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D0EC4" w14:textId="3E5E6F63" w:rsidR="00B71E7F" w:rsidRDefault="00FD6333" w:rsidP="00FD6333">
      <w:pPr>
        <w:widowControl w:val="0"/>
        <w:tabs>
          <w:tab w:val="left" w:pos="708"/>
          <w:tab w:val="left" w:pos="1416"/>
          <w:tab w:val="left" w:pos="2124"/>
          <w:tab w:val="left" w:pos="6090"/>
        </w:tabs>
        <w:suppressAutoHyphens/>
        <w:spacing w:after="0" w:line="240" w:lineRule="auto"/>
        <w:rPr>
          <w:rFonts w:ascii="Times New Roman" w:hAnsi="Times New Roman" w:cs="Times New Roman"/>
          <w:color w:val="000000"/>
          <w:sz w:val="24"/>
          <w:szCs w:val="24"/>
        </w:rPr>
      </w:pPr>
      <w:r w:rsidRPr="00FD6333">
        <w:rPr>
          <w:rFonts w:ascii="Times New Roman" w:eastAsia="Lucida Sans Unicode" w:hAnsi="Times New Roman" w:cs="Times New Roman"/>
          <w:color w:val="000000"/>
          <w:kern w:val="1"/>
          <w:sz w:val="24"/>
          <w:szCs w:val="24"/>
          <w:lang w:eastAsia="ar-SA"/>
        </w:rPr>
        <w:t xml:space="preserve">Szám: </w:t>
      </w:r>
      <w:r w:rsidR="00C6532B" w:rsidRPr="00C6532B">
        <w:rPr>
          <w:rFonts w:ascii="Times New Roman" w:hAnsi="Times New Roman" w:cs="Times New Roman"/>
          <w:color w:val="000000"/>
          <w:sz w:val="24"/>
          <w:szCs w:val="24"/>
        </w:rPr>
        <w:t>1-</w:t>
      </w:r>
      <w:r w:rsidR="008A652F">
        <w:rPr>
          <w:rFonts w:ascii="Times New Roman" w:hAnsi="Times New Roman" w:cs="Times New Roman"/>
          <w:color w:val="000000"/>
          <w:sz w:val="24"/>
          <w:szCs w:val="24"/>
        </w:rPr>
        <w:t>7</w:t>
      </w:r>
      <w:r w:rsidR="00C6532B" w:rsidRPr="00C6532B">
        <w:rPr>
          <w:rFonts w:ascii="Times New Roman" w:hAnsi="Times New Roman" w:cs="Times New Roman"/>
          <w:color w:val="000000"/>
          <w:sz w:val="24"/>
          <w:szCs w:val="24"/>
        </w:rPr>
        <w:t>/202</w:t>
      </w:r>
      <w:r w:rsidR="008A652F">
        <w:rPr>
          <w:rFonts w:ascii="Times New Roman" w:hAnsi="Times New Roman" w:cs="Times New Roman"/>
          <w:color w:val="000000"/>
          <w:sz w:val="24"/>
          <w:szCs w:val="24"/>
        </w:rPr>
        <w:t>5</w:t>
      </w:r>
      <w:r w:rsidR="00C6532B" w:rsidRPr="00C6532B">
        <w:rPr>
          <w:rFonts w:ascii="Times New Roman" w:hAnsi="Times New Roman" w:cs="Times New Roman"/>
          <w:color w:val="000000"/>
          <w:sz w:val="24"/>
          <w:szCs w:val="24"/>
        </w:rPr>
        <w:t>.</w:t>
      </w:r>
    </w:p>
    <w:p w14:paraId="2E8FD5D1" w14:textId="5547694B" w:rsidR="00D40D70" w:rsidRPr="00215A9F" w:rsidRDefault="00C24014" w:rsidP="00215A9F">
      <w:pPr>
        <w:widowControl w:val="0"/>
        <w:tabs>
          <w:tab w:val="left" w:pos="708"/>
          <w:tab w:val="left" w:pos="1416"/>
          <w:tab w:val="left" w:pos="2124"/>
          <w:tab w:val="left" w:pos="6090"/>
        </w:tabs>
        <w:suppressAutoHyphens/>
        <w:spacing w:after="0" w:line="240" w:lineRule="auto"/>
        <w:jc w:val="right"/>
        <w:rPr>
          <w:rFonts w:ascii="Times New Roman" w:eastAsia="Lucida Sans Unicode" w:hAnsi="Times New Roman" w:cs="Times New Roman"/>
          <w:color w:val="000000"/>
          <w:kern w:val="1"/>
          <w:sz w:val="24"/>
          <w:szCs w:val="24"/>
          <w:lang w:eastAsia="ar-SA"/>
        </w:rPr>
      </w:pPr>
      <w:r>
        <w:rPr>
          <w:rFonts w:ascii="Times New Roman" w:eastAsia="Lucida Sans Unicode" w:hAnsi="Times New Roman" w:cs="Times New Roman"/>
          <w:color w:val="000000"/>
          <w:kern w:val="1"/>
          <w:sz w:val="24"/>
          <w:szCs w:val="24"/>
          <w:lang w:eastAsia="ar-SA"/>
        </w:rPr>
        <w:t>6</w:t>
      </w:r>
      <w:r w:rsidR="00FD6333">
        <w:rPr>
          <w:rFonts w:ascii="Times New Roman" w:eastAsia="Lucida Sans Unicode" w:hAnsi="Times New Roman" w:cs="Times New Roman"/>
          <w:color w:val="000000"/>
          <w:kern w:val="1"/>
          <w:sz w:val="24"/>
          <w:szCs w:val="24"/>
          <w:lang w:eastAsia="ar-SA"/>
        </w:rPr>
        <w:t>.</w:t>
      </w:r>
      <w:r w:rsidR="00C6532B">
        <w:rPr>
          <w:rFonts w:ascii="Times New Roman" w:eastAsia="Lucida Sans Unicode" w:hAnsi="Times New Roman" w:cs="Times New Roman"/>
          <w:color w:val="000000"/>
          <w:kern w:val="1"/>
          <w:sz w:val="24"/>
          <w:szCs w:val="24"/>
          <w:lang w:eastAsia="ar-SA"/>
        </w:rPr>
        <w:t xml:space="preserve"> sz. </w:t>
      </w:r>
      <w:r w:rsidR="00FD6333" w:rsidRPr="00FD6333">
        <w:rPr>
          <w:rFonts w:ascii="Times New Roman" w:eastAsia="Lucida Sans Unicode" w:hAnsi="Times New Roman" w:cs="Times New Roman"/>
          <w:color w:val="000000"/>
          <w:kern w:val="1"/>
          <w:sz w:val="24"/>
          <w:szCs w:val="24"/>
          <w:lang w:eastAsia="ar-SA"/>
        </w:rPr>
        <w:t>napirend</w:t>
      </w:r>
      <w:r w:rsidR="00C6532B">
        <w:rPr>
          <w:rFonts w:ascii="Times New Roman" w:eastAsia="Lucida Sans Unicode" w:hAnsi="Times New Roman" w:cs="Times New Roman"/>
          <w:color w:val="000000"/>
          <w:kern w:val="1"/>
          <w:sz w:val="24"/>
          <w:szCs w:val="24"/>
          <w:lang w:eastAsia="ar-SA"/>
        </w:rPr>
        <w:t>i pont</w:t>
      </w:r>
    </w:p>
    <w:p w14:paraId="6741266A" w14:textId="34F82428" w:rsidR="00FD6333" w:rsidRPr="00FD6333" w:rsidRDefault="00FD6333" w:rsidP="00FD6333">
      <w:pPr>
        <w:widowControl w:val="0"/>
        <w:suppressAutoHyphens/>
        <w:spacing w:after="0" w:line="240" w:lineRule="auto"/>
        <w:jc w:val="center"/>
        <w:rPr>
          <w:rFonts w:ascii="Times New Roman" w:eastAsia="Lucida Sans Unicode" w:hAnsi="Times New Roman" w:cs="Times New Roman"/>
          <w:b/>
          <w:bCs/>
          <w:spacing w:val="20"/>
          <w:kern w:val="24"/>
          <w:sz w:val="24"/>
          <w:szCs w:val="24"/>
          <w:u w:val="single"/>
          <w:lang w:eastAsia="ar-SA"/>
        </w:rPr>
      </w:pPr>
      <w:r w:rsidRPr="00FD6333">
        <w:rPr>
          <w:rFonts w:ascii="Times New Roman" w:eastAsia="Lucida Sans Unicode" w:hAnsi="Times New Roman" w:cs="Times New Roman"/>
          <w:b/>
          <w:bCs/>
          <w:spacing w:val="20"/>
          <w:kern w:val="24"/>
          <w:sz w:val="24"/>
          <w:szCs w:val="24"/>
          <w:u w:val="single"/>
          <w:lang w:eastAsia="ar-SA"/>
        </w:rPr>
        <w:t>Előterjesztés</w:t>
      </w:r>
    </w:p>
    <w:p w14:paraId="496BA206" w14:textId="77777777" w:rsidR="00FD6333" w:rsidRPr="00B17915" w:rsidRDefault="00C6532B" w:rsidP="00FD6333">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B17915">
        <w:rPr>
          <w:rFonts w:ascii="Times New Roman" w:eastAsia="Lucida Sans Unicode" w:hAnsi="Times New Roman" w:cs="Times New Roman"/>
          <w:b/>
          <w:bCs/>
          <w:kern w:val="1"/>
          <w:sz w:val="24"/>
          <w:szCs w:val="24"/>
          <w:lang w:eastAsia="ar-SA"/>
        </w:rPr>
        <w:t>Zalaszentgrót Város</w:t>
      </w:r>
      <w:r w:rsidR="00FD6333" w:rsidRPr="00B17915">
        <w:rPr>
          <w:rFonts w:ascii="Times New Roman" w:eastAsia="Lucida Sans Unicode" w:hAnsi="Times New Roman" w:cs="Times New Roman"/>
          <w:b/>
          <w:bCs/>
          <w:kern w:val="1"/>
          <w:sz w:val="24"/>
          <w:szCs w:val="24"/>
          <w:lang w:eastAsia="ar-SA"/>
        </w:rPr>
        <w:t xml:space="preserve"> Önkormányzata Képviselő-testületének</w:t>
      </w:r>
    </w:p>
    <w:p w14:paraId="4133A123" w14:textId="7381D3F8" w:rsidR="00FD6333" w:rsidRPr="00B17915" w:rsidRDefault="00FD6333" w:rsidP="00FD6333">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B17915">
        <w:rPr>
          <w:rFonts w:ascii="Times New Roman" w:eastAsia="Lucida Sans Unicode" w:hAnsi="Times New Roman" w:cs="Times New Roman"/>
          <w:b/>
          <w:bCs/>
          <w:kern w:val="1"/>
          <w:sz w:val="24"/>
          <w:szCs w:val="24"/>
          <w:lang w:eastAsia="ar-SA"/>
        </w:rPr>
        <w:t>202</w:t>
      </w:r>
      <w:r w:rsidR="008A652F">
        <w:rPr>
          <w:rFonts w:ascii="Times New Roman" w:eastAsia="Lucida Sans Unicode" w:hAnsi="Times New Roman" w:cs="Times New Roman"/>
          <w:b/>
          <w:bCs/>
          <w:kern w:val="1"/>
          <w:sz w:val="24"/>
          <w:szCs w:val="24"/>
          <w:lang w:eastAsia="ar-SA"/>
        </w:rPr>
        <w:t>5</w:t>
      </w:r>
      <w:r w:rsidRPr="00B17915">
        <w:rPr>
          <w:rFonts w:ascii="Times New Roman" w:eastAsia="Lucida Sans Unicode" w:hAnsi="Times New Roman" w:cs="Times New Roman"/>
          <w:b/>
          <w:bCs/>
          <w:kern w:val="1"/>
          <w:sz w:val="24"/>
          <w:szCs w:val="24"/>
          <w:lang w:eastAsia="ar-SA"/>
        </w:rPr>
        <w:t xml:space="preserve">. </w:t>
      </w:r>
      <w:r w:rsidR="008A652F">
        <w:rPr>
          <w:rFonts w:ascii="Times New Roman" w:eastAsia="Lucida Sans Unicode" w:hAnsi="Times New Roman" w:cs="Times New Roman"/>
          <w:b/>
          <w:bCs/>
          <w:kern w:val="1"/>
          <w:sz w:val="24"/>
          <w:szCs w:val="24"/>
          <w:lang w:eastAsia="ar-SA"/>
        </w:rPr>
        <w:t>július</w:t>
      </w:r>
      <w:r w:rsidRPr="00B17915">
        <w:rPr>
          <w:rFonts w:ascii="Times New Roman" w:eastAsia="Lucida Sans Unicode" w:hAnsi="Times New Roman" w:cs="Times New Roman"/>
          <w:b/>
          <w:bCs/>
          <w:kern w:val="1"/>
          <w:sz w:val="24"/>
          <w:szCs w:val="24"/>
          <w:lang w:eastAsia="ar-SA"/>
        </w:rPr>
        <w:t xml:space="preserve"> </w:t>
      </w:r>
      <w:r w:rsidR="008A652F">
        <w:rPr>
          <w:rFonts w:ascii="Times New Roman" w:eastAsia="Lucida Sans Unicode" w:hAnsi="Times New Roman" w:cs="Times New Roman"/>
          <w:b/>
          <w:bCs/>
          <w:kern w:val="1"/>
          <w:sz w:val="24"/>
          <w:szCs w:val="24"/>
          <w:lang w:eastAsia="ar-SA"/>
        </w:rPr>
        <w:t>31</w:t>
      </w:r>
      <w:r w:rsidRPr="00B17915">
        <w:rPr>
          <w:rFonts w:ascii="Times New Roman" w:eastAsia="Lucida Sans Unicode" w:hAnsi="Times New Roman" w:cs="Times New Roman"/>
          <w:b/>
          <w:bCs/>
          <w:kern w:val="1"/>
          <w:sz w:val="24"/>
          <w:szCs w:val="24"/>
          <w:lang w:eastAsia="ar-SA"/>
        </w:rPr>
        <w:t xml:space="preserve">-i </w:t>
      </w:r>
      <w:r w:rsidR="00B17915" w:rsidRPr="00B17915">
        <w:rPr>
          <w:rFonts w:ascii="Times New Roman" w:eastAsia="Lucida Sans Unicode" w:hAnsi="Times New Roman" w:cs="Times New Roman"/>
          <w:b/>
          <w:bCs/>
          <w:kern w:val="1"/>
          <w:sz w:val="24"/>
          <w:szCs w:val="24"/>
          <w:lang w:eastAsia="ar-SA"/>
        </w:rPr>
        <w:t xml:space="preserve">rendes, </w:t>
      </w:r>
      <w:r w:rsidRPr="00B17915">
        <w:rPr>
          <w:rFonts w:ascii="Times New Roman" w:eastAsia="Lucida Sans Unicode" w:hAnsi="Times New Roman" w:cs="Times New Roman"/>
          <w:b/>
          <w:bCs/>
          <w:kern w:val="1"/>
          <w:sz w:val="24"/>
          <w:szCs w:val="24"/>
          <w:lang w:eastAsia="ar-SA"/>
        </w:rPr>
        <w:t xml:space="preserve">nyilvános ülésére </w:t>
      </w:r>
    </w:p>
    <w:p w14:paraId="64314730" w14:textId="77777777" w:rsidR="00D40D70" w:rsidRDefault="00D40D70" w:rsidP="005F3B4D">
      <w:pPr>
        <w:spacing w:after="0" w:line="240" w:lineRule="auto"/>
        <w:jc w:val="both"/>
        <w:rPr>
          <w:rFonts w:ascii="Times New Roman" w:eastAsia="Calibri" w:hAnsi="Times New Roman" w:cs="Times New Roman"/>
          <w:b/>
          <w:sz w:val="24"/>
          <w:szCs w:val="24"/>
          <w:u w:val="single"/>
        </w:rPr>
      </w:pPr>
    </w:p>
    <w:p w14:paraId="0EEA776A" w14:textId="1539C46D" w:rsidR="005F3B4D" w:rsidRDefault="00FD6333" w:rsidP="005F3B4D">
      <w:pPr>
        <w:spacing w:after="0" w:line="240" w:lineRule="auto"/>
        <w:jc w:val="both"/>
        <w:rPr>
          <w:rFonts w:ascii="Times New Roman" w:eastAsia="Times New Roman" w:hAnsi="Times New Roman" w:cs="Times New Roman"/>
          <w:sz w:val="24"/>
          <w:szCs w:val="24"/>
          <w:lang w:eastAsia="hu-HU"/>
        </w:rPr>
      </w:pPr>
      <w:r w:rsidRPr="00FD6333">
        <w:rPr>
          <w:rFonts w:ascii="Times New Roman" w:eastAsia="Calibri" w:hAnsi="Times New Roman" w:cs="Times New Roman"/>
          <w:b/>
          <w:sz w:val="24"/>
          <w:szCs w:val="24"/>
          <w:u w:val="single"/>
        </w:rPr>
        <w:t>Tárgy</w:t>
      </w:r>
      <w:r w:rsidRPr="00FD6333">
        <w:rPr>
          <w:rFonts w:ascii="Times New Roman" w:eastAsia="Calibri" w:hAnsi="Times New Roman" w:cs="Times New Roman"/>
          <w:sz w:val="24"/>
          <w:szCs w:val="24"/>
          <w:u w:val="single"/>
        </w:rPr>
        <w:t>:</w:t>
      </w:r>
      <w:r>
        <w:rPr>
          <w:rFonts w:ascii="Times New Roman" w:eastAsia="Calibri" w:hAnsi="Times New Roman" w:cs="Times New Roman"/>
          <w:sz w:val="24"/>
          <w:szCs w:val="24"/>
        </w:rPr>
        <w:t xml:space="preserve"> </w:t>
      </w:r>
      <w:r w:rsidR="008A652F">
        <w:rPr>
          <w:rFonts w:ascii="Times New Roman" w:eastAsia="Calibri" w:hAnsi="Times New Roman" w:cs="Times New Roman"/>
          <w:sz w:val="24"/>
          <w:szCs w:val="24"/>
        </w:rPr>
        <w:t xml:space="preserve">Tájékoztató </w:t>
      </w:r>
      <w:r w:rsidR="00D775EC">
        <w:rPr>
          <w:rFonts w:ascii="Times New Roman" w:eastAsia="Calibri" w:hAnsi="Times New Roman" w:cs="Times New Roman"/>
          <w:sz w:val="24"/>
          <w:szCs w:val="24"/>
        </w:rPr>
        <w:t xml:space="preserve">egészségügyi </w:t>
      </w:r>
      <w:r w:rsidR="008A652F">
        <w:rPr>
          <w:rFonts w:ascii="Times New Roman" w:eastAsia="Times New Roman" w:hAnsi="Times New Roman" w:cs="Times New Roman"/>
          <w:sz w:val="24"/>
          <w:szCs w:val="24"/>
          <w:lang w:eastAsia="hu-HU"/>
        </w:rPr>
        <w:t>alapellátási</w:t>
      </w:r>
      <w:r w:rsidR="005F3B4D">
        <w:rPr>
          <w:rFonts w:ascii="Times New Roman" w:eastAsia="Times New Roman" w:hAnsi="Times New Roman" w:cs="Times New Roman"/>
          <w:sz w:val="24"/>
          <w:szCs w:val="24"/>
          <w:lang w:eastAsia="hu-HU"/>
        </w:rPr>
        <w:t xml:space="preserve"> szerződés </w:t>
      </w:r>
      <w:r w:rsidR="008A652F">
        <w:rPr>
          <w:rFonts w:ascii="Times New Roman" w:eastAsia="Times New Roman" w:hAnsi="Times New Roman" w:cs="Times New Roman"/>
          <w:sz w:val="24"/>
          <w:szCs w:val="24"/>
          <w:lang w:eastAsia="hu-HU"/>
        </w:rPr>
        <w:t>felmondásáról</w:t>
      </w:r>
    </w:p>
    <w:p w14:paraId="53F3E8F6" w14:textId="77777777" w:rsidR="00FD6333" w:rsidRPr="00FD6333" w:rsidRDefault="00FD6333" w:rsidP="00FD6333">
      <w:pPr>
        <w:widowControl w:val="0"/>
        <w:suppressAutoHyphens/>
        <w:spacing w:after="0" w:line="240" w:lineRule="auto"/>
        <w:jc w:val="both"/>
        <w:rPr>
          <w:rFonts w:ascii="Times New Roman" w:eastAsia="Calibri" w:hAnsi="Times New Roman" w:cs="Times New Roman"/>
          <w:sz w:val="24"/>
          <w:szCs w:val="24"/>
        </w:rPr>
      </w:pPr>
    </w:p>
    <w:p w14:paraId="4F3CFBD5" w14:textId="77777777" w:rsidR="00FD6333" w:rsidRPr="00FD6333" w:rsidRDefault="00FD6333" w:rsidP="00FD6333">
      <w:pPr>
        <w:spacing w:after="0" w:line="240" w:lineRule="auto"/>
        <w:jc w:val="both"/>
        <w:rPr>
          <w:rFonts w:ascii="Times New Roman" w:eastAsia="Calibri" w:hAnsi="Times New Roman" w:cs="Times New Roman"/>
          <w:sz w:val="24"/>
          <w:szCs w:val="24"/>
        </w:rPr>
      </w:pPr>
    </w:p>
    <w:p w14:paraId="244D7169" w14:textId="168BDDDE" w:rsidR="00FD6333" w:rsidRPr="00215A9F" w:rsidRDefault="00FD6333" w:rsidP="00215A9F">
      <w:pPr>
        <w:spacing w:after="0" w:line="240" w:lineRule="auto"/>
        <w:jc w:val="both"/>
        <w:rPr>
          <w:rFonts w:ascii="Times New Roman" w:eastAsia="Calibri" w:hAnsi="Times New Roman" w:cs="Times New Roman"/>
          <w:b/>
          <w:sz w:val="24"/>
          <w:szCs w:val="24"/>
        </w:rPr>
      </w:pPr>
      <w:r w:rsidRPr="00FD6333">
        <w:rPr>
          <w:rFonts w:ascii="Times New Roman" w:eastAsia="Calibri" w:hAnsi="Times New Roman" w:cs="Times New Roman"/>
          <w:b/>
          <w:sz w:val="24"/>
          <w:szCs w:val="24"/>
        </w:rPr>
        <w:t>Tisztelt Képviselő-testület!</w:t>
      </w:r>
    </w:p>
    <w:p w14:paraId="71E35F07" w14:textId="77777777" w:rsidR="00D40D70" w:rsidRPr="00FD6333" w:rsidRDefault="00D40D70" w:rsidP="00FD6333">
      <w:pPr>
        <w:spacing w:after="0" w:line="240" w:lineRule="auto"/>
        <w:ind w:right="-1"/>
        <w:jc w:val="both"/>
        <w:rPr>
          <w:rFonts w:ascii="Times New Roman" w:eastAsia="Times New Roman" w:hAnsi="Times New Roman" w:cs="Times New Roman"/>
          <w:sz w:val="24"/>
          <w:szCs w:val="24"/>
          <w:lang w:eastAsia="hu-HU"/>
        </w:rPr>
      </w:pPr>
    </w:p>
    <w:p w14:paraId="3FF4AED5" w14:textId="260582C9" w:rsidR="0032101A" w:rsidRPr="00AC0046" w:rsidRDefault="0032101A" w:rsidP="0032101A">
      <w:pPr>
        <w:spacing w:line="320" w:lineRule="atLeast"/>
        <w:jc w:val="both"/>
        <w:rPr>
          <w:rFonts w:ascii="Times New Roman" w:hAnsi="Times New Roman" w:cs="Times New Roman"/>
          <w:sz w:val="24"/>
          <w:szCs w:val="24"/>
        </w:rPr>
      </w:pPr>
      <w:r w:rsidRPr="00AC0046">
        <w:rPr>
          <w:rFonts w:ascii="Times New Roman" w:hAnsi="Times New Roman" w:cs="Times New Roman"/>
          <w:sz w:val="24"/>
          <w:szCs w:val="24"/>
        </w:rPr>
        <w:t xml:space="preserve">Dr. </w:t>
      </w:r>
      <w:proofErr w:type="spellStart"/>
      <w:r w:rsidRPr="00AC0046">
        <w:rPr>
          <w:rFonts w:ascii="Times New Roman" w:hAnsi="Times New Roman" w:cs="Times New Roman"/>
          <w:sz w:val="24"/>
          <w:szCs w:val="24"/>
        </w:rPr>
        <w:t>Belák</w:t>
      </w:r>
      <w:proofErr w:type="spellEnd"/>
      <w:r w:rsidRPr="00AC0046">
        <w:rPr>
          <w:rFonts w:ascii="Times New Roman" w:hAnsi="Times New Roman" w:cs="Times New Roman"/>
          <w:sz w:val="24"/>
          <w:szCs w:val="24"/>
        </w:rPr>
        <w:t xml:space="preserve"> Péter 2025. június 18-án kelt levelében arról tájékoztatott, hogy Zalaszentgrót Város Önkormányzatával kötött érvényes háziorvosi tevékenység végzésére irányuló Egészségügyi ellátási szerződését egészségügyi állapotának megromlása miatt, 2025. július elsejével felmondja, ugyanakkor az ellátási szerződésében vállalt kötelezettségének - 6 hónap felmondási idő </w:t>
      </w:r>
      <w:r w:rsidR="007E6787">
        <w:rPr>
          <w:rFonts w:ascii="Times New Roman" w:hAnsi="Times New Roman" w:cs="Times New Roman"/>
          <w:sz w:val="24"/>
          <w:szCs w:val="24"/>
        </w:rPr>
        <w:t>-</w:t>
      </w:r>
      <w:r w:rsidRPr="00AC0046">
        <w:rPr>
          <w:rFonts w:ascii="Times New Roman" w:hAnsi="Times New Roman" w:cs="Times New Roman"/>
          <w:sz w:val="24"/>
          <w:szCs w:val="24"/>
        </w:rPr>
        <w:t xml:space="preserve"> eleget téve, feladatait 2026</w:t>
      </w:r>
      <w:r w:rsidR="00793D2C">
        <w:rPr>
          <w:rFonts w:ascii="Times New Roman" w:hAnsi="Times New Roman" w:cs="Times New Roman"/>
          <w:sz w:val="24"/>
          <w:szCs w:val="24"/>
        </w:rPr>
        <w:t>.</w:t>
      </w:r>
      <w:r w:rsidRPr="00AC0046">
        <w:rPr>
          <w:rFonts w:ascii="Times New Roman" w:hAnsi="Times New Roman" w:cs="Times New Roman"/>
          <w:sz w:val="24"/>
          <w:szCs w:val="24"/>
        </w:rPr>
        <w:t xml:space="preserve"> január 1-ig ellátja.</w:t>
      </w:r>
    </w:p>
    <w:p w14:paraId="4F6D5F7F" w14:textId="77777777" w:rsidR="002E2E6A" w:rsidRPr="00F2262B" w:rsidRDefault="002E2E6A" w:rsidP="002E2E6A">
      <w:pPr>
        <w:spacing w:line="320" w:lineRule="atLeast"/>
        <w:jc w:val="both"/>
        <w:rPr>
          <w:rFonts w:ascii="Times New Roman" w:hAnsi="Times New Roman" w:cs="Times New Roman"/>
          <w:sz w:val="24"/>
          <w:szCs w:val="24"/>
        </w:rPr>
      </w:pPr>
      <w:r w:rsidRPr="00F2262B">
        <w:rPr>
          <w:rFonts w:ascii="Times New Roman" w:hAnsi="Times New Roman" w:cs="Times New Roman"/>
          <w:sz w:val="24"/>
          <w:szCs w:val="24"/>
        </w:rPr>
        <w:t>A Magyarország helyi önkormányzatairól szóló 2011. évi CLXXXIX. törvény 13. § (1) bekezdés 4. pontja szerint a helyi közügyek, valamint a helyben biztosítható közfeladatok körében ellátandó helyi önkormányzati feladatok körébe tartozik az egészségügyi alapellátás, az egészséges életmód segítését célzó szolgáltatások. Az egészségügyi alapellátásról szóló 2015. évi CXXIII. törvény 5. § (1) bekezdés a) pontja szerint pedig a települési önkormányzat az egészségügyi alapellátás körében gondoskodik a háziorvosi, házi gyermekorvosi ellátásról.</w:t>
      </w:r>
    </w:p>
    <w:p w14:paraId="5BF99BE4" w14:textId="77777777" w:rsidR="00AC0046" w:rsidRPr="00AC0046" w:rsidRDefault="00AC0046" w:rsidP="00AC0046">
      <w:pPr>
        <w:spacing w:line="320" w:lineRule="atLeast"/>
        <w:jc w:val="both"/>
        <w:rPr>
          <w:rFonts w:ascii="Times New Roman" w:hAnsi="Times New Roman" w:cs="Times New Roman"/>
          <w:sz w:val="24"/>
          <w:szCs w:val="24"/>
        </w:rPr>
      </w:pPr>
      <w:r w:rsidRPr="00AC0046">
        <w:rPr>
          <w:rFonts w:ascii="Times New Roman" w:hAnsi="Times New Roman" w:cs="Times New Roman"/>
          <w:sz w:val="24"/>
          <w:szCs w:val="24"/>
        </w:rPr>
        <w:t xml:space="preserve">Zalaszentgrót Város Önkormányzatának az egészségügyi alapellátási körzetekről szóló 16/2016. (IX. 30.) számú önkormányzati rendelete alapján Zalaszentgrót város teljes közigazgatási területe négy háziorvosi és egy vegyes háziorvosi körzetet alkot. </w:t>
      </w:r>
    </w:p>
    <w:p w14:paraId="65A53743" w14:textId="5ABAD7B2" w:rsidR="00C079C0" w:rsidRPr="00C079C0" w:rsidRDefault="00AC0046" w:rsidP="00C079C0">
      <w:pPr>
        <w:spacing w:line="320" w:lineRule="atLeast"/>
        <w:jc w:val="both"/>
        <w:rPr>
          <w:rFonts w:ascii="Times New Roman" w:hAnsi="Times New Roman" w:cs="Times New Roman"/>
          <w:sz w:val="24"/>
          <w:szCs w:val="24"/>
        </w:rPr>
      </w:pPr>
      <w:r w:rsidRPr="00AC0046">
        <w:rPr>
          <w:rFonts w:ascii="Times New Roman" w:hAnsi="Times New Roman" w:cs="Times New Roman"/>
          <w:sz w:val="24"/>
          <w:szCs w:val="24"/>
        </w:rPr>
        <w:t xml:space="preserve">Dr. </w:t>
      </w:r>
      <w:proofErr w:type="spellStart"/>
      <w:r w:rsidRPr="00AC0046">
        <w:rPr>
          <w:rFonts w:ascii="Times New Roman" w:hAnsi="Times New Roman" w:cs="Times New Roman"/>
          <w:sz w:val="24"/>
          <w:szCs w:val="24"/>
        </w:rPr>
        <w:t>Belák</w:t>
      </w:r>
      <w:proofErr w:type="spellEnd"/>
      <w:r w:rsidRPr="00AC0046">
        <w:rPr>
          <w:rFonts w:ascii="Times New Roman" w:hAnsi="Times New Roman" w:cs="Times New Roman"/>
          <w:sz w:val="24"/>
          <w:szCs w:val="24"/>
        </w:rPr>
        <w:t xml:space="preserve"> Péter érvényes működési engedélye értelmében 1994. december 1 óta látta el a </w:t>
      </w:r>
      <w:proofErr w:type="spellStart"/>
      <w:r w:rsidRPr="00AC0046">
        <w:rPr>
          <w:rFonts w:ascii="Times New Roman" w:hAnsi="Times New Roman" w:cs="Times New Roman"/>
          <w:sz w:val="24"/>
          <w:szCs w:val="24"/>
        </w:rPr>
        <w:t>zalaudvarnoki</w:t>
      </w:r>
      <w:proofErr w:type="spellEnd"/>
      <w:r w:rsidRPr="00AC0046">
        <w:rPr>
          <w:rFonts w:ascii="Times New Roman" w:hAnsi="Times New Roman" w:cs="Times New Roman"/>
          <w:sz w:val="24"/>
          <w:szCs w:val="24"/>
        </w:rPr>
        <w:t xml:space="preserve"> városrészben (telephely: 8789 Zalaszentgrót-Zalaudvarnok, Hévízi u. 6.) felnőtt és gyermek (vegyes) háziorvosi </w:t>
      </w:r>
      <w:r w:rsidR="00C079C0">
        <w:rPr>
          <w:rFonts w:ascii="Times New Roman" w:hAnsi="Times New Roman" w:cs="Times New Roman"/>
          <w:sz w:val="24"/>
          <w:szCs w:val="24"/>
        </w:rPr>
        <w:t>alapellátási feladatait</w:t>
      </w:r>
      <w:r w:rsidRPr="00AC0046">
        <w:rPr>
          <w:rFonts w:ascii="Times New Roman" w:hAnsi="Times New Roman" w:cs="Times New Roman"/>
          <w:sz w:val="24"/>
          <w:szCs w:val="24"/>
        </w:rPr>
        <w:t>.</w:t>
      </w:r>
      <w:r w:rsidR="00C079C0" w:rsidRPr="00C079C0">
        <w:rPr>
          <w:rFonts w:ascii="Times New Roman" w:eastAsia="Times New Roman" w:hAnsi="Times New Roman" w:cs="Times New Roman"/>
          <w:sz w:val="24"/>
          <w:szCs w:val="24"/>
          <w:lang w:eastAsia="hu-HU"/>
        </w:rPr>
        <w:t xml:space="preserve"> </w:t>
      </w:r>
      <w:r w:rsidR="00203026">
        <w:rPr>
          <w:rFonts w:ascii="Times New Roman" w:hAnsi="Times New Roman" w:cs="Times New Roman"/>
          <w:sz w:val="24"/>
          <w:szCs w:val="24"/>
        </w:rPr>
        <w:t>A</w:t>
      </w:r>
      <w:r w:rsidR="00203026" w:rsidRPr="00C079C0">
        <w:rPr>
          <w:rFonts w:ascii="Times New Roman" w:hAnsi="Times New Roman" w:cs="Times New Roman"/>
          <w:sz w:val="24"/>
          <w:szCs w:val="24"/>
        </w:rPr>
        <w:t>z önkormányzattal kötött megállapodás</w:t>
      </w:r>
      <w:r w:rsidR="00203026">
        <w:rPr>
          <w:rFonts w:ascii="Times New Roman" w:hAnsi="Times New Roman" w:cs="Times New Roman"/>
          <w:sz w:val="24"/>
          <w:szCs w:val="24"/>
        </w:rPr>
        <w:t xml:space="preserve">a szerint </w:t>
      </w:r>
      <w:r w:rsidR="00203026" w:rsidRPr="00C079C0">
        <w:rPr>
          <w:rFonts w:ascii="Times New Roman" w:hAnsi="Times New Roman" w:cs="Times New Roman"/>
          <w:sz w:val="24"/>
          <w:szCs w:val="24"/>
        </w:rPr>
        <w:t>egészségügyi</w:t>
      </w:r>
      <w:r w:rsidR="00C079C0" w:rsidRPr="00C079C0">
        <w:rPr>
          <w:rFonts w:ascii="Times New Roman" w:hAnsi="Times New Roman" w:cs="Times New Roman"/>
          <w:sz w:val="24"/>
          <w:szCs w:val="24"/>
        </w:rPr>
        <w:t xml:space="preserve"> szolgáltatói tevékenységét gazdálkodó szervezeti formában vég</w:t>
      </w:r>
      <w:r w:rsidR="00C079C0">
        <w:rPr>
          <w:rFonts w:ascii="Times New Roman" w:hAnsi="Times New Roman" w:cs="Times New Roman"/>
          <w:sz w:val="24"/>
          <w:szCs w:val="24"/>
        </w:rPr>
        <w:t>ezte</w:t>
      </w:r>
      <w:r w:rsidR="00C079C0" w:rsidRPr="00C079C0">
        <w:rPr>
          <w:rFonts w:ascii="Times New Roman" w:hAnsi="Times New Roman" w:cs="Times New Roman"/>
          <w:sz w:val="24"/>
          <w:szCs w:val="24"/>
        </w:rPr>
        <w:t xml:space="preserve"> </w:t>
      </w:r>
      <w:r w:rsidR="00203026">
        <w:rPr>
          <w:rFonts w:ascii="Times New Roman" w:hAnsi="Times New Roman" w:cs="Times New Roman"/>
          <w:sz w:val="24"/>
          <w:szCs w:val="24"/>
        </w:rPr>
        <w:t>(</w:t>
      </w:r>
      <w:r w:rsidR="00C079C0" w:rsidRPr="00C079C0">
        <w:rPr>
          <w:rFonts w:ascii="Times New Roman" w:hAnsi="Times New Roman" w:cs="Times New Roman"/>
          <w:sz w:val="24"/>
          <w:szCs w:val="24"/>
        </w:rPr>
        <w:t xml:space="preserve">Dr. </w:t>
      </w:r>
      <w:proofErr w:type="spellStart"/>
      <w:r w:rsidR="00C079C0" w:rsidRPr="00C079C0">
        <w:rPr>
          <w:rFonts w:ascii="Times New Roman" w:hAnsi="Times New Roman" w:cs="Times New Roman"/>
          <w:sz w:val="24"/>
          <w:szCs w:val="24"/>
        </w:rPr>
        <w:t>Belák</w:t>
      </w:r>
      <w:proofErr w:type="spellEnd"/>
      <w:r w:rsidR="00C079C0" w:rsidRPr="00C079C0">
        <w:rPr>
          <w:rFonts w:ascii="Times New Roman" w:hAnsi="Times New Roman" w:cs="Times New Roman"/>
          <w:sz w:val="24"/>
          <w:szCs w:val="24"/>
        </w:rPr>
        <w:t xml:space="preserve"> és Társa Egészségügyi Szolgáltató Bt.</w:t>
      </w:r>
      <w:r w:rsidR="00203026">
        <w:rPr>
          <w:rFonts w:ascii="Times New Roman" w:hAnsi="Times New Roman" w:cs="Times New Roman"/>
          <w:sz w:val="24"/>
          <w:szCs w:val="24"/>
        </w:rPr>
        <w:t>).</w:t>
      </w:r>
    </w:p>
    <w:p w14:paraId="0E11EFDA" w14:textId="48443465" w:rsidR="0032101A" w:rsidRPr="0038161D" w:rsidRDefault="0032101A" w:rsidP="0032101A">
      <w:pPr>
        <w:spacing w:after="0" w:line="276" w:lineRule="auto"/>
        <w:jc w:val="both"/>
        <w:rPr>
          <w:rFonts w:ascii="Times New Roman" w:eastAsia="Times New Roman" w:hAnsi="Times New Roman" w:cs="Times New Roman"/>
          <w:sz w:val="24"/>
          <w:szCs w:val="24"/>
          <w:lang w:eastAsia="hu-HU"/>
        </w:rPr>
      </w:pPr>
      <w:r w:rsidRPr="0032101A">
        <w:rPr>
          <w:rFonts w:ascii="Times New Roman" w:hAnsi="Times New Roman" w:cs="Times New Roman"/>
          <w:sz w:val="24"/>
          <w:szCs w:val="24"/>
        </w:rPr>
        <w:t xml:space="preserve">Dr. </w:t>
      </w:r>
      <w:proofErr w:type="spellStart"/>
      <w:r w:rsidRPr="0032101A">
        <w:rPr>
          <w:rFonts w:ascii="Times New Roman" w:hAnsi="Times New Roman" w:cs="Times New Roman"/>
          <w:sz w:val="24"/>
          <w:szCs w:val="24"/>
        </w:rPr>
        <w:t>Belák</w:t>
      </w:r>
      <w:proofErr w:type="spellEnd"/>
      <w:r w:rsidRPr="0032101A">
        <w:rPr>
          <w:rFonts w:ascii="Times New Roman" w:hAnsi="Times New Roman" w:cs="Times New Roman"/>
          <w:sz w:val="24"/>
          <w:szCs w:val="24"/>
        </w:rPr>
        <w:t xml:space="preserve"> Péter háziorvossal 2015. október 30-án került sor</w:t>
      </w:r>
      <w:r w:rsidR="00793D2C">
        <w:rPr>
          <w:rFonts w:ascii="Times New Roman" w:hAnsi="Times New Roman" w:cs="Times New Roman"/>
          <w:sz w:val="24"/>
          <w:szCs w:val="24"/>
        </w:rPr>
        <w:t xml:space="preserve"> a jelenleg hatályos </w:t>
      </w:r>
      <w:r w:rsidRPr="0032101A">
        <w:rPr>
          <w:rFonts w:ascii="Times New Roman" w:hAnsi="Times New Roman" w:cs="Times New Roman"/>
          <w:sz w:val="24"/>
          <w:szCs w:val="24"/>
        </w:rPr>
        <w:t>Egészségügyi ellátási szerződés</w:t>
      </w:r>
      <w:r w:rsidR="00793D2C">
        <w:rPr>
          <w:rFonts w:ascii="Times New Roman" w:hAnsi="Times New Roman" w:cs="Times New Roman"/>
          <w:sz w:val="24"/>
          <w:szCs w:val="24"/>
        </w:rPr>
        <w:t>kötésre</w:t>
      </w:r>
      <w:r w:rsidRPr="0032101A">
        <w:rPr>
          <w:rFonts w:ascii="Times New Roman" w:hAnsi="Times New Roman" w:cs="Times New Roman"/>
          <w:sz w:val="24"/>
          <w:szCs w:val="24"/>
        </w:rPr>
        <w:t xml:space="preserve"> háziorvosi tevékenység végzésére, mely 2017. szeptember 28</w:t>
      </w:r>
      <w:r w:rsidR="00C079C0">
        <w:rPr>
          <w:rFonts w:ascii="Times New Roman" w:hAnsi="Times New Roman" w:cs="Times New Roman"/>
          <w:sz w:val="24"/>
          <w:szCs w:val="24"/>
        </w:rPr>
        <w:t>-án</w:t>
      </w:r>
      <w:r w:rsidRPr="0032101A">
        <w:rPr>
          <w:rFonts w:ascii="Times New Roman" w:hAnsi="Times New Roman" w:cs="Times New Roman"/>
          <w:sz w:val="24"/>
          <w:szCs w:val="24"/>
        </w:rPr>
        <w:t xml:space="preserve"> és 2023. január 27</w:t>
      </w:r>
      <w:r w:rsidR="00C079C0">
        <w:rPr>
          <w:rFonts w:ascii="Times New Roman" w:hAnsi="Times New Roman" w:cs="Times New Roman"/>
          <w:sz w:val="24"/>
          <w:szCs w:val="24"/>
        </w:rPr>
        <w:t>-én</w:t>
      </w:r>
      <w:r w:rsidRPr="0032101A">
        <w:rPr>
          <w:rFonts w:ascii="Times New Roman" w:hAnsi="Times New Roman" w:cs="Times New Roman"/>
          <w:sz w:val="24"/>
          <w:szCs w:val="24"/>
        </w:rPr>
        <w:t xml:space="preserve"> került módosításra. Szerződő Felek a hatályos szerződést az egészségügyről szóló 1997. évi CLIV. törvény, az önálló orvosi tevékenységről szóló 2000. évi II. törvény, a háziorvosi, házi gyermekorvosi és fogorvosi tevékenységekről szóló 4/2000. (II.25.) EüM rendeletben foglaltak szerinti területi ellátási kötelezettség vállalása mellett végzendő, továbbá a gyermekek védelméről és gyámügyi igazgatásról szóló 1997. évi XXXI. törvényben, valamint a személyes gondoskodást nyújtó gyermekjóléti, gyermekvédelmi intézmények, valamint</w:t>
      </w:r>
      <w:r w:rsidRPr="0038161D">
        <w:rPr>
          <w:rFonts w:ascii="Times New Roman" w:eastAsia="Times New Roman" w:hAnsi="Times New Roman" w:cs="Times New Roman"/>
          <w:sz w:val="24"/>
          <w:szCs w:val="24"/>
          <w:lang w:eastAsia="hu-HU"/>
        </w:rPr>
        <w:t xml:space="preserve"> </w:t>
      </w:r>
      <w:r w:rsidRPr="0038161D">
        <w:rPr>
          <w:rFonts w:ascii="Times New Roman" w:eastAsia="Times New Roman" w:hAnsi="Times New Roman" w:cs="Times New Roman"/>
          <w:sz w:val="24"/>
          <w:szCs w:val="24"/>
          <w:lang w:eastAsia="hu-HU"/>
        </w:rPr>
        <w:lastRenderedPageBreak/>
        <w:t>személyek szakmai feladatairól és működésük feltételeiről szóló 15/1998. (IV.30.) NM rendeletben foglalt háziorvosi feladatok hatékony ellátása érdekében kötötték.</w:t>
      </w:r>
    </w:p>
    <w:p w14:paraId="327B3A03" w14:textId="612B2BE6" w:rsidR="00F2262B" w:rsidRDefault="00F2262B" w:rsidP="00F2262B">
      <w:pPr>
        <w:spacing w:after="0" w:line="240" w:lineRule="auto"/>
        <w:jc w:val="both"/>
        <w:rPr>
          <w:rFonts w:ascii="Times New Roman" w:eastAsia="Times New Roman" w:hAnsi="Times New Roman" w:cs="Times New Roman"/>
          <w:sz w:val="24"/>
          <w:szCs w:val="24"/>
          <w:lang w:eastAsia="hu-HU"/>
        </w:rPr>
      </w:pPr>
    </w:p>
    <w:p w14:paraId="16211073" w14:textId="1B16EE1B" w:rsidR="00F2262B" w:rsidRPr="007F0AE5" w:rsidRDefault="007E6787" w:rsidP="002E2E6A">
      <w:pPr>
        <w:spacing w:line="320" w:lineRule="atLeast"/>
        <w:jc w:val="both"/>
        <w:rPr>
          <w:rFonts w:ascii="Times New Roman" w:hAnsi="Times New Roman" w:cs="Times New Roman"/>
          <w:sz w:val="24"/>
          <w:szCs w:val="24"/>
        </w:rPr>
      </w:pPr>
      <w:r w:rsidRPr="007E6787">
        <w:rPr>
          <w:rFonts w:ascii="Times New Roman" w:hAnsi="Times New Roman" w:cs="Times New Roman"/>
          <w:sz w:val="24"/>
          <w:szCs w:val="24"/>
        </w:rPr>
        <w:t xml:space="preserve">A feladatellátási szerződés megszűnése kapcsán az önkormányzatnak értesítési kötelezettsége van. </w:t>
      </w:r>
      <w:r w:rsidR="00203026" w:rsidRPr="007E6787">
        <w:rPr>
          <w:rFonts w:ascii="Times New Roman" w:hAnsi="Times New Roman" w:cs="Times New Roman"/>
          <w:sz w:val="24"/>
          <w:szCs w:val="24"/>
        </w:rPr>
        <w:t>Az önálló orvosi tevékenységről szóló 2000. évi II. törvény végrehajtásáról szóló 313/2011. (XII. 23.) Korm. rendelet (a továbbiakban: Vhr.) </w:t>
      </w:r>
      <w:r w:rsidR="00AC0046" w:rsidRPr="007E6787">
        <w:rPr>
          <w:rFonts w:ascii="Times New Roman" w:hAnsi="Times New Roman" w:cs="Times New Roman"/>
          <w:sz w:val="24"/>
          <w:szCs w:val="24"/>
        </w:rPr>
        <w:t xml:space="preserve"> 13/A. § (3) bekezdésében foglaltak szerint a feladat-ellátási szerződés megszűnésének vagy az egészségügyi szolgálati jogviszony megszűnésének időpontjáról az érintett települési önkormányzatnak értesítenie kell az </w:t>
      </w:r>
      <w:bookmarkStart w:id="0" w:name="_Hlk202507804"/>
      <w:r w:rsidR="00203026" w:rsidRPr="007E6787">
        <w:rPr>
          <w:rFonts w:ascii="Times New Roman" w:hAnsi="Times New Roman" w:cs="Times New Roman"/>
          <w:sz w:val="24"/>
          <w:szCs w:val="24"/>
        </w:rPr>
        <w:t xml:space="preserve">Országos Kórházi Főigazgatóságot </w:t>
      </w:r>
      <w:bookmarkEnd w:id="0"/>
      <w:r w:rsidR="00203026" w:rsidRPr="007E6787">
        <w:rPr>
          <w:rFonts w:ascii="Times New Roman" w:hAnsi="Times New Roman" w:cs="Times New Roman"/>
          <w:sz w:val="24"/>
          <w:szCs w:val="24"/>
        </w:rPr>
        <w:t>(</w:t>
      </w:r>
      <w:r w:rsidR="00AC0046" w:rsidRPr="007E6787">
        <w:rPr>
          <w:rFonts w:ascii="Times New Roman" w:hAnsi="Times New Roman" w:cs="Times New Roman"/>
          <w:sz w:val="24"/>
          <w:szCs w:val="24"/>
        </w:rPr>
        <w:t>OKFŐ-t</w:t>
      </w:r>
      <w:r w:rsidR="00203026" w:rsidRPr="007E6787">
        <w:rPr>
          <w:rFonts w:ascii="Times New Roman" w:hAnsi="Times New Roman" w:cs="Times New Roman"/>
          <w:sz w:val="24"/>
          <w:szCs w:val="24"/>
        </w:rPr>
        <w:t>).</w:t>
      </w:r>
      <w:r w:rsidR="00AC0046" w:rsidRPr="007E6787">
        <w:rPr>
          <w:rFonts w:ascii="Times New Roman" w:hAnsi="Times New Roman" w:cs="Times New Roman"/>
          <w:sz w:val="24"/>
          <w:szCs w:val="24"/>
        </w:rPr>
        <w:t xml:space="preserve"> </w:t>
      </w:r>
    </w:p>
    <w:p w14:paraId="74D27829" w14:textId="2FDE1A25" w:rsidR="00524864" w:rsidRPr="00203026" w:rsidRDefault="00524864" w:rsidP="00524864">
      <w:pPr>
        <w:spacing w:after="0" w:line="240" w:lineRule="auto"/>
        <w:jc w:val="both"/>
        <w:rPr>
          <w:rFonts w:ascii="Times New Roman" w:hAnsi="Times New Roman" w:cs="Times New Roman"/>
          <w:spacing w:val="-6"/>
          <w:sz w:val="24"/>
          <w:szCs w:val="24"/>
        </w:rPr>
      </w:pPr>
      <w:r w:rsidRPr="00203026">
        <w:rPr>
          <w:rFonts w:ascii="Times New Roman" w:hAnsi="Times New Roman" w:cs="Times New Roman"/>
          <w:spacing w:val="-6"/>
          <w:sz w:val="24"/>
          <w:szCs w:val="24"/>
        </w:rPr>
        <w:t xml:space="preserve">A </w:t>
      </w:r>
      <w:r w:rsidRPr="00203026">
        <w:rPr>
          <w:rFonts w:ascii="Times New Roman" w:eastAsia="Times New Roman" w:hAnsi="Times New Roman" w:cs="Times New Roman"/>
          <w:sz w:val="24"/>
          <w:szCs w:val="24"/>
          <w:lang w:eastAsia="hu-HU"/>
        </w:rPr>
        <w:t xml:space="preserve">Szociális és Humán Ügyek Bizottsága </w:t>
      </w:r>
      <w:r w:rsidRPr="00203026">
        <w:rPr>
          <w:rFonts w:ascii="Times New Roman" w:hAnsi="Times New Roman" w:cs="Times New Roman"/>
          <w:spacing w:val="-6"/>
          <w:sz w:val="24"/>
          <w:szCs w:val="24"/>
        </w:rPr>
        <w:t>az előterjesztést a 202</w:t>
      </w:r>
      <w:r w:rsidR="002A0FC8" w:rsidRPr="00203026">
        <w:rPr>
          <w:rFonts w:ascii="Times New Roman" w:hAnsi="Times New Roman" w:cs="Times New Roman"/>
          <w:spacing w:val="-6"/>
          <w:sz w:val="24"/>
          <w:szCs w:val="24"/>
        </w:rPr>
        <w:t>5</w:t>
      </w:r>
      <w:r w:rsidRPr="00203026">
        <w:rPr>
          <w:rFonts w:ascii="Times New Roman" w:hAnsi="Times New Roman" w:cs="Times New Roman"/>
          <w:spacing w:val="-6"/>
          <w:sz w:val="24"/>
          <w:szCs w:val="24"/>
        </w:rPr>
        <w:t xml:space="preserve">. </w:t>
      </w:r>
      <w:r w:rsidR="002A0FC8" w:rsidRPr="00203026">
        <w:rPr>
          <w:rFonts w:ascii="Times New Roman" w:hAnsi="Times New Roman" w:cs="Times New Roman"/>
          <w:spacing w:val="-6"/>
          <w:sz w:val="24"/>
          <w:szCs w:val="24"/>
        </w:rPr>
        <w:t>július 24</w:t>
      </w:r>
      <w:r w:rsidRPr="00203026">
        <w:rPr>
          <w:rFonts w:ascii="Times New Roman" w:hAnsi="Times New Roman" w:cs="Times New Roman"/>
          <w:spacing w:val="-6"/>
          <w:sz w:val="24"/>
          <w:szCs w:val="24"/>
        </w:rPr>
        <w:t xml:space="preserve">-i ülésén megtárgyalta, a </w:t>
      </w:r>
      <w:r w:rsidR="005130CB">
        <w:rPr>
          <w:rFonts w:ascii="Times New Roman" w:hAnsi="Times New Roman" w:cs="Times New Roman"/>
          <w:spacing w:val="-6"/>
          <w:sz w:val="24"/>
          <w:szCs w:val="24"/>
        </w:rPr>
        <w:t>35</w:t>
      </w:r>
      <w:r w:rsidRPr="00203026">
        <w:rPr>
          <w:rFonts w:ascii="Times New Roman" w:hAnsi="Times New Roman" w:cs="Times New Roman"/>
          <w:spacing w:val="-6"/>
          <w:sz w:val="24"/>
          <w:szCs w:val="24"/>
        </w:rPr>
        <w:t>/202</w:t>
      </w:r>
      <w:r w:rsidR="002A0FC8" w:rsidRPr="00203026">
        <w:rPr>
          <w:rFonts w:ascii="Times New Roman" w:hAnsi="Times New Roman" w:cs="Times New Roman"/>
          <w:spacing w:val="-6"/>
          <w:sz w:val="24"/>
          <w:szCs w:val="24"/>
        </w:rPr>
        <w:t>5</w:t>
      </w:r>
      <w:r w:rsidRPr="00203026">
        <w:rPr>
          <w:rFonts w:ascii="Times New Roman" w:hAnsi="Times New Roman" w:cs="Times New Roman"/>
          <w:spacing w:val="-6"/>
          <w:sz w:val="24"/>
          <w:szCs w:val="24"/>
        </w:rPr>
        <w:t>. (</w:t>
      </w:r>
      <w:r w:rsidR="002A0FC8" w:rsidRPr="00203026">
        <w:rPr>
          <w:rFonts w:ascii="Times New Roman" w:hAnsi="Times New Roman" w:cs="Times New Roman"/>
          <w:spacing w:val="-6"/>
          <w:sz w:val="24"/>
          <w:szCs w:val="24"/>
        </w:rPr>
        <w:t>VII</w:t>
      </w:r>
      <w:r w:rsidRPr="00203026">
        <w:rPr>
          <w:rFonts w:ascii="Times New Roman" w:hAnsi="Times New Roman" w:cs="Times New Roman"/>
          <w:spacing w:val="-6"/>
          <w:sz w:val="24"/>
          <w:szCs w:val="24"/>
        </w:rPr>
        <w:t xml:space="preserve">. </w:t>
      </w:r>
      <w:r w:rsidR="002A0FC8" w:rsidRPr="00203026">
        <w:rPr>
          <w:rFonts w:ascii="Times New Roman" w:hAnsi="Times New Roman" w:cs="Times New Roman"/>
          <w:spacing w:val="-6"/>
          <w:sz w:val="24"/>
          <w:szCs w:val="24"/>
        </w:rPr>
        <w:t>24</w:t>
      </w:r>
      <w:r w:rsidRPr="00203026">
        <w:rPr>
          <w:rFonts w:ascii="Times New Roman" w:hAnsi="Times New Roman" w:cs="Times New Roman"/>
          <w:spacing w:val="-6"/>
          <w:sz w:val="24"/>
          <w:szCs w:val="24"/>
        </w:rPr>
        <w:t xml:space="preserve">.) számú határozatával elfogadta, és a Képviselő-testületnek elfogadásra javasolja. </w:t>
      </w:r>
    </w:p>
    <w:p w14:paraId="4958A14C" w14:textId="77777777" w:rsidR="00524864" w:rsidRPr="00203026" w:rsidRDefault="00524864" w:rsidP="00FD6333">
      <w:pPr>
        <w:spacing w:after="0" w:line="240" w:lineRule="auto"/>
        <w:jc w:val="both"/>
        <w:rPr>
          <w:rFonts w:ascii="Times New Roman" w:eastAsia="Times New Roman" w:hAnsi="Times New Roman" w:cs="Times New Roman"/>
          <w:sz w:val="24"/>
          <w:szCs w:val="24"/>
          <w:lang w:eastAsia="hu-HU"/>
        </w:rPr>
      </w:pPr>
    </w:p>
    <w:p w14:paraId="6830C9BB" w14:textId="77777777" w:rsidR="00FD6333" w:rsidRPr="00FD6333" w:rsidRDefault="00F03D83" w:rsidP="00FD6333">
      <w:pPr>
        <w:spacing w:after="0" w:line="240" w:lineRule="auto"/>
        <w:jc w:val="both"/>
        <w:rPr>
          <w:rFonts w:ascii="Times New Roman" w:eastAsia="Times New Roman" w:hAnsi="Times New Roman" w:cs="Times New Roman"/>
          <w:sz w:val="24"/>
          <w:szCs w:val="24"/>
          <w:lang w:eastAsia="hu-HU"/>
        </w:rPr>
      </w:pPr>
      <w:r w:rsidRPr="00203026">
        <w:rPr>
          <w:rFonts w:ascii="Times New Roman" w:eastAsia="Times New Roman" w:hAnsi="Times New Roman" w:cs="Times New Roman"/>
          <w:sz w:val="24"/>
          <w:szCs w:val="24"/>
          <w:lang w:eastAsia="hu-HU"/>
        </w:rPr>
        <w:t>Kérem a T. Képviselő-testületet, hogy az előterjesztést megtárgyalását követően a következő határozati javaslatot elfogadni szíveskedjen.</w:t>
      </w:r>
      <w:r w:rsidRPr="00F03D83">
        <w:rPr>
          <w:rFonts w:ascii="Times New Roman" w:eastAsia="Times New Roman" w:hAnsi="Times New Roman" w:cs="Times New Roman"/>
          <w:sz w:val="24"/>
          <w:szCs w:val="24"/>
          <w:lang w:eastAsia="hu-HU"/>
        </w:rPr>
        <w:t xml:space="preserve"> </w:t>
      </w:r>
    </w:p>
    <w:p w14:paraId="01B570DD" w14:textId="00A12510" w:rsidR="0098388A" w:rsidRPr="00FD6333" w:rsidRDefault="0098388A" w:rsidP="00FD6333">
      <w:pPr>
        <w:spacing w:after="0" w:line="240" w:lineRule="auto"/>
        <w:jc w:val="both"/>
        <w:rPr>
          <w:rFonts w:ascii="Times New Roman" w:eastAsia="Times New Roman" w:hAnsi="Times New Roman" w:cs="Times New Roman"/>
          <w:b/>
          <w:sz w:val="24"/>
          <w:szCs w:val="24"/>
          <w:u w:val="single"/>
          <w:lang w:eastAsia="hu-HU"/>
        </w:rPr>
      </w:pPr>
    </w:p>
    <w:p w14:paraId="3A0C5662" w14:textId="77777777" w:rsidR="00FD6333" w:rsidRPr="00FD6333" w:rsidRDefault="00FD6333" w:rsidP="00FD6333">
      <w:pPr>
        <w:spacing w:after="0" w:line="240" w:lineRule="auto"/>
        <w:jc w:val="both"/>
        <w:rPr>
          <w:rFonts w:ascii="Times New Roman" w:eastAsia="Times New Roman" w:hAnsi="Times New Roman" w:cs="Times New Roman"/>
          <w:b/>
          <w:sz w:val="24"/>
          <w:szCs w:val="24"/>
          <w:lang w:eastAsia="hu-HU"/>
        </w:rPr>
      </w:pPr>
      <w:r w:rsidRPr="00FD6333">
        <w:rPr>
          <w:rFonts w:ascii="Times New Roman" w:eastAsia="Times New Roman" w:hAnsi="Times New Roman" w:cs="Times New Roman"/>
          <w:b/>
          <w:sz w:val="24"/>
          <w:szCs w:val="24"/>
          <w:u w:val="single"/>
          <w:lang w:eastAsia="hu-HU"/>
        </w:rPr>
        <w:t>Határozati javaslat</w:t>
      </w:r>
      <w:r w:rsidRPr="00FD6333">
        <w:rPr>
          <w:rFonts w:ascii="Times New Roman" w:eastAsia="Times New Roman" w:hAnsi="Times New Roman" w:cs="Times New Roman"/>
          <w:b/>
          <w:sz w:val="24"/>
          <w:szCs w:val="24"/>
          <w:lang w:eastAsia="hu-HU"/>
        </w:rPr>
        <w:t>:</w:t>
      </w:r>
    </w:p>
    <w:p w14:paraId="3B032D82" w14:textId="6E250065" w:rsidR="008F1FF3" w:rsidRDefault="004E670C" w:rsidP="00FD6333">
      <w:pPr>
        <w:spacing w:after="0" w:line="240" w:lineRule="auto"/>
        <w:jc w:val="both"/>
        <w:rPr>
          <w:rFonts w:ascii="Times New Roman" w:eastAsia="Times New Roman" w:hAnsi="Times New Roman" w:cs="Times New Roman"/>
          <w:sz w:val="24"/>
          <w:szCs w:val="24"/>
          <w:lang w:eastAsia="hu-HU"/>
        </w:rPr>
      </w:pPr>
      <w:r w:rsidRPr="00831C3E">
        <w:rPr>
          <w:rFonts w:ascii="Times New Roman" w:eastAsia="Times New Roman" w:hAnsi="Times New Roman" w:cs="Times New Roman"/>
          <w:sz w:val="24"/>
          <w:szCs w:val="24"/>
          <w:lang w:eastAsia="hu-HU"/>
        </w:rPr>
        <w:t>Zalaszentgrót Város</w:t>
      </w:r>
      <w:r w:rsidR="00FD6333" w:rsidRPr="00831C3E">
        <w:rPr>
          <w:rFonts w:ascii="Times New Roman" w:eastAsia="Times New Roman" w:hAnsi="Times New Roman" w:cs="Times New Roman"/>
          <w:sz w:val="24"/>
          <w:szCs w:val="24"/>
          <w:lang w:eastAsia="hu-HU"/>
        </w:rPr>
        <w:t xml:space="preserve"> </w:t>
      </w:r>
      <w:r w:rsidR="00FD6333" w:rsidRPr="00831C3E">
        <w:rPr>
          <w:rFonts w:ascii="Times New Roman" w:eastAsia="Times New Roman" w:hAnsi="Times New Roman" w:cs="Times New Roman"/>
          <w:bCs/>
          <w:sz w:val="24"/>
          <w:szCs w:val="24"/>
          <w:lang w:eastAsia="hu-HU"/>
        </w:rPr>
        <w:t>Önkormányzata Képviselő-testület</w:t>
      </w:r>
      <w:r w:rsidR="00947018" w:rsidRPr="00831C3E">
        <w:rPr>
          <w:rFonts w:ascii="Times New Roman" w:eastAsia="Times New Roman" w:hAnsi="Times New Roman" w:cs="Times New Roman"/>
          <w:bCs/>
          <w:sz w:val="24"/>
          <w:szCs w:val="24"/>
          <w:lang w:eastAsia="hu-HU"/>
        </w:rPr>
        <w:t>e</w:t>
      </w:r>
      <w:r w:rsidR="00524864" w:rsidRPr="00831C3E">
        <w:rPr>
          <w:rFonts w:ascii="Times New Roman" w:eastAsia="Times New Roman" w:hAnsi="Times New Roman" w:cs="Times New Roman"/>
          <w:sz w:val="24"/>
          <w:szCs w:val="24"/>
          <w:lang w:eastAsia="hu-HU"/>
        </w:rPr>
        <w:t xml:space="preserve"> </w:t>
      </w:r>
      <w:r w:rsidR="00831C3E" w:rsidRPr="00831C3E">
        <w:rPr>
          <w:rFonts w:ascii="Times New Roman" w:eastAsia="Times New Roman" w:hAnsi="Times New Roman" w:cs="Times New Roman"/>
          <w:sz w:val="24"/>
          <w:szCs w:val="24"/>
          <w:lang w:eastAsia="hu-HU"/>
        </w:rPr>
        <w:t xml:space="preserve">a </w:t>
      </w:r>
      <w:r w:rsidR="00831C3E" w:rsidRPr="00831C3E">
        <w:rPr>
          <w:rFonts w:ascii="Times New Roman" w:hAnsi="Times New Roman" w:cs="Times New Roman"/>
          <w:sz w:val="24"/>
          <w:szCs w:val="24"/>
        </w:rPr>
        <w:t xml:space="preserve">Dr. </w:t>
      </w:r>
      <w:proofErr w:type="spellStart"/>
      <w:r w:rsidR="00831C3E" w:rsidRPr="00831C3E">
        <w:rPr>
          <w:rFonts w:ascii="Times New Roman" w:hAnsi="Times New Roman" w:cs="Times New Roman"/>
          <w:sz w:val="24"/>
          <w:szCs w:val="24"/>
        </w:rPr>
        <w:t>Belák</w:t>
      </w:r>
      <w:proofErr w:type="spellEnd"/>
      <w:r w:rsidR="00831C3E" w:rsidRPr="00831C3E">
        <w:rPr>
          <w:rFonts w:ascii="Times New Roman" w:hAnsi="Times New Roman" w:cs="Times New Roman"/>
          <w:sz w:val="24"/>
          <w:szCs w:val="24"/>
        </w:rPr>
        <w:t xml:space="preserve"> és Társa Egészségügyi Szolgáltató Bt.</w:t>
      </w:r>
      <w:r w:rsidR="0098388A">
        <w:rPr>
          <w:rFonts w:ascii="Times New Roman" w:eastAsia="Times New Roman" w:hAnsi="Times New Roman" w:cs="Times New Roman"/>
          <w:sz w:val="24"/>
          <w:szCs w:val="24"/>
          <w:lang w:eastAsia="hu-HU"/>
        </w:rPr>
        <w:t xml:space="preserve">-vel </w:t>
      </w:r>
      <w:r w:rsidR="00AD493F">
        <w:rPr>
          <w:rFonts w:ascii="Times New Roman" w:eastAsia="Times New Roman" w:hAnsi="Times New Roman" w:cs="Times New Roman"/>
          <w:sz w:val="24"/>
          <w:szCs w:val="24"/>
          <w:lang w:eastAsia="hu-HU"/>
        </w:rPr>
        <w:t xml:space="preserve">2015. október 30-án </w:t>
      </w:r>
      <w:r w:rsidR="00831C3E" w:rsidRPr="00831C3E">
        <w:rPr>
          <w:rFonts w:ascii="Times New Roman" w:eastAsia="Times New Roman" w:hAnsi="Times New Roman" w:cs="Times New Roman"/>
          <w:sz w:val="24"/>
          <w:szCs w:val="24"/>
          <w:lang w:eastAsia="hu-HU"/>
        </w:rPr>
        <w:t>kötött</w:t>
      </w:r>
      <w:r w:rsidR="00831C3E" w:rsidRPr="00831C3E">
        <w:rPr>
          <w:rFonts w:ascii="Times New Roman" w:hAnsi="Times New Roman" w:cs="Times New Roman"/>
          <w:sz w:val="24"/>
          <w:szCs w:val="24"/>
        </w:rPr>
        <w:t xml:space="preserve"> </w:t>
      </w:r>
      <w:r w:rsidR="00A870A0" w:rsidRPr="00831C3E">
        <w:rPr>
          <w:rFonts w:ascii="Times New Roman" w:hAnsi="Times New Roman" w:cs="Times New Roman"/>
          <w:sz w:val="24"/>
          <w:szCs w:val="24"/>
        </w:rPr>
        <w:t xml:space="preserve">háziorvosi tevékenység végzésére vonatkozó </w:t>
      </w:r>
      <w:r w:rsidR="00A870A0" w:rsidRPr="00831C3E">
        <w:rPr>
          <w:rFonts w:ascii="Times New Roman" w:eastAsia="Times New Roman" w:hAnsi="Times New Roman" w:cs="Times New Roman"/>
          <w:sz w:val="24"/>
          <w:szCs w:val="24"/>
          <w:lang w:eastAsia="hu-HU"/>
        </w:rPr>
        <w:t>egészségügyi ellátási szerződés</w:t>
      </w:r>
      <w:r w:rsidR="00CB43C4">
        <w:rPr>
          <w:rFonts w:ascii="Times New Roman" w:eastAsia="Times New Roman" w:hAnsi="Times New Roman" w:cs="Times New Roman"/>
          <w:sz w:val="24"/>
          <w:szCs w:val="24"/>
          <w:lang w:eastAsia="hu-HU"/>
        </w:rPr>
        <w:t xml:space="preserve"> </w:t>
      </w:r>
      <w:r w:rsidR="00AD493F">
        <w:rPr>
          <w:rFonts w:ascii="Times New Roman" w:eastAsia="Times New Roman" w:hAnsi="Times New Roman" w:cs="Times New Roman"/>
          <w:sz w:val="24"/>
          <w:szCs w:val="24"/>
          <w:lang w:eastAsia="hu-HU"/>
        </w:rPr>
        <w:t>felmondását</w:t>
      </w:r>
      <w:r w:rsidR="00CB43C4">
        <w:rPr>
          <w:rFonts w:ascii="Times New Roman" w:eastAsia="Times New Roman" w:hAnsi="Times New Roman" w:cs="Times New Roman"/>
          <w:sz w:val="24"/>
          <w:szCs w:val="24"/>
          <w:lang w:eastAsia="hu-HU"/>
        </w:rPr>
        <w:t xml:space="preserve"> – </w:t>
      </w:r>
      <w:r w:rsidR="00AD493F">
        <w:rPr>
          <w:rFonts w:ascii="Times New Roman" w:eastAsia="Times New Roman" w:hAnsi="Times New Roman" w:cs="Times New Roman"/>
          <w:sz w:val="24"/>
          <w:szCs w:val="24"/>
          <w:lang w:eastAsia="hu-HU"/>
        </w:rPr>
        <w:t>az</w:t>
      </w:r>
      <w:r w:rsidR="00AD493F" w:rsidRPr="00A719F5">
        <w:rPr>
          <w:rFonts w:ascii="Times New Roman" w:eastAsia="Times New Roman" w:hAnsi="Times New Roman" w:cs="Times New Roman"/>
          <w:bCs/>
          <w:sz w:val="24"/>
          <w:szCs w:val="24"/>
          <w:lang w:eastAsia="hu-HU"/>
        </w:rPr>
        <w:t xml:space="preserve"> önálló orvosi tevékenységről szóló 2000. évi II. törvény</w:t>
      </w:r>
      <w:r w:rsidR="00CB029A">
        <w:rPr>
          <w:rFonts w:ascii="Times New Roman" w:eastAsia="Times New Roman" w:hAnsi="Times New Roman" w:cs="Times New Roman"/>
          <w:bCs/>
          <w:sz w:val="24"/>
          <w:szCs w:val="24"/>
          <w:lang w:eastAsia="hu-HU"/>
        </w:rPr>
        <w:t xml:space="preserve"> </w:t>
      </w:r>
      <w:r w:rsidR="00AD493F" w:rsidRPr="00A719F5">
        <w:rPr>
          <w:rFonts w:ascii="Times New Roman" w:eastAsia="Times New Roman" w:hAnsi="Times New Roman" w:cs="Times New Roman"/>
          <w:bCs/>
          <w:sz w:val="24"/>
          <w:szCs w:val="24"/>
          <w:lang w:eastAsia="hu-HU"/>
        </w:rPr>
        <w:t>2/B. § (4) bekezdése</w:t>
      </w:r>
      <w:r w:rsidR="00AD493F">
        <w:rPr>
          <w:rFonts w:ascii="Times New Roman" w:eastAsia="Times New Roman" w:hAnsi="Times New Roman" w:cs="Times New Roman"/>
          <w:bCs/>
          <w:sz w:val="24"/>
          <w:szCs w:val="24"/>
          <w:lang w:eastAsia="hu-HU"/>
        </w:rPr>
        <w:t>, valamint az ellátási szerződés VII. fejezet 36. pontja</w:t>
      </w:r>
      <w:r w:rsidR="00AD493F" w:rsidRPr="00A719F5">
        <w:rPr>
          <w:rFonts w:ascii="Times New Roman" w:eastAsia="Times New Roman" w:hAnsi="Times New Roman" w:cs="Times New Roman"/>
          <w:bCs/>
          <w:sz w:val="24"/>
          <w:szCs w:val="24"/>
          <w:lang w:eastAsia="hu-HU"/>
        </w:rPr>
        <w:t xml:space="preserve"> </w:t>
      </w:r>
      <w:r w:rsidR="0096247F">
        <w:rPr>
          <w:rFonts w:ascii="Times New Roman" w:eastAsia="Times New Roman" w:hAnsi="Times New Roman" w:cs="Times New Roman"/>
          <w:bCs/>
          <w:sz w:val="24"/>
          <w:szCs w:val="24"/>
          <w:lang w:eastAsia="hu-HU"/>
        </w:rPr>
        <w:t>szerinti</w:t>
      </w:r>
      <w:r w:rsidR="00AD493F">
        <w:rPr>
          <w:rFonts w:ascii="Times New Roman" w:eastAsia="Times New Roman" w:hAnsi="Times New Roman" w:cs="Times New Roman"/>
          <w:sz w:val="24"/>
          <w:szCs w:val="24"/>
          <w:lang w:eastAsia="hu-HU"/>
        </w:rPr>
        <w:t xml:space="preserve"> 6 hónap felmondási idő</w:t>
      </w:r>
      <w:r w:rsidR="00CB43C4">
        <w:rPr>
          <w:rFonts w:ascii="Times New Roman" w:eastAsia="Times New Roman" w:hAnsi="Times New Roman" w:cs="Times New Roman"/>
          <w:sz w:val="24"/>
          <w:szCs w:val="24"/>
          <w:lang w:eastAsia="hu-HU"/>
        </w:rPr>
        <w:t xml:space="preserve">re tekintettel – </w:t>
      </w:r>
      <w:r w:rsidR="0096247F">
        <w:rPr>
          <w:rFonts w:ascii="Times New Roman" w:eastAsia="Times New Roman" w:hAnsi="Times New Roman" w:cs="Times New Roman"/>
          <w:sz w:val="24"/>
          <w:szCs w:val="24"/>
          <w:lang w:eastAsia="hu-HU"/>
        </w:rPr>
        <w:t>tudomásul veszi.</w:t>
      </w:r>
    </w:p>
    <w:p w14:paraId="4B236503" w14:textId="27E6F0BE" w:rsidR="00CB43C4" w:rsidRPr="00CB43C4" w:rsidRDefault="00CB43C4" w:rsidP="00FD633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Képviselő-testület felhatalmazza a polgármestert a háziorvosi alapellátás biztonságos fenntartására vonatkozó intézkedések előkészítésére és megtételére. </w:t>
      </w:r>
    </w:p>
    <w:p w14:paraId="09F786BF" w14:textId="1C8D1D94" w:rsidR="00D40D70" w:rsidRPr="00215A9F" w:rsidRDefault="00B40B85" w:rsidP="00FD6333">
      <w:pPr>
        <w:spacing w:after="0" w:line="240" w:lineRule="auto"/>
        <w:jc w:val="both"/>
        <w:rPr>
          <w:rFonts w:ascii="Times New Roman" w:eastAsia="Times New Roman" w:hAnsi="Times New Roman" w:cs="Times New Roman"/>
          <w:bCs/>
          <w:sz w:val="24"/>
          <w:szCs w:val="24"/>
          <w:lang w:eastAsia="hu-HU"/>
        </w:rPr>
      </w:pPr>
      <w:r w:rsidRPr="00831C3E">
        <w:rPr>
          <w:rFonts w:ascii="Times New Roman" w:eastAsia="Times New Roman" w:hAnsi="Times New Roman" w:cs="Times New Roman"/>
          <w:sz w:val="24"/>
          <w:szCs w:val="24"/>
          <w:lang w:eastAsia="hu-HU"/>
        </w:rPr>
        <w:t xml:space="preserve">A Képviselő-testület felkéri </w:t>
      </w:r>
      <w:r w:rsidRPr="00831C3E">
        <w:rPr>
          <w:rFonts w:ascii="Times New Roman" w:eastAsia="Times New Roman" w:hAnsi="Times New Roman" w:cs="Times New Roman"/>
          <w:bCs/>
          <w:sz w:val="24"/>
          <w:szCs w:val="24"/>
          <w:lang w:eastAsia="hu-HU"/>
        </w:rPr>
        <w:t>a jegyzőt, hogy a döntésről a határozati kivonat</w:t>
      </w:r>
      <w:r>
        <w:rPr>
          <w:rFonts w:ascii="Times New Roman" w:eastAsia="Times New Roman" w:hAnsi="Times New Roman" w:cs="Times New Roman"/>
          <w:bCs/>
          <w:sz w:val="24"/>
          <w:szCs w:val="24"/>
          <w:lang w:eastAsia="hu-HU"/>
        </w:rPr>
        <w:t xml:space="preserve"> megküldésével </w:t>
      </w:r>
      <w:r w:rsidR="00CB43C4" w:rsidRPr="00831C3E">
        <w:rPr>
          <w:rFonts w:ascii="Times New Roman" w:hAnsi="Times New Roman" w:cs="Times New Roman"/>
          <w:sz w:val="24"/>
          <w:szCs w:val="24"/>
        </w:rPr>
        <w:t xml:space="preserve">Dr. </w:t>
      </w:r>
      <w:proofErr w:type="spellStart"/>
      <w:r w:rsidR="00CB43C4" w:rsidRPr="00831C3E">
        <w:rPr>
          <w:rFonts w:ascii="Times New Roman" w:hAnsi="Times New Roman" w:cs="Times New Roman"/>
          <w:sz w:val="24"/>
          <w:szCs w:val="24"/>
        </w:rPr>
        <w:t>Belák</w:t>
      </w:r>
      <w:proofErr w:type="spellEnd"/>
      <w:r w:rsidR="00CB43C4" w:rsidRPr="00831C3E">
        <w:rPr>
          <w:rFonts w:ascii="Times New Roman" w:hAnsi="Times New Roman" w:cs="Times New Roman"/>
          <w:sz w:val="24"/>
          <w:szCs w:val="24"/>
        </w:rPr>
        <w:t xml:space="preserve"> és Társa Egészségügyi Szolgáltató </w:t>
      </w:r>
      <w:proofErr w:type="spellStart"/>
      <w:r w:rsidR="00CB43C4" w:rsidRPr="00831C3E">
        <w:rPr>
          <w:rFonts w:ascii="Times New Roman" w:hAnsi="Times New Roman" w:cs="Times New Roman"/>
          <w:sz w:val="24"/>
          <w:szCs w:val="24"/>
        </w:rPr>
        <w:t>Bt</w:t>
      </w:r>
      <w:r w:rsidR="00CB43C4">
        <w:rPr>
          <w:rFonts w:ascii="Times New Roman" w:eastAsia="Times New Roman" w:hAnsi="Times New Roman" w:cs="Times New Roman"/>
          <w:bCs/>
          <w:sz w:val="24"/>
          <w:szCs w:val="24"/>
          <w:lang w:eastAsia="hu-HU"/>
        </w:rPr>
        <w:t>-t</w:t>
      </w:r>
      <w:proofErr w:type="spellEnd"/>
      <w:r>
        <w:rPr>
          <w:rFonts w:ascii="Times New Roman" w:eastAsia="Times New Roman" w:hAnsi="Times New Roman" w:cs="Times New Roman"/>
          <w:bCs/>
          <w:sz w:val="24"/>
          <w:szCs w:val="24"/>
          <w:lang w:eastAsia="hu-HU"/>
        </w:rPr>
        <w:t xml:space="preserve"> értesítse</w:t>
      </w:r>
      <w:r w:rsidR="00831C3E" w:rsidRPr="00831C3E">
        <w:rPr>
          <w:rFonts w:ascii="Times New Roman" w:eastAsia="Times New Roman" w:hAnsi="Times New Roman" w:cs="Times New Roman"/>
          <w:bCs/>
          <w:sz w:val="24"/>
          <w:szCs w:val="24"/>
          <w:lang w:eastAsia="hu-HU"/>
        </w:rPr>
        <w:t>,</w:t>
      </w:r>
      <w:r w:rsidR="0096247F">
        <w:rPr>
          <w:rFonts w:ascii="Times New Roman" w:eastAsia="Times New Roman" w:hAnsi="Times New Roman" w:cs="Times New Roman"/>
          <w:bCs/>
          <w:sz w:val="24"/>
          <w:szCs w:val="24"/>
          <w:lang w:eastAsia="hu-HU"/>
        </w:rPr>
        <w:t xml:space="preserve"> továbbá</w:t>
      </w:r>
      <w:r w:rsidR="00831C3E" w:rsidRPr="00831C3E">
        <w:rPr>
          <w:rFonts w:ascii="Times New Roman" w:eastAsia="Times New Roman" w:hAnsi="Times New Roman" w:cs="Times New Roman"/>
          <w:bCs/>
          <w:sz w:val="24"/>
          <w:szCs w:val="24"/>
          <w:lang w:eastAsia="hu-HU"/>
        </w:rPr>
        <w:t xml:space="preserve"> a határozati </w:t>
      </w:r>
      <w:r w:rsidR="00E20404" w:rsidRPr="00831C3E">
        <w:rPr>
          <w:rFonts w:ascii="Times New Roman" w:eastAsia="Times New Roman" w:hAnsi="Times New Roman" w:cs="Times New Roman"/>
          <w:bCs/>
          <w:sz w:val="24"/>
          <w:szCs w:val="24"/>
          <w:lang w:eastAsia="hu-HU"/>
        </w:rPr>
        <w:t>kivonat,</w:t>
      </w:r>
      <w:r w:rsidR="00831C3E">
        <w:rPr>
          <w:rFonts w:ascii="Times New Roman" w:eastAsia="Times New Roman" w:hAnsi="Times New Roman" w:cs="Times New Roman"/>
          <w:bCs/>
          <w:sz w:val="24"/>
          <w:szCs w:val="24"/>
          <w:lang w:eastAsia="hu-HU"/>
        </w:rPr>
        <w:t xml:space="preserve"> il</w:t>
      </w:r>
      <w:r w:rsidR="00307B50">
        <w:rPr>
          <w:rFonts w:ascii="Times New Roman" w:eastAsia="Times New Roman" w:hAnsi="Times New Roman" w:cs="Times New Roman"/>
          <w:bCs/>
          <w:sz w:val="24"/>
          <w:szCs w:val="24"/>
          <w:lang w:eastAsia="hu-HU"/>
        </w:rPr>
        <w:t>letve</w:t>
      </w:r>
      <w:r w:rsidR="00831C3E">
        <w:rPr>
          <w:rFonts w:ascii="Times New Roman" w:eastAsia="Times New Roman" w:hAnsi="Times New Roman" w:cs="Times New Roman"/>
          <w:bCs/>
          <w:sz w:val="24"/>
          <w:szCs w:val="24"/>
          <w:lang w:eastAsia="hu-HU"/>
        </w:rPr>
        <w:t xml:space="preserve"> egyéb szükséges dokumentumok</w:t>
      </w:r>
      <w:r w:rsidR="00831C3E" w:rsidRPr="00831C3E">
        <w:rPr>
          <w:rFonts w:ascii="Times New Roman" w:eastAsia="Times New Roman" w:hAnsi="Times New Roman" w:cs="Times New Roman"/>
          <w:bCs/>
          <w:sz w:val="24"/>
          <w:szCs w:val="24"/>
          <w:lang w:eastAsia="hu-HU"/>
        </w:rPr>
        <w:t xml:space="preserve"> megküldésével a</w:t>
      </w:r>
      <w:r w:rsidR="00307B50">
        <w:rPr>
          <w:rFonts w:ascii="Times New Roman" w:eastAsia="Times New Roman" w:hAnsi="Times New Roman" w:cs="Times New Roman"/>
          <w:bCs/>
          <w:sz w:val="24"/>
          <w:szCs w:val="24"/>
          <w:lang w:eastAsia="hu-HU"/>
        </w:rPr>
        <w:t xml:space="preserve">z </w:t>
      </w:r>
      <w:r w:rsidR="00831C3E" w:rsidRPr="007E6787">
        <w:rPr>
          <w:rFonts w:ascii="Times New Roman" w:hAnsi="Times New Roman" w:cs="Times New Roman"/>
          <w:sz w:val="24"/>
          <w:szCs w:val="24"/>
        </w:rPr>
        <w:t>Országos Kórházi Főigazgatóságot</w:t>
      </w:r>
      <w:r w:rsidR="0096247F" w:rsidRPr="0096247F">
        <w:rPr>
          <w:rFonts w:ascii="Times New Roman" w:eastAsia="Times New Roman" w:hAnsi="Times New Roman" w:cs="Times New Roman"/>
          <w:sz w:val="24"/>
          <w:szCs w:val="24"/>
          <w:lang w:eastAsia="hu-HU"/>
        </w:rPr>
        <w:t xml:space="preserve"> </w:t>
      </w:r>
      <w:r w:rsidR="0096247F" w:rsidRPr="00831C3E">
        <w:rPr>
          <w:rFonts w:ascii="Times New Roman" w:eastAsia="Times New Roman" w:hAnsi="Times New Roman" w:cs="Times New Roman"/>
          <w:sz w:val="24"/>
          <w:szCs w:val="24"/>
          <w:lang w:eastAsia="hu-HU"/>
        </w:rPr>
        <w:t>értesítse</w:t>
      </w:r>
      <w:r w:rsidR="00831C3E">
        <w:rPr>
          <w:rFonts w:ascii="Times New Roman" w:hAnsi="Times New Roman" w:cs="Times New Roman"/>
          <w:sz w:val="24"/>
          <w:szCs w:val="24"/>
        </w:rPr>
        <w:t>.</w:t>
      </w:r>
    </w:p>
    <w:p w14:paraId="173AEBB3" w14:textId="49B398BE" w:rsidR="00FD6333" w:rsidRPr="00CB43C4" w:rsidRDefault="00FD6333" w:rsidP="00FD6333">
      <w:pPr>
        <w:spacing w:after="0" w:line="240" w:lineRule="auto"/>
        <w:jc w:val="both"/>
        <w:rPr>
          <w:rFonts w:ascii="Times New Roman" w:eastAsia="Times New Roman" w:hAnsi="Times New Roman" w:cs="Times New Roman"/>
          <w:sz w:val="24"/>
          <w:szCs w:val="24"/>
          <w:lang w:eastAsia="hu-HU"/>
        </w:rPr>
      </w:pPr>
      <w:r w:rsidRPr="00CB43C4">
        <w:rPr>
          <w:rFonts w:ascii="Times New Roman" w:eastAsia="Times New Roman" w:hAnsi="Times New Roman" w:cs="Times New Roman"/>
          <w:i/>
          <w:iCs/>
          <w:sz w:val="24"/>
          <w:szCs w:val="24"/>
          <w:u w:val="single"/>
          <w:lang w:eastAsia="hu-HU"/>
        </w:rPr>
        <w:t>Határidő:</w:t>
      </w:r>
      <w:r w:rsidRPr="00CB43C4">
        <w:rPr>
          <w:rFonts w:ascii="Times New Roman" w:eastAsia="Times New Roman" w:hAnsi="Times New Roman" w:cs="Times New Roman"/>
          <w:sz w:val="24"/>
          <w:szCs w:val="24"/>
          <w:lang w:eastAsia="hu-HU"/>
        </w:rPr>
        <w:t xml:space="preserve"> </w:t>
      </w:r>
      <w:r w:rsidR="00CB43C4" w:rsidRPr="00CB43C4">
        <w:rPr>
          <w:rFonts w:ascii="Times New Roman" w:eastAsia="Times New Roman" w:hAnsi="Times New Roman" w:cs="Times New Roman"/>
          <w:sz w:val="24"/>
          <w:szCs w:val="24"/>
          <w:lang w:eastAsia="hu-HU"/>
        </w:rPr>
        <w:t xml:space="preserve">határozati kivonat és egyéb szükséges dokumentumok megküldésére: 2025. augusztus 15.; </w:t>
      </w:r>
    </w:p>
    <w:p w14:paraId="4A70DDB6" w14:textId="77777777" w:rsidR="00FD6333" w:rsidRPr="003103C7" w:rsidRDefault="00FD6333" w:rsidP="00FD6333">
      <w:pPr>
        <w:spacing w:after="0" w:line="240" w:lineRule="auto"/>
        <w:jc w:val="both"/>
        <w:rPr>
          <w:rFonts w:ascii="Times New Roman" w:eastAsia="Times New Roman" w:hAnsi="Times New Roman" w:cs="Times New Roman"/>
          <w:sz w:val="24"/>
          <w:szCs w:val="24"/>
          <w:lang w:eastAsia="hu-HU"/>
        </w:rPr>
      </w:pPr>
      <w:bookmarkStart w:id="1" w:name="_GoBack"/>
      <w:bookmarkEnd w:id="1"/>
      <w:r w:rsidRPr="003103C7">
        <w:rPr>
          <w:rFonts w:ascii="Times New Roman" w:eastAsia="Times New Roman" w:hAnsi="Times New Roman" w:cs="Times New Roman"/>
          <w:i/>
          <w:iCs/>
          <w:sz w:val="24"/>
          <w:szCs w:val="24"/>
          <w:u w:val="single"/>
          <w:lang w:eastAsia="hu-HU"/>
        </w:rPr>
        <w:t>Felelős:</w:t>
      </w:r>
      <w:r w:rsidRPr="003103C7">
        <w:rPr>
          <w:rFonts w:ascii="Times New Roman" w:eastAsia="Times New Roman" w:hAnsi="Times New Roman" w:cs="Times New Roman"/>
          <w:sz w:val="24"/>
          <w:szCs w:val="24"/>
          <w:lang w:eastAsia="hu-HU"/>
        </w:rPr>
        <w:t xml:space="preserve"> </w:t>
      </w:r>
      <w:r w:rsidR="004E670C" w:rsidRPr="003103C7">
        <w:rPr>
          <w:rFonts w:ascii="Times New Roman" w:eastAsia="Times New Roman" w:hAnsi="Times New Roman" w:cs="Times New Roman"/>
          <w:sz w:val="24"/>
          <w:szCs w:val="24"/>
          <w:lang w:eastAsia="hu-HU"/>
        </w:rPr>
        <w:t>Baracskai József</w:t>
      </w:r>
      <w:r w:rsidRPr="003103C7">
        <w:rPr>
          <w:rFonts w:ascii="Times New Roman" w:eastAsia="Times New Roman" w:hAnsi="Times New Roman" w:cs="Times New Roman"/>
          <w:sz w:val="24"/>
          <w:szCs w:val="24"/>
          <w:lang w:eastAsia="hu-HU"/>
        </w:rPr>
        <w:t xml:space="preserve"> polgármester</w:t>
      </w:r>
    </w:p>
    <w:p w14:paraId="66F664FC" w14:textId="77777777" w:rsidR="00FD6333" w:rsidRPr="00FD6333" w:rsidRDefault="00FD6333" w:rsidP="00FD6333">
      <w:pPr>
        <w:spacing w:after="0" w:line="240" w:lineRule="auto"/>
        <w:jc w:val="both"/>
        <w:rPr>
          <w:rFonts w:ascii="Times New Roman" w:eastAsia="Times New Roman" w:hAnsi="Times New Roman" w:cs="Times New Roman"/>
          <w:sz w:val="24"/>
          <w:szCs w:val="24"/>
          <w:lang w:eastAsia="hu-HU"/>
        </w:rPr>
      </w:pPr>
      <w:r w:rsidRPr="003103C7">
        <w:rPr>
          <w:rFonts w:ascii="Times New Roman" w:eastAsia="Times New Roman" w:hAnsi="Times New Roman" w:cs="Times New Roman"/>
          <w:sz w:val="24"/>
          <w:szCs w:val="24"/>
          <w:lang w:eastAsia="hu-HU"/>
        </w:rPr>
        <w:tab/>
        <w:t xml:space="preserve">  Dr. Simon Beáta jegyző</w:t>
      </w:r>
    </w:p>
    <w:p w14:paraId="32E931C8" w14:textId="77777777" w:rsidR="00D93848" w:rsidRDefault="00D93848" w:rsidP="00FD6333">
      <w:pPr>
        <w:spacing w:after="0" w:line="240" w:lineRule="auto"/>
        <w:jc w:val="both"/>
        <w:rPr>
          <w:rFonts w:ascii="Times New Roman" w:eastAsia="Times New Roman" w:hAnsi="Times New Roman" w:cs="Times New Roman"/>
          <w:b/>
          <w:bCs/>
          <w:sz w:val="24"/>
          <w:szCs w:val="24"/>
          <w:lang w:eastAsia="hu-HU"/>
        </w:rPr>
      </w:pPr>
    </w:p>
    <w:p w14:paraId="37278FFC" w14:textId="5150DB21" w:rsidR="00FD6333" w:rsidRPr="00FD6333" w:rsidRDefault="00FD6333" w:rsidP="00FD6333">
      <w:pPr>
        <w:spacing w:after="0" w:line="240" w:lineRule="auto"/>
        <w:jc w:val="both"/>
        <w:rPr>
          <w:rFonts w:ascii="Times New Roman" w:eastAsia="Times New Roman" w:hAnsi="Times New Roman" w:cs="Times New Roman"/>
          <w:sz w:val="24"/>
          <w:szCs w:val="24"/>
          <w:lang w:eastAsia="hu-HU"/>
        </w:rPr>
      </w:pPr>
      <w:r w:rsidRPr="00FD6333">
        <w:rPr>
          <w:rFonts w:ascii="Times New Roman" w:eastAsia="Times New Roman" w:hAnsi="Times New Roman" w:cs="Times New Roman"/>
          <w:b/>
          <w:bCs/>
          <w:sz w:val="24"/>
          <w:szCs w:val="24"/>
          <w:lang w:eastAsia="hu-HU"/>
        </w:rPr>
        <w:t>Zala</w:t>
      </w:r>
      <w:r w:rsidR="00C56DDF">
        <w:rPr>
          <w:rFonts w:ascii="Times New Roman" w:eastAsia="Times New Roman" w:hAnsi="Times New Roman" w:cs="Times New Roman"/>
          <w:b/>
          <w:bCs/>
          <w:sz w:val="24"/>
          <w:szCs w:val="24"/>
          <w:lang w:eastAsia="hu-HU"/>
        </w:rPr>
        <w:t>szentgrót</w:t>
      </w:r>
      <w:r w:rsidRPr="00FD6333">
        <w:rPr>
          <w:rFonts w:ascii="Times New Roman" w:eastAsia="Times New Roman" w:hAnsi="Times New Roman" w:cs="Times New Roman"/>
          <w:sz w:val="24"/>
          <w:szCs w:val="24"/>
          <w:lang w:eastAsia="hu-HU"/>
        </w:rPr>
        <w:t>, 202</w:t>
      </w:r>
      <w:r w:rsidR="00831C3E">
        <w:rPr>
          <w:rFonts w:ascii="Times New Roman" w:eastAsia="Times New Roman" w:hAnsi="Times New Roman" w:cs="Times New Roman"/>
          <w:sz w:val="24"/>
          <w:szCs w:val="24"/>
          <w:lang w:eastAsia="hu-HU"/>
        </w:rPr>
        <w:t>5</w:t>
      </w:r>
      <w:r w:rsidRPr="00FD6333">
        <w:rPr>
          <w:rFonts w:ascii="Times New Roman" w:eastAsia="Times New Roman" w:hAnsi="Times New Roman" w:cs="Times New Roman"/>
          <w:sz w:val="24"/>
          <w:szCs w:val="24"/>
          <w:lang w:eastAsia="hu-HU"/>
        </w:rPr>
        <w:t xml:space="preserve">. </w:t>
      </w:r>
      <w:r w:rsidR="00831C3E">
        <w:rPr>
          <w:rFonts w:ascii="Times New Roman" w:eastAsia="Times New Roman" w:hAnsi="Times New Roman" w:cs="Times New Roman"/>
          <w:sz w:val="24"/>
          <w:szCs w:val="24"/>
          <w:lang w:eastAsia="hu-HU"/>
        </w:rPr>
        <w:t>július</w:t>
      </w:r>
      <w:r w:rsidR="00355E78">
        <w:rPr>
          <w:rFonts w:ascii="Times New Roman" w:eastAsia="Times New Roman" w:hAnsi="Times New Roman" w:cs="Times New Roman"/>
          <w:sz w:val="24"/>
          <w:szCs w:val="24"/>
          <w:lang w:eastAsia="hu-HU"/>
        </w:rPr>
        <w:t xml:space="preserve"> 2</w:t>
      </w:r>
      <w:r w:rsidR="00ED1CFB">
        <w:rPr>
          <w:rFonts w:ascii="Times New Roman" w:eastAsia="Times New Roman" w:hAnsi="Times New Roman" w:cs="Times New Roman"/>
          <w:sz w:val="24"/>
          <w:szCs w:val="24"/>
          <w:lang w:eastAsia="hu-HU"/>
        </w:rPr>
        <w:t>8</w:t>
      </w:r>
      <w:r w:rsidR="00355E78">
        <w:rPr>
          <w:rFonts w:ascii="Times New Roman" w:eastAsia="Times New Roman" w:hAnsi="Times New Roman" w:cs="Times New Roman"/>
          <w:sz w:val="24"/>
          <w:szCs w:val="24"/>
          <w:lang w:eastAsia="hu-HU"/>
        </w:rPr>
        <w:t xml:space="preserve">. </w:t>
      </w:r>
    </w:p>
    <w:p w14:paraId="03CB9795" w14:textId="77777777" w:rsidR="00FD6333" w:rsidRPr="00FD6333" w:rsidRDefault="00FD6333" w:rsidP="00FD6333">
      <w:pPr>
        <w:spacing w:after="0" w:line="240" w:lineRule="auto"/>
        <w:jc w:val="both"/>
        <w:rPr>
          <w:rFonts w:ascii="Times New Roman" w:eastAsia="Times New Roman" w:hAnsi="Times New Roman" w:cs="Times New Roman"/>
          <w:b/>
          <w:bCs/>
          <w:iCs/>
          <w:sz w:val="24"/>
          <w:szCs w:val="24"/>
          <w:lang w:eastAsia="hu-HU"/>
        </w:rPr>
      </w:pP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b/>
          <w:sz w:val="24"/>
          <w:szCs w:val="24"/>
          <w:lang w:eastAsia="hu-HU"/>
        </w:rPr>
        <w:tab/>
      </w:r>
      <w:r w:rsidR="004E670C">
        <w:rPr>
          <w:rFonts w:ascii="Times New Roman" w:eastAsia="Times New Roman" w:hAnsi="Times New Roman" w:cs="Times New Roman"/>
          <w:b/>
          <w:sz w:val="24"/>
          <w:szCs w:val="24"/>
          <w:lang w:eastAsia="hu-HU"/>
        </w:rPr>
        <w:t>Baracskai József</w:t>
      </w:r>
    </w:p>
    <w:p w14:paraId="3482EB39" w14:textId="77777777" w:rsidR="00FD6333" w:rsidRPr="00FD6333" w:rsidRDefault="00FD6333" w:rsidP="00FD6333">
      <w:pPr>
        <w:spacing w:after="0" w:line="240" w:lineRule="auto"/>
        <w:ind w:left="4956" w:firstLine="708"/>
        <w:jc w:val="both"/>
        <w:rPr>
          <w:rFonts w:ascii="Times New Roman" w:eastAsia="Times New Roman" w:hAnsi="Times New Roman" w:cs="Times New Roman"/>
          <w:sz w:val="24"/>
          <w:szCs w:val="24"/>
          <w:lang w:eastAsia="hu-HU"/>
        </w:rPr>
      </w:pPr>
      <w:r w:rsidRPr="00FD6333">
        <w:rPr>
          <w:rFonts w:ascii="Times New Roman" w:eastAsia="Times New Roman" w:hAnsi="Times New Roman" w:cs="Times New Roman"/>
          <w:sz w:val="24"/>
          <w:szCs w:val="24"/>
          <w:lang w:eastAsia="hu-HU"/>
        </w:rPr>
        <w:t xml:space="preserve">   polgármester</w:t>
      </w:r>
    </w:p>
    <w:p w14:paraId="1D86B71C" w14:textId="25F36B9E" w:rsidR="00D93848" w:rsidRDefault="00D93848" w:rsidP="00FD6333">
      <w:pPr>
        <w:spacing w:after="0" w:line="240" w:lineRule="auto"/>
        <w:jc w:val="both"/>
        <w:rPr>
          <w:rFonts w:ascii="Times New Roman" w:eastAsia="Times New Roman" w:hAnsi="Times New Roman" w:cs="Times New Roman"/>
          <w:sz w:val="24"/>
          <w:szCs w:val="24"/>
          <w:lang w:eastAsia="hu-HU"/>
        </w:rPr>
      </w:pPr>
    </w:p>
    <w:p w14:paraId="067442BA" w14:textId="77777777" w:rsidR="00ED1CFB" w:rsidRDefault="00ED1CFB" w:rsidP="00FD6333">
      <w:pPr>
        <w:spacing w:after="0" w:line="240" w:lineRule="auto"/>
        <w:jc w:val="both"/>
        <w:rPr>
          <w:rFonts w:ascii="Times New Roman" w:eastAsia="Times New Roman" w:hAnsi="Times New Roman" w:cs="Times New Roman"/>
          <w:sz w:val="24"/>
          <w:szCs w:val="24"/>
          <w:lang w:eastAsia="hu-HU"/>
        </w:rPr>
      </w:pPr>
    </w:p>
    <w:p w14:paraId="2D926B25" w14:textId="77777777" w:rsidR="00FD6333" w:rsidRPr="00FD6333" w:rsidRDefault="00FD6333" w:rsidP="00FD6333">
      <w:pPr>
        <w:spacing w:after="0" w:line="240" w:lineRule="auto"/>
        <w:jc w:val="both"/>
        <w:rPr>
          <w:rFonts w:ascii="Times New Roman" w:eastAsia="Times New Roman" w:hAnsi="Times New Roman" w:cs="Times New Roman"/>
          <w:sz w:val="24"/>
          <w:szCs w:val="24"/>
          <w:lang w:eastAsia="hu-HU"/>
        </w:rPr>
      </w:pPr>
      <w:r w:rsidRPr="00FD6333">
        <w:rPr>
          <w:rFonts w:ascii="Times New Roman" w:eastAsia="Times New Roman" w:hAnsi="Times New Roman" w:cs="Times New Roman"/>
          <w:sz w:val="24"/>
          <w:szCs w:val="24"/>
          <w:lang w:eastAsia="hu-HU"/>
        </w:rPr>
        <w:t>A határozati javaslat a törvényességi</w:t>
      </w:r>
    </w:p>
    <w:p w14:paraId="65254747" w14:textId="77777777" w:rsidR="00FD6333" w:rsidRPr="00FD6333" w:rsidRDefault="00FD6333" w:rsidP="00FD6333">
      <w:pPr>
        <w:spacing w:after="0" w:line="240" w:lineRule="auto"/>
        <w:jc w:val="both"/>
        <w:rPr>
          <w:rFonts w:ascii="Times New Roman" w:eastAsia="Times New Roman" w:hAnsi="Times New Roman" w:cs="Times New Roman"/>
          <w:sz w:val="24"/>
          <w:szCs w:val="24"/>
          <w:lang w:eastAsia="hu-HU"/>
        </w:rPr>
      </w:pPr>
      <w:r w:rsidRPr="00FD6333">
        <w:rPr>
          <w:rFonts w:ascii="Times New Roman" w:eastAsia="Times New Roman" w:hAnsi="Times New Roman" w:cs="Times New Roman"/>
          <w:sz w:val="24"/>
          <w:szCs w:val="24"/>
          <w:lang w:eastAsia="hu-HU"/>
        </w:rPr>
        <w:t>előírásoknak megfelel.</w:t>
      </w:r>
    </w:p>
    <w:p w14:paraId="622C4AA7" w14:textId="77777777" w:rsidR="00FD6333" w:rsidRPr="00FD6333" w:rsidRDefault="00FD6333" w:rsidP="00FD6333">
      <w:pPr>
        <w:spacing w:after="0" w:line="240" w:lineRule="auto"/>
        <w:jc w:val="both"/>
        <w:rPr>
          <w:rFonts w:ascii="Times New Roman" w:eastAsia="Times New Roman" w:hAnsi="Times New Roman" w:cs="Times New Roman"/>
          <w:sz w:val="24"/>
          <w:szCs w:val="24"/>
          <w:lang w:eastAsia="hu-HU"/>
        </w:rPr>
      </w:pPr>
    </w:p>
    <w:p w14:paraId="5838DD08" w14:textId="77777777" w:rsidR="00FD6333" w:rsidRPr="00FD6333" w:rsidRDefault="00FD6333" w:rsidP="00FD6333">
      <w:pPr>
        <w:spacing w:after="0" w:line="240" w:lineRule="auto"/>
        <w:jc w:val="both"/>
        <w:rPr>
          <w:rFonts w:ascii="Times New Roman" w:eastAsia="Times New Roman" w:hAnsi="Times New Roman" w:cs="Times New Roman"/>
          <w:b/>
          <w:sz w:val="24"/>
          <w:szCs w:val="24"/>
          <w:lang w:eastAsia="hu-HU"/>
        </w:rPr>
      </w:pP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sz w:val="24"/>
          <w:szCs w:val="24"/>
          <w:lang w:eastAsia="hu-HU"/>
        </w:rPr>
        <w:tab/>
      </w:r>
      <w:r w:rsidRPr="00FD6333">
        <w:rPr>
          <w:rFonts w:ascii="Times New Roman" w:eastAsia="Times New Roman" w:hAnsi="Times New Roman" w:cs="Times New Roman"/>
          <w:b/>
          <w:sz w:val="24"/>
          <w:szCs w:val="24"/>
          <w:lang w:eastAsia="hu-HU"/>
        </w:rPr>
        <w:t xml:space="preserve">Dr. Simon Beáta </w:t>
      </w:r>
    </w:p>
    <w:p w14:paraId="285BAC3E" w14:textId="6CB4660B" w:rsidR="00524864" w:rsidRDefault="00FD6333" w:rsidP="00215A9F">
      <w:pPr>
        <w:spacing w:after="0" w:line="240" w:lineRule="auto"/>
        <w:jc w:val="both"/>
        <w:rPr>
          <w:rFonts w:ascii="Times New Roman" w:eastAsia="Times New Roman" w:hAnsi="Times New Roman" w:cs="Times New Roman"/>
          <w:sz w:val="24"/>
          <w:szCs w:val="24"/>
          <w:lang w:eastAsia="hu-HU"/>
        </w:rPr>
      </w:pPr>
      <w:r w:rsidRPr="00FD6333">
        <w:rPr>
          <w:rFonts w:ascii="Times New Roman" w:eastAsia="Times New Roman" w:hAnsi="Times New Roman" w:cs="Times New Roman"/>
          <w:b/>
          <w:sz w:val="24"/>
          <w:szCs w:val="24"/>
          <w:lang w:eastAsia="hu-HU"/>
        </w:rPr>
        <w:tab/>
      </w:r>
      <w:r w:rsidRPr="00FD6333">
        <w:rPr>
          <w:rFonts w:ascii="Times New Roman" w:eastAsia="Times New Roman" w:hAnsi="Times New Roman" w:cs="Times New Roman"/>
          <w:b/>
          <w:sz w:val="24"/>
          <w:szCs w:val="24"/>
          <w:lang w:eastAsia="hu-HU"/>
        </w:rPr>
        <w:tab/>
      </w:r>
      <w:r w:rsidRPr="00FD6333">
        <w:rPr>
          <w:rFonts w:ascii="Times New Roman" w:eastAsia="Times New Roman" w:hAnsi="Times New Roman" w:cs="Times New Roman"/>
          <w:b/>
          <w:sz w:val="24"/>
          <w:szCs w:val="24"/>
          <w:lang w:eastAsia="hu-HU"/>
        </w:rPr>
        <w:tab/>
      </w:r>
      <w:r w:rsidRPr="00FD6333">
        <w:rPr>
          <w:rFonts w:ascii="Times New Roman" w:eastAsia="Times New Roman" w:hAnsi="Times New Roman" w:cs="Times New Roman"/>
          <w:b/>
          <w:sz w:val="24"/>
          <w:szCs w:val="24"/>
          <w:lang w:eastAsia="hu-HU"/>
        </w:rPr>
        <w:tab/>
      </w:r>
      <w:r w:rsidRPr="00FD6333">
        <w:rPr>
          <w:rFonts w:ascii="Times New Roman" w:eastAsia="Times New Roman" w:hAnsi="Times New Roman" w:cs="Times New Roman"/>
          <w:b/>
          <w:sz w:val="24"/>
          <w:szCs w:val="24"/>
          <w:lang w:eastAsia="hu-HU"/>
        </w:rPr>
        <w:tab/>
      </w:r>
      <w:r w:rsidRPr="00FD6333">
        <w:rPr>
          <w:rFonts w:ascii="Times New Roman" w:eastAsia="Times New Roman" w:hAnsi="Times New Roman" w:cs="Times New Roman"/>
          <w:b/>
          <w:sz w:val="24"/>
          <w:szCs w:val="24"/>
          <w:lang w:eastAsia="hu-HU"/>
        </w:rPr>
        <w:tab/>
      </w:r>
      <w:r w:rsidRPr="00FD6333">
        <w:rPr>
          <w:rFonts w:ascii="Times New Roman" w:eastAsia="Times New Roman" w:hAnsi="Times New Roman" w:cs="Times New Roman"/>
          <w:b/>
          <w:sz w:val="24"/>
          <w:szCs w:val="24"/>
          <w:lang w:eastAsia="hu-HU"/>
        </w:rPr>
        <w:tab/>
      </w:r>
      <w:r w:rsidRPr="00FD6333">
        <w:rPr>
          <w:rFonts w:ascii="Times New Roman" w:eastAsia="Times New Roman" w:hAnsi="Times New Roman" w:cs="Times New Roman"/>
          <w:b/>
          <w:sz w:val="24"/>
          <w:szCs w:val="24"/>
          <w:lang w:eastAsia="hu-HU"/>
        </w:rPr>
        <w:tab/>
        <w:t xml:space="preserve">         </w:t>
      </w:r>
      <w:r w:rsidRPr="00FD6333">
        <w:rPr>
          <w:rFonts w:ascii="Times New Roman" w:eastAsia="Times New Roman" w:hAnsi="Times New Roman" w:cs="Times New Roman"/>
          <w:sz w:val="24"/>
          <w:szCs w:val="24"/>
          <w:lang w:eastAsia="hu-HU"/>
        </w:rPr>
        <w:t>jegyző</w:t>
      </w:r>
    </w:p>
    <w:sectPr w:rsidR="00524864" w:rsidSect="00831C3E">
      <w:headerReference w:type="default" r:id="rId8"/>
      <w:footerReference w:type="default" r:id="rId9"/>
      <w:pgSz w:w="11906" w:h="16838"/>
      <w:pgMar w:top="1417" w:right="1417" w:bottom="1417" w:left="1417" w:header="737" w:footer="2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0693A" w14:textId="77777777" w:rsidR="009A45F4" w:rsidRDefault="009A45F4">
      <w:pPr>
        <w:spacing w:after="0" w:line="240" w:lineRule="auto"/>
      </w:pPr>
      <w:r>
        <w:separator/>
      </w:r>
    </w:p>
  </w:endnote>
  <w:endnote w:type="continuationSeparator" w:id="0">
    <w:p w14:paraId="22516D61" w14:textId="77777777" w:rsidR="009A45F4" w:rsidRDefault="009A4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78FD2" w14:textId="77777777" w:rsidR="002532E4" w:rsidRDefault="00C6532B">
    <w:pPr>
      <w:pStyle w:val="llb"/>
    </w:pPr>
    <w:r>
      <w:rPr>
        <w:noProof/>
        <w:lang w:eastAsia="hu-HU"/>
      </w:rPr>
      <w:drawing>
        <wp:inline distT="0" distB="0" distL="0" distR="0" wp14:anchorId="3DA1A1F4" wp14:editId="7CCEEC46">
          <wp:extent cx="5695950" cy="990600"/>
          <wp:effectExtent l="0" t="0" r="0" b="0"/>
          <wp:docPr id="32" name="Kép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3D4C9" w14:textId="77777777" w:rsidR="009A45F4" w:rsidRDefault="009A45F4">
      <w:pPr>
        <w:spacing w:after="0" w:line="240" w:lineRule="auto"/>
      </w:pPr>
      <w:r>
        <w:separator/>
      </w:r>
    </w:p>
  </w:footnote>
  <w:footnote w:type="continuationSeparator" w:id="0">
    <w:p w14:paraId="709A2D2F" w14:textId="77777777" w:rsidR="009A45F4" w:rsidRDefault="009A45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18EEF" w14:textId="77777777" w:rsidR="002532E4" w:rsidRPr="00C6532B" w:rsidRDefault="00C6532B" w:rsidP="00C6532B">
    <w:pPr>
      <w:pStyle w:val="lfej"/>
    </w:pPr>
    <w:r>
      <w:rPr>
        <w:noProof/>
        <w:lang w:eastAsia="hu-HU"/>
      </w:rPr>
      <w:drawing>
        <wp:inline distT="0" distB="0" distL="0" distR="0" wp14:anchorId="142BDD24" wp14:editId="71CF6D51">
          <wp:extent cx="5695950" cy="990600"/>
          <wp:effectExtent l="0" t="0" r="0" b="0"/>
          <wp:docPr id="31" name="Kép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661D9D"/>
    <w:multiLevelType w:val="hybridMultilevel"/>
    <w:tmpl w:val="DBC0F9EC"/>
    <w:lvl w:ilvl="0" w:tplc="040E0001">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 w15:restartNumberingAfterBreak="0">
    <w:nsid w:val="311667D1"/>
    <w:multiLevelType w:val="hybridMultilevel"/>
    <w:tmpl w:val="2B3C0C3C"/>
    <w:lvl w:ilvl="0" w:tplc="2A6CED46">
      <w:start w:val="3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89143E6"/>
    <w:multiLevelType w:val="hybridMultilevel"/>
    <w:tmpl w:val="96F6E1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3457A9E"/>
    <w:multiLevelType w:val="hybridMultilevel"/>
    <w:tmpl w:val="A5BEFD9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5E76612"/>
    <w:multiLevelType w:val="hybridMultilevel"/>
    <w:tmpl w:val="3B882298"/>
    <w:lvl w:ilvl="0" w:tplc="3D1E0806">
      <w:start w:val="201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60C5C10"/>
    <w:multiLevelType w:val="hybridMultilevel"/>
    <w:tmpl w:val="40E4EE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59223ACF"/>
    <w:multiLevelType w:val="hybridMultilevel"/>
    <w:tmpl w:val="032E7A90"/>
    <w:lvl w:ilvl="0" w:tplc="0A90ABE6">
      <w:start w:val="1"/>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6B1F50BA"/>
    <w:multiLevelType w:val="multilevel"/>
    <w:tmpl w:val="0C847B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7C7B58F2"/>
    <w:multiLevelType w:val="hybridMultilevel"/>
    <w:tmpl w:val="BBCC274A"/>
    <w:lvl w:ilvl="0" w:tplc="9500AEB2">
      <w:start w:val="1"/>
      <w:numFmt w:val="decimal"/>
      <w:lvlText w:val="%1."/>
      <w:lvlJc w:val="left"/>
      <w:pPr>
        <w:tabs>
          <w:tab w:val="num" w:pos="1080"/>
        </w:tabs>
        <w:ind w:left="1080" w:hanging="360"/>
      </w:pPr>
      <w:rPr>
        <w:rFonts w:hint="default"/>
      </w:rPr>
    </w:lvl>
    <w:lvl w:ilvl="1" w:tplc="040E000F">
      <w:start w:val="1"/>
      <w:numFmt w:val="decimal"/>
      <w:lvlText w:val="%2."/>
      <w:lvlJc w:val="left"/>
      <w:pPr>
        <w:tabs>
          <w:tab w:val="num" w:pos="1800"/>
        </w:tabs>
        <w:ind w:left="1800" w:hanging="360"/>
      </w:pPr>
      <w:rPr>
        <w:rFonts w:hint="default"/>
      </w:r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num w:numId="1">
    <w:abstractNumId w:val="1"/>
  </w:num>
  <w:num w:numId="2">
    <w:abstractNumId w:val="5"/>
  </w:num>
  <w:num w:numId="3">
    <w:abstractNumId w:val="4"/>
  </w:num>
  <w:num w:numId="4">
    <w:abstractNumId w:val="6"/>
  </w:num>
  <w:num w:numId="5">
    <w:abstractNumId w:val="7"/>
  </w:num>
  <w:num w:numId="6">
    <w:abstractNumId w:val="8"/>
  </w:num>
  <w:num w:numId="7">
    <w:abstractNumId w:val="0"/>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proofState w:spelling="clean" w:grammar="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333"/>
    <w:rsid w:val="000608AB"/>
    <w:rsid w:val="00150349"/>
    <w:rsid w:val="00185265"/>
    <w:rsid w:val="001872CC"/>
    <w:rsid w:val="001A22F4"/>
    <w:rsid w:val="00203026"/>
    <w:rsid w:val="00215A9F"/>
    <w:rsid w:val="002532E4"/>
    <w:rsid w:val="00264E23"/>
    <w:rsid w:val="002A0FC8"/>
    <w:rsid w:val="002E2E6A"/>
    <w:rsid w:val="00307B50"/>
    <w:rsid w:val="003103C7"/>
    <w:rsid w:val="0032101A"/>
    <w:rsid w:val="00355E78"/>
    <w:rsid w:val="0038161D"/>
    <w:rsid w:val="004131FA"/>
    <w:rsid w:val="004A3A7C"/>
    <w:rsid w:val="004B7B45"/>
    <w:rsid w:val="004E670C"/>
    <w:rsid w:val="004E67F3"/>
    <w:rsid w:val="004F05BC"/>
    <w:rsid w:val="005130CB"/>
    <w:rsid w:val="00524864"/>
    <w:rsid w:val="00576C1D"/>
    <w:rsid w:val="0058306E"/>
    <w:rsid w:val="005F3B4D"/>
    <w:rsid w:val="0066305E"/>
    <w:rsid w:val="007764E0"/>
    <w:rsid w:val="00793D2C"/>
    <w:rsid w:val="007E6787"/>
    <w:rsid w:val="007F0AE5"/>
    <w:rsid w:val="00831C3E"/>
    <w:rsid w:val="00840395"/>
    <w:rsid w:val="00886E1F"/>
    <w:rsid w:val="008A652F"/>
    <w:rsid w:val="008C0CE9"/>
    <w:rsid w:val="008F1FF3"/>
    <w:rsid w:val="008F382F"/>
    <w:rsid w:val="009236B7"/>
    <w:rsid w:val="00947018"/>
    <w:rsid w:val="0096247F"/>
    <w:rsid w:val="0098388A"/>
    <w:rsid w:val="00983FCF"/>
    <w:rsid w:val="00987F40"/>
    <w:rsid w:val="009A45F4"/>
    <w:rsid w:val="009C590F"/>
    <w:rsid w:val="00A02DA3"/>
    <w:rsid w:val="00A1527E"/>
    <w:rsid w:val="00A16C23"/>
    <w:rsid w:val="00A870A0"/>
    <w:rsid w:val="00AA30CD"/>
    <w:rsid w:val="00AC0046"/>
    <w:rsid w:val="00AD493F"/>
    <w:rsid w:val="00B06422"/>
    <w:rsid w:val="00B17915"/>
    <w:rsid w:val="00B30D58"/>
    <w:rsid w:val="00B40B85"/>
    <w:rsid w:val="00B71E7F"/>
    <w:rsid w:val="00BA0CA4"/>
    <w:rsid w:val="00C079C0"/>
    <w:rsid w:val="00C24014"/>
    <w:rsid w:val="00C56DDF"/>
    <w:rsid w:val="00C6532B"/>
    <w:rsid w:val="00CB029A"/>
    <w:rsid w:val="00CB43C4"/>
    <w:rsid w:val="00D40D70"/>
    <w:rsid w:val="00D41A89"/>
    <w:rsid w:val="00D64D39"/>
    <w:rsid w:val="00D775EC"/>
    <w:rsid w:val="00D814D4"/>
    <w:rsid w:val="00D93848"/>
    <w:rsid w:val="00DB1683"/>
    <w:rsid w:val="00DB2615"/>
    <w:rsid w:val="00DB6A3F"/>
    <w:rsid w:val="00DE3EC4"/>
    <w:rsid w:val="00E076AD"/>
    <w:rsid w:val="00E20404"/>
    <w:rsid w:val="00E4070D"/>
    <w:rsid w:val="00E47CEE"/>
    <w:rsid w:val="00EB060D"/>
    <w:rsid w:val="00ED1CFB"/>
    <w:rsid w:val="00F03D83"/>
    <w:rsid w:val="00F100B3"/>
    <w:rsid w:val="00F21BC1"/>
    <w:rsid w:val="00F2262B"/>
    <w:rsid w:val="00F252DA"/>
    <w:rsid w:val="00F434C7"/>
    <w:rsid w:val="00FD6333"/>
    <w:rsid w:val="00FD77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D949A"/>
  <w15:chartTrackingRefBased/>
  <w15:docId w15:val="{3E95B436-4077-444F-9B23-06820814B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FD6333"/>
    <w:pPr>
      <w:tabs>
        <w:tab w:val="center" w:pos="4536"/>
        <w:tab w:val="right" w:pos="9072"/>
      </w:tabs>
      <w:spacing w:after="0" w:line="240" w:lineRule="auto"/>
    </w:pPr>
  </w:style>
  <w:style w:type="character" w:customStyle="1" w:styleId="llbChar">
    <w:name w:val="Élőláb Char"/>
    <w:basedOn w:val="Bekezdsalapbettpusa"/>
    <w:link w:val="llb"/>
    <w:uiPriority w:val="99"/>
    <w:rsid w:val="00FD6333"/>
  </w:style>
  <w:style w:type="paragraph" w:styleId="Szvegtrzs">
    <w:name w:val="Body Text"/>
    <w:basedOn w:val="Norml"/>
    <w:link w:val="SzvegtrzsChar"/>
    <w:uiPriority w:val="99"/>
    <w:semiHidden/>
    <w:unhideWhenUsed/>
    <w:rsid w:val="00FD6333"/>
    <w:pPr>
      <w:spacing w:after="120"/>
    </w:pPr>
    <w:rPr>
      <w:rFonts w:ascii="Calibri" w:eastAsia="Calibri" w:hAnsi="Calibri" w:cs="Times New Roman"/>
    </w:rPr>
  </w:style>
  <w:style w:type="character" w:customStyle="1" w:styleId="SzvegtrzsChar">
    <w:name w:val="Szövegtörzs Char"/>
    <w:basedOn w:val="Bekezdsalapbettpusa"/>
    <w:link w:val="Szvegtrzs"/>
    <w:uiPriority w:val="99"/>
    <w:semiHidden/>
    <w:rsid w:val="00FD6333"/>
    <w:rPr>
      <w:rFonts w:ascii="Calibri" w:eastAsia="Calibri" w:hAnsi="Calibri" w:cs="Times New Roman"/>
    </w:rPr>
  </w:style>
  <w:style w:type="character" w:styleId="Hiperhivatkozs">
    <w:name w:val="Hyperlink"/>
    <w:basedOn w:val="Bekezdsalapbettpusa"/>
    <w:uiPriority w:val="99"/>
    <w:unhideWhenUsed/>
    <w:rsid w:val="0066305E"/>
    <w:rPr>
      <w:color w:val="0563C1" w:themeColor="hyperlink"/>
      <w:u w:val="single"/>
    </w:rPr>
  </w:style>
  <w:style w:type="character" w:customStyle="1" w:styleId="Feloldatlanmegemlts1">
    <w:name w:val="Feloldatlan megemlítés1"/>
    <w:basedOn w:val="Bekezdsalapbettpusa"/>
    <w:uiPriority w:val="99"/>
    <w:semiHidden/>
    <w:unhideWhenUsed/>
    <w:rsid w:val="0066305E"/>
    <w:rPr>
      <w:color w:val="605E5C"/>
      <w:shd w:val="clear" w:color="auto" w:fill="E1DFDD"/>
    </w:rPr>
  </w:style>
  <w:style w:type="paragraph" w:styleId="lfej">
    <w:name w:val="header"/>
    <w:basedOn w:val="Norml"/>
    <w:link w:val="lfejChar"/>
    <w:uiPriority w:val="99"/>
    <w:unhideWhenUsed/>
    <w:rsid w:val="00C6532B"/>
    <w:pPr>
      <w:tabs>
        <w:tab w:val="center" w:pos="4536"/>
        <w:tab w:val="right" w:pos="9072"/>
      </w:tabs>
      <w:spacing w:after="0" w:line="240" w:lineRule="auto"/>
    </w:pPr>
  </w:style>
  <w:style w:type="character" w:customStyle="1" w:styleId="lfejChar">
    <w:name w:val="Élőfej Char"/>
    <w:basedOn w:val="Bekezdsalapbettpusa"/>
    <w:link w:val="lfej"/>
    <w:uiPriority w:val="99"/>
    <w:rsid w:val="00C6532B"/>
  </w:style>
  <w:style w:type="paragraph" w:customStyle="1" w:styleId="Standard">
    <w:name w:val="Standard"/>
    <w:rsid w:val="00FD7733"/>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Szvegtrzs2">
    <w:name w:val="Body Text 2"/>
    <w:basedOn w:val="Norml"/>
    <w:link w:val="Szvegtrzs2Char"/>
    <w:uiPriority w:val="99"/>
    <w:rsid w:val="00150349"/>
    <w:pPr>
      <w:spacing w:after="120" w:line="480" w:lineRule="auto"/>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uiPriority w:val="99"/>
    <w:rsid w:val="00150349"/>
    <w:rPr>
      <w:rFonts w:ascii="Times New Roman" w:eastAsia="Times New Roman" w:hAnsi="Times New Roman" w:cs="Times New Roman"/>
      <w:sz w:val="24"/>
      <w:szCs w:val="24"/>
      <w:lang w:eastAsia="hu-HU"/>
    </w:rPr>
  </w:style>
  <w:style w:type="paragraph" w:styleId="Listaszerbekezds">
    <w:name w:val="List Paragraph"/>
    <w:basedOn w:val="Norml"/>
    <w:uiPriority w:val="99"/>
    <w:qFormat/>
    <w:rsid w:val="00524864"/>
    <w:pPr>
      <w:spacing w:after="0" w:line="240" w:lineRule="auto"/>
      <w:ind w:left="720"/>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A870A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870A0"/>
    <w:rPr>
      <w:rFonts w:ascii="Segoe UI" w:hAnsi="Segoe UI" w:cs="Segoe UI"/>
      <w:sz w:val="18"/>
      <w:szCs w:val="18"/>
    </w:rPr>
  </w:style>
  <w:style w:type="character" w:styleId="Feloldatlanmegemlts">
    <w:name w:val="Unresolved Mention"/>
    <w:basedOn w:val="Bekezdsalapbettpusa"/>
    <w:uiPriority w:val="99"/>
    <w:semiHidden/>
    <w:unhideWhenUsed/>
    <w:rsid w:val="009838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540233">
      <w:bodyDiv w:val="1"/>
      <w:marLeft w:val="0"/>
      <w:marRight w:val="0"/>
      <w:marTop w:val="0"/>
      <w:marBottom w:val="0"/>
      <w:divBdr>
        <w:top w:val="none" w:sz="0" w:space="0" w:color="auto"/>
        <w:left w:val="none" w:sz="0" w:space="0" w:color="auto"/>
        <w:bottom w:val="none" w:sz="0" w:space="0" w:color="auto"/>
        <w:right w:val="none" w:sz="0" w:space="0" w:color="auto"/>
      </w:divBdr>
    </w:div>
    <w:div w:id="558246237">
      <w:bodyDiv w:val="1"/>
      <w:marLeft w:val="0"/>
      <w:marRight w:val="0"/>
      <w:marTop w:val="0"/>
      <w:marBottom w:val="0"/>
      <w:divBdr>
        <w:top w:val="none" w:sz="0" w:space="0" w:color="auto"/>
        <w:left w:val="none" w:sz="0" w:space="0" w:color="auto"/>
        <w:bottom w:val="none" w:sz="0" w:space="0" w:color="auto"/>
        <w:right w:val="none" w:sz="0" w:space="0" w:color="auto"/>
      </w:divBdr>
    </w:div>
    <w:div w:id="610286530">
      <w:bodyDiv w:val="1"/>
      <w:marLeft w:val="0"/>
      <w:marRight w:val="0"/>
      <w:marTop w:val="0"/>
      <w:marBottom w:val="0"/>
      <w:divBdr>
        <w:top w:val="none" w:sz="0" w:space="0" w:color="auto"/>
        <w:left w:val="none" w:sz="0" w:space="0" w:color="auto"/>
        <w:bottom w:val="none" w:sz="0" w:space="0" w:color="auto"/>
        <w:right w:val="none" w:sz="0" w:space="0" w:color="auto"/>
      </w:divBdr>
    </w:div>
    <w:div w:id="1041125462">
      <w:bodyDiv w:val="1"/>
      <w:marLeft w:val="0"/>
      <w:marRight w:val="0"/>
      <w:marTop w:val="0"/>
      <w:marBottom w:val="0"/>
      <w:divBdr>
        <w:top w:val="none" w:sz="0" w:space="0" w:color="auto"/>
        <w:left w:val="none" w:sz="0" w:space="0" w:color="auto"/>
        <w:bottom w:val="none" w:sz="0" w:space="0" w:color="auto"/>
        <w:right w:val="none" w:sz="0" w:space="0" w:color="auto"/>
      </w:divBdr>
      <w:divsChild>
        <w:div w:id="1761750688">
          <w:marLeft w:val="0"/>
          <w:marRight w:val="0"/>
          <w:marTop w:val="0"/>
          <w:marBottom w:val="0"/>
          <w:divBdr>
            <w:top w:val="none" w:sz="0" w:space="0" w:color="auto"/>
            <w:left w:val="none" w:sz="0" w:space="0" w:color="auto"/>
            <w:bottom w:val="none" w:sz="0" w:space="0" w:color="auto"/>
            <w:right w:val="none" w:sz="0" w:space="0" w:color="auto"/>
          </w:divBdr>
        </w:div>
      </w:divsChild>
    </w:div>
    <w:div w:id="1068386915">
      <w:bodyDiv w:val="1"/>
      <w:marLeft w:val="0"/>
      <w:marRight w:val="0"/>
      <w:marTop w:val="0"/>
      <w:marBottom w:val="0"/>
      <w:divBdr>
        <w:top w:val="none" w:sz="0" w:space="0" w:color="auto"/>
        <w:left w:val="none" w:sz="0" w:space="0" w:color="auto"/>
        <w:bottom w:val="none" w:sz="0" w:space="0" w:color="auto"/>
        <w:right w:val="none" w:sz="0" w:space="0" w:color="auto"/>
      </w:divBdr>
    </w:div>
    <w:div w:id="1193804956">
      <w:bodyDiv w:val="1"/>
      <w:marLeft w:val="0"/>
      <w:marRight w:val="0"/>
      <w:marTop w:val="0"/>
      <w:marBottom w:val="0"/>
      <w:divBdr>
        <w:top w:val="none" w:sz="0" w:space="0" w:color="auto"/>
        <w:left w:val="none" w:sz="0" w:space="0" w:color="auto"/>
        <w:bottom w:val="none" w:sz="0" w:space="0" w:color="auto"/>
        <w:right w:val="none" w:sz="0" w:space="0" w:color="auto"/>
      </w:divBdr>
    </w:div>
    <w:div w:id="1422027040">
      <w:bodyDiv w:val="1"/>
      <w:marLeft w:val="0"/>
      <w:marRight w:val="0"/>
      <w:marTop w:val="0"/>
      <w:marBottom w:val="0"/>
      <w:divBdr>
        <w:top w:val="none" w:sz="0" w:space="0" w:color="auto"/>
        <w:left w:val="none" w:sz="0" w:space="0" w:color="auto"/>
        <w:bottom w:val="none" w:sz="0" w:space="0" w:color="auto"/>
        <w:right w:val="none" w:sz="0" w:space="0" w:color="auto"/>
      </w:divBdr>
    </w:div>
    <w:div w:id="1517497439">
      <w:bodyDiv w:val="1"/>
      <w:marLeft w:val="0"/>
      <w:marRight w:val="0"/>
      <w:marTop w:val="0"/>
      <w:marBottom w:val="0"/>
      <w:divBdr>
        <w:top w:val="none" w:sz="0" w:space="0" w:color="auto"/>
        <w:left w:val="none" w:sz="0" w:space="0" w:color="auto"/>
        <w:bottom w:val="none" w:sz="0" w:space="0" w:color="auto"/>
        <w:right w:val="none" w:sz="0" w:space="0" w:color="auto"/>
      </w:divBdr>
    </w:div>
    <w:div w:id="188116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FE47C-5C96-48AF-A847-55B1098AD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615</Words>
  <Characters>4244</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Jegyző</cp:lastModifiedBy>
  <cp:revision>16</cp:revision>
  <cp:lastPrinted>2023-01-16T11:32:00Z</cp:lastPrinted>
  <dcterms:created xsi:type="dcterms:W3CDTF">2025-07-04T05:55:00Z</dcterms:created>
  <dcterms:modified xsi:type="dcterms:W3CDTF">2025-07-28T10:28:00Z</dcterms:modified>
</cp:coreProperties>
</file>