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230" w:rsidRPr="00A4121F" w:rsidRDefault="00D26230" w:rsidP="00D262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sz w:val="24"/>
          <w:szCs w:val="24"/>
        </w:rPr>
        <w:t>Szám: 1-</w:t>
      </w:r>
      <w:r w:rsidR="00001BE4">
        <w:rPr>
          <w:rFonts w:ascii="Times New Roman" w:hAnsi="Times New Roman" w:cs="Times New Roman"/>
          <w:sz w:val="24"/>
          <w:szCs w:val="24"/>
        </w:rPr>
        <w:t>1</w:t>
      </w:r>
      <w:r w:rsidR="00640134">
        <w:rPr>
          <w:rFonts w:ascii="Times New Roman" w:hAnsi="Times New Roman" w:cs="Times New Roman"/>
          <w:sz w:val="24"/>
          <w:szCs w:val="24"/>
        </w:rPr>
        <w:t>7</w:t>
      </w:r>
      <w:r w:rsidRPr="00A4121F">
        <w:rPr>
          <w:rFonts w:ascii="Times New Roman" w:hAnsi="Times New Roman" w:cs="Times New Roman"/>
          <w:sz w:val="24"/>
          <w:szCs w:val="24"/>
        </w:rPr>
        <w:t>/2019.</w:t>
      </w:r>
    </w:p>
    <w:p w:rsidR="00D26230" w:rsidRPr="00A4121F" w:rsidRDefault="003E0822" w:rsidP="00D2623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F6929">
        <w:rPr>
          <w:rFonts w:ascii="Times New Roman" w:hAnsi="Times New Roman" w:cs="Times New Roman"/>
          <w:sz w:val="24"/>
          <w:szCs w:val="24"/>
        </w:rPr>
        <w:t>0</w:t>
      </w:r>
      <w:r w:rsidR="00D26230" w:rsidRPr="00A4121F">
        <w:rPr>
          <w:rFonts w:ascii="Times New Roman" w:hAnsi="Times New Roman" w:cs="Times New Roman"/>
          <w:sz w:val="24"/>
          <w:szCs w:val="24"/>
        </w:rPr>
        <w:t>. sz. napirendi pont</w:t>
      </w:r>
    </w:p>
    <w:p w:rsidR="0039256F" w:rsidRPr="009978B7" w:rsidRDefault="0039256F" w:rsidP="0039256F">
      <w:pPr>
        <w:pStyle w:val="lfej"/>
        <w:jc w:val="center"/>
      </w:pPr>
      <w:r>
        <w:tab/>
      </w:r>
      <w:r>
        <w:tab/>
        <w:t>1. sz. melléklet</w:t>
      </w:r>
    </w:p>
    <w:p w:rsidR="00D26230" w:rsidRPr="00A4121F" w:rsidRDefault="00D26230" w:rsidP="00D2623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12CF1" w:rsidRDefault="00812CF1" w:rsidP="00812CF1">
      <w:pPr>
        <w:spacing w:line="360" w:lineRule="auto"/>
        <w:jc w:val="center"/>
        <w:rPr>
          <w:b/>
          <w:sz w:val="32"/>
          <w:szCs w:val="32"/>
        </w:rPr>
      </w:pPr>
      <w:r w:rsidRPr="00A2695B">
        <w:rPr>
          <w:b/>
          <w:sz w:val="32"/>
          <w:szCs w:val="32"/>
        </w:rPr>
        <w:t>Fürdő Üzemeltetés</w:t>
      </w:r>
      <w:r>
        <w:rPr>
          <w:b/>
          <w:sz w:val="32"/>
          <w:szCs w:val="32"/>
        </w:rPr>
        <w:t xml:space="preserve"> felülvizsgálata</w:t>
      </w:r>
    </w:p>
    <w:p w:rsidR="00812CF1" w:rsidRDefault="00812CF1" w:rsidP="00812CF1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2020 év működési feladatai</w:t>
      </w:r>
    </w:p>
    <w:p w:rsidR="00812CF1" w:rsidRDefault="00812CF1" w:rsidP="00812CF1">
      <w:pPr>
        <w:spacing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::::::::::::::::::::::::::::::::::::::::::::::::::::::::::::::::::::::::::::::::::::::::::::::::::::::</w:t>
      </w:r>
    </w:p>
    <w:p w:rsidR="00812CF1" w:rsidRDefault="00812CF1" w:rsidP="00812CF1">
      <w:pPr>
        <w:spacing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Tisztelt Polgármester úr! </w:t>
      </w:r>
    </w:p>
    <w:p w:rsidR="00812CF1" w:rsidRDefault="00812CF1" w:rsidP="00812CF1">
      <w:pPr>
        <w:pStyle w:val="Nincstrkz"/>
        <w:rPr>
          <w:lang w:val="hu-HU"/>
        </w:rPr>
      </w:pPr>
    </w:p>
    <w:p w:rsidR="00812CF1" w:rsidRDefault="00812CF1" w:rsidP="00812CF1">
      <w:pPr>
        <w:pStyle w:val="Nincstrkz"/>
        <w:jc w:val="both"/>
        <w:rPr>
          <w:lang w:val="hu-HU"/>
        </w:rPr>
      </w:pPr>
      <w:r w:rsidRPr="00894E2C">
        <w:rPr>
          <w:lang w:val="hu-HU"/>
        </w:rPr>
        <w:t xml:space="preserve">Szeretnélek tájékoztatni, hogy az engedélyeink </w:t>
      </w:r>
      <w:r>
        <w:rPr>
          <w:lang w:val="hu-HU"/>
        </w:rPr>
        <w:t xml:space="preserve">jórészt érvényesek, azokat aktualizálni kell. </w:t>
      </w:r>
    </w:p>
    <w:p w:rsidR="00812CF1" w:rsidRDefault="00812CF1" w:rsidP="00812CF1">
      <w:pPr>
        <w:pStyle w:val="Nincstrkz"/>
        <w:jc w:val="both"/>
        <w:rPr>
          <w:lang w:val="hu-HU"/>
        </w:rPr>
      </w:pPr>
      <w:r>
        <w:rPr>
          <w:lang w:val="hu-HU"/>
        </w:rPr>
        <w:t>Tájékoztatásul küldöm, hogy milyen engedélyek, továbbá rendszerezve milyen előírásoknak feltételeknek kell megfelelnie az üzemeltetőnek.</w:t>
      </w:r>
    </w:p>
    <w:p w:rsidR="00812CF1" w:rsidRDefault="00812CF1" w:rsidP="00812CF1">
      <w:pPr>
        <w:pStyle w:val="Nincstrkz"/>
        <w:jc w:val="both"/>
        <w:rPr>
          <w:lang w:val="hu-HU"/>
        </w:rPr>
      </w:pPr>
    </w:p>
    <w:p w:rsidR="00812CF1" w:rsidRDefault="00812CF1" w:rsidP="00812CF1">
      <w:pPr>
        <w:pStyle w:val="Nincstrkz"/>
        <w:jc w:val="both"/>
        <w:rPr>
          <w:lang w:val="hu-HU"/>
        </w:rPr>
      </w:pPr>
      <w:r>
        <w:rPr>
          <w:lang w:val="hu-HU"/>
        </w:rPr>
        <w:t xml:space="preserve">Az engedélyeket átvétel esetén aktualizálom, továbbá az Üzemeltetési Szabályzatot elkészítem. </w:t>
      </w:r>
    </w:p>
    <w:p w:rsidR="00812CF1" w:rsidRDefault="00812CF1" w:rsidP="00812CF1">
      <w:pPr>
        <w:pStyle w:val="Nincstrkz"/>
        <w:jc w:val="both"/>
        <w:rPr>
          <w:lang w:val="hu-HU"/>
        </w:rPr>
      </w:pPr>
      <w:r>
        <w:rPr>
          <w:lang w:val="hu-HU"/>
        </w:rPr>
        <w:t>Valamennyi szolgáltatót ismételten át kell íratni, ennek elvégzése folyamatos lesz az átvétel után.</w:t>
      </w:r>
    </w:p>
    <w:p w:rsidR="00812CF1" w:rsidRDefault="00812CF1" w:rsidP="00812CF1">
      <w:pPr>
        <w:pStyle w:val="Nincstrkz"/>
        <w:jc w:val="both"/>
        <w:rPr>
          <w:lang w:val="hu-HU"/>
        </w:rPr>
      </w:pPr>
    </w:p>
    <w:p w:rsidR="00812CF1" w:rsidRPr="00894E2C" w:rsidRDefault="00812CF1" w:rsidP="00812CF1">
      <w:pPr>
        <w:pStyle w:val="Nincstrkz"/>
        <w:jc w:val="both"/>
        <w:rPr>
          <w:lang w:val="hu-HU"/>
        </w:rPr>
      </w:pPr>
      <w:r>
        <w:rPr>
          <w:lang w:val="hu-HU"/>
        </w:rPr>
        <w:t>Valamennyi ütemtervet, úgy mint eddig is míg a fürdő vezetője voltam, jómagam készítettem el, ez nem okoz problémát.</w:t>
      </w:r>
    </w:p>
    <w:p w:rsidR="00812CF1" w:rsidRDefault="00812CF1" w:rsidP="00812CF1"/>
    <w:p w:rsidR="00812CF1" w:rsidRPr="00A2695B" w:rsidRDefault="00812CF1" w:rsidP="00812CF1">
      <w:pPr>
        <w:rPr>
          <w:b/>
          <w:i/>
        </w:rPr>
      </w:pPr>
      <w:r w:rsidRPr="00A2695B">
        <w:rPr>
          <w:b/>
          <w:i/>
        </w:rPr>
        <w:t>Hivatalos vízügyi –és egyéb dokumentációk, bejelentési kötelezettségek</w:t>
      </w:r>
    </w:p>
    <w:p w:rsidR="00812CF1" w:rsidRDefault="00812CF1" w:rsidP="00812CF1"/>
    <w:p w:rsidR="00812CF1" w:rsidRDefault="00812CF1" w:rsidP="00812CF1"/>
    <w:p w:rsidR="00812CF1" w:rsidRDefault="00812CF1" w:rsidP="00812CF1">
      <w:pPr>
        <w:numPr>
          <w:ilvl w:val="0"/>
          <w:numId w:val="2"/>
        </w:numPr>
        <w:spacing w:after="0" w:line="360" w:lineRule="auto"/>
        <w:ind w:left="714" w:hanging="357"/>
        <w:jc w:val="both"/>
      </w:pPr>
      <w:r>
        <w:t>Vízügyi Üzemeltetési Engedély</w:t>
      </w:r>
    </w:p>
    <w:p w:rsidR="00812CF1" w:rsidRDefault="00812CF1" w:rsidP="00812CF1">
      <w:pPr>
        <w:numPr>
          <w:ilvl w:val="0"/>
          <w:numId w:val="2"/>
        </w:numPr>
        <w:spacing w:after="0" w:line="360" w:lineRule="auto"/>
        <w:ind w:left="714" w:hanging="357"/>
        <w:jc w:val="both"/>
      </w:pPr>
      <w:r w:rsidRPr="00310DBB">
        <w:t xml:space="preserve">Üzemeltetési Engedély </w:t>
      </w:r>
    </w:p>
    <w:p w:rsidR="00812CF1" w:rsidRPr="00310DBB" w:rsidRDefault="00812CF1" w:rsidP="00812CF1">
      <w:pPr>
        <w:numPr>
          <w:ilvl w:val="0"/>
          <w:numId w:val="2"/>
        </w:numPr>
        <w:spacing w:after="0" w:line="360" w:lineRule="auto"/>
        <w:ind w:left="714" w:hanging="357"/>
        <w:jc w:val="both"/>
      </w:pPr>
      <w:r w:rsidRPr="00310DBB">
        <w:t xml:space="preserve">KÖTEVIFE által jóváhagyott önellenőrzési terv </w:t>
      </w:r>
    </w:p>
    <w:p w:rsidR="00812CF1" w:rsidRDefault="00812CF1" w:rsidP="00812CF1">
      <w:pPr>
        <w:numPr>
          <w:ilvl w:val="0"/>
          <w:numId w:val="2"/>
        </w:numPr>
        <w:spacing w:after="0" w:line="360" w:lineRule="auto"/>
        <w:ind w:left="714" w:hanging="357"/>
        <w:jc w:val="both"/>
      </w:pPr>
      <w:r>
        <w:t>ÁNTSZ által jóváhagyott vízmintavételi ütemterv</w:t>
      </w:r>
    </w:p>
    <w:p w:rsidR="00812CF1" w:rsidRDefault="00812CF1" w:rsidP="00812CF1">
      <w:pPr>
        <w:numPr>
          <w:ilvl w:val="0"/>
          <w:numId w:val="2"/>
        </w:numPr>
        <w:spacing w:after="0" w:line="360" w:lineRule="auto"/>
        <w:ind w:left="714" w:hanging="357"/>
        <w:jc w:val="both"/>
      </w:pPr>
      <w:r>
        <w:t>Élővizes kibocsátási üzemnapló</w:t>
      </w:r>
    </w:p>
    <w:p w:rsidR="00812CF1" w:rsidRDefault="00812CF1" w:rsidP="00812CF1">
      <w:pPr>
        <w:numPr>
          <w:ilvl w:val="0"/>
          <w:numId w:val="2"/>
        </w:numPr>
        <w:spacing w:after="0" w:line="360" w:lineRule="auto"/>
        <w:ind w:left="714" w:hanging="357"/>
        <w:jc w:val="both"/>
      </w:pPr>
      <w:r>
        <w:t>Kút földtani naplók</w:t>
      </w:r>
    </w:p>
    <w:p w:rsidR="00812CF1" w:rsidRDefault="00812CF1" w:rsidP="00812CF1">
      <w:pPr>
        <w:numPr>
          <w:ilvl w:val="0"/>
          <w:numId w:val="2"/>
        </w:numPr>
        <w:spacing w:after="0" w:line="360" w:lineRule="auto"/>
        <w:ind w:left="714" w:hanging="357"/>
        <w:jc w:val="both"/>
      </w:pPr>
      <w:r>
        <w:lastRenderedPageBreak/>
        <w:t>Légszennyezettség kibocsátás mérési jegyzőkönyv és felülvizsgálat</w:t>
      </w:r>
    </w:p>
    <w:p w:rsidR="00812CF1" w:rsidRDefault="00812CF1" w:rsidP="00812CF1">
      <w:pPr>
        <w:numPr>
          <w:ilvl w:val="0"/>
          <w:numId w:val="2"/>
        </w:numPr>
        <w:spacing w:after="0" w:line="360" w:lineRule="auto"/>
        <w:ind w:left="714" w:hanging="357"/>
        <w:jc w:val="both"/>
      </w:pPr>
      <w:r>
        <w:t>Statisztikai hivatal bejelentési kötelezettség</w:t>
      </w:r>
    </w:p>
    <w:p w:rsidR="00812CF1" w:rsidRDefault="00812CF1" w:rsidP="00812CF1">
      <w:pPr>
        <w:numPr>
          <w:ilvl w:val="0"/>
          <w:numId w:val="2"/>
        </w:numPr>
        <w:spacing w:after="0" w:line="360" w:lineRule="auto"/>
        <w:ind w:left="714" w:hanging="357"/>
        <w:jc w:val="both"/>
      </w:pPr>
      <w:r>
        <w:t>Megyei Katasztrófavédelem bejelentési kötelezettség</w:t>
      </w:r>
    </w:p>
    <w:p w:rsidR="00812CF1" w:rsidRDefault="00812CF1" w:rsidP="00812CF1">
      <w:pPr>
        <w:numPr>
          <w:ilvl w:val="0"/>
          <w:numId w:val="2"/>
        </w:numPr>
        <w:spacing w:after="0" w:line="360" w:lineRule="auto"/>
        <w:ind w:left="714" w:hanging="357"/>
        <w:jc w:val="both"/>
      </w:pPr>
      <w:r>
        <w:t>Megyei Vízjogi Igazgatóság bejelentési kötelezettség</w:t>
      </w:r>
    </w:p>
    <w:p w:rsidR="00812CF1" w:rsidRDefault="00812CF1" w:rsidP="00812CF1">
      <w:pPr>
        <w:numPr>
          <w:ilvl w:val="0"/>
          <w:numId w:val="2"/>
        </w:numPr>
        <w:spacing w:after="0" w:line="360" w:lineRule="auto"/>
        <w:ind w:left="714" w:hanging="357"/>
        <w:jc w:val="both"/>
      </w:pPr>
      <w:r>
        <w:t>Országos Természetvédelmi, Környezetvédelmi –és Vízügyi Főfelügyelősség bejelentési kötelezettség</w:t>
      </w:r>
    </w:p>
    <w:p w:rsidR="00812CF1" w:rsidRPr="00A2695B" w:rsidRDefault="00812CF1" w:rsidP="00812CF1">
      <w:pPr>
        <w:rPr>
          <w:b/>
        </w:rPr>
      </w:pPr>
    </w:p>
    <w:p w:rsidR="00812CF1" w:rsidRPr="00A2695B" w:rsidRDefault="00812CF1" w:rsidP="00812CF1">
      <w:pPr>
        <w:rPr>
          <w:b/>
        </w:rPr>
      </w:pPr>
      <w:r w:rsidRPr="00A2695B">
        <w:rPr>
          <w:b/>
        </w:rPr>
        <w:t>Műszakis felülvizsgálatok</w:t>
      </w:r>
    </w:p>
    <w:p w:rsidR="00812CF1" w:rsidRDefault="00812CF1" w:rsidP="00812CF1"/>
    <w:p w:rsidR="00812CF1" w:rsidRDefault="00812CF1" w:rsidP="00812CF1"/>
    <w:p w:rsidR="00812CF1" w:rsidRPr="00A2695B" w:rsidRDefault="00812CF1" w:rsidP="00812CF1">
      <w:pPr>
        <w:spacing w:line="360" w:lineRule="auto"/>
        <w:jc w:val="both"/>
        <w:rPr>
          <w:b/>
          <w:i/>
        </w:rPr>
      </w:pPr>
      <w:r w:rsidRPr="00A2695B">
        <w:rPr>
          <w:b/>
          <w:i/>
        </w:rPr>
        <w:t>Tűzvédelem</w:t>
      </w:r>
    </w:p>
    <w:p w:rsidR="00812CF1" w:rsidRDefault="00812CF1" w:rsidP="00812CF1">
      <w:pPr>
        <w:spacing w:line="360" w:lineRule="auto"/>
        <w:jc w:val="both"/>
      </w:pP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Tűzjelző berendezés felülvizsgálata fél évenként – teljesen a karbantartási szerződéstől függ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Tűzoltó készülékek felülvizsgálata (ide tartozik a poroltó, locsolótömlő nyomáspróbája is) évente – darabszámtól függően változik pár ezer Ft / db</w:t>
      </w:r>
    </w:p>
    <w:p w:rsidR="00812CF1" w:rsidRDefault="00812CF1" w:rsidP="00812CF1">
      <w:pPr>
        <w:pStyle w:val="Listaszerbekezds"/>
        <w:spacing w:line="360" w:lineRule="auto"/>
        <w:jc w:val="both"/>
        <w:rPr>
          <w:lang w:val="hu-HU"/>
        </w:rPr>
      </w:pPr>
      <w:r>
        <w:rPr>
          <w:lang w:val="hu-HU"/>
        </w:rPr>
        <w:t xml:space="preserve">Továbbá negyedévente a </w:t>
      </w:r>
      <w:proofErr w:type="spellStart"/>
      <w:r>
        <w:rPr>
          <w:lang w:val="hu-HU"/>
        </w:rPr>
        <w:t>munkavédelmis</w:t>
      </w:r>
      <w:proofErr w:type="spellEnd"/>
      <w:r>
        <w:rPr>
          <w:lang w:val="hu-HU"/>
        </w:rPr>
        <w:t xml:space="preserve"> szakembernek (vagy akit kijelöl) le kell dokumentálnia, hogy a poroltó készülékek a helyükön vannak, lejárati dátumuk még megfelelő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 xml:space="preserve">Hő – és füstelvezető rendszer felülvizsgálata – fél évenként (itt a tűzgátló ajtók, füstelvezető ablakok – illetve a füstelszívó rendszer darabjaitól függ. Kb. 80. 000 – 200. 000 Ft-ig terjedhet 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 xml:space="preserve">Tűzjelző berendezéshez tartozik egy tűzjelző berendezés üzemeltetési napló, melyet naponta kell tölteni. Tölteni csak az tölthet, aki kapott oktatást a tűzjelző berendezés kezeléséből. Az oktatást elég egyszer megtenni, ennek ára is teljesen változó, (ember létszámtól függ) kb. 50. 000 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Tűzvédelmi oktatást minden dolgozónak kell kapnia minden évben!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lastRenderedPageBreak/>
        <w:t>Tűzvédelmi szabályzattal rendelkezni kell az üzemeltető cégnek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Tűzvédelmi – tervvel rendelkezni kell az üzemeltető cégnek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Tűz gátló ajtó havi ellenőrzési naplót havonta vezetni kell</w:t>
      </w:r>
    </w:p>
    <w:p w:rsidR="00812CF1" w:rsidRDefault="00812CF1" w:rsidP="00812CF1">
      <w:pPr>
        <w:spacing w:line="360" w:lineRule="auto"/>
        <w:jc w:val="both"/>
      </w:pPr>
    </w:p>
    <w:p w:rsidR="00812CF1" w:rsidRPr="00A2695B" w:rsidRDefault="00812CF1" w:rsidP="00812CF1">
      <w:pPr>
        <w:spacing w:line="360" w:lineRule="auto"/>
        <w:jc w:val="both"/>
        <w:rPr>
          <w:b/>
          <w:i/>
        </w:rPr>
      </w:pPr>
      <w:r w:rsidRPr="00A2695B">
        <w:rPr>
          <w:b/>
          <w:i/>
        </w:rPr>
        <w:t>Érintésvédelem</w:t>
      </w:r>
    </w:p>
    <w:p w:rsidR="00812CF1" w:rsidRDefault="00812CF1" w:rsidP="00812CF1">
      <w:pPr>
        <w:spacing w:line="360" w:lineRule="auto"/>
        <w:jc w:val="both"/>
      </w:pP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 xml:space="preserve">Érintésvédelmi felülvizsgálat a kézi szerszámokra (magasnyomású mosó, mikro, akkus csavarbehajtó, </w:t>
      </w:r>
      <w:proofErr w:type="spellStart"/>
      <w:r>
        <w:rPr>
          <w:lang w:val="hu-HU"/>
        </w:rPr>
        <w:t>hosszabító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stb</w:t>
      </w:r>
      <w:proofErr w:type="spellEnd"/>
      <w:r>
        <w:rPr>
          <w:lang w:val="hu-HU"/>
        </w:rPr>
        <w:t>…) évente – ennek költsége kb. 500 Ft / szerszám körül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 xml:space="preserve">EBF – Erősáramú berendezések tűzvédelmi jellegű felülvizsgálata 6 évente – teljesen változó árkategória (lásd </w:t>
      </w:r>
      <w:proofErr w:type="spellStart"/>
      <w:r>
        <w:rPr>
          <w:lang w:val="hu-HU"/>
        </w:rPr>
        <w:t>vill</w:t>
      </w:r>
      <w:proofErr w:type="spellEnd"/>
      <w:r>
        <w:rPr>
          <w:lang w:val="hu-HU"/>
        </w:rPr>
        <w:t>. berendezések érintésvédelménél)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Villamos berendezések érintésvédelmi felülvizsgálata – 3 évente (az EBF és ez kb. 300.000 – 700. 000 –</w:t>
      </w:r>
      <w:proofErr w:type="spellStart"/>
      <w:r>
        <w:rPr>
          <w:lang w:val="hu-HU"/>
        </w:rPr>
        <w:t>ig</w:t>
      </w:r>
      <w:proofErr w:type="spellEnd"/>
      <w:r>
        <w:rPr>
          <w:lang w:val="hu-HU"/>
        </w:rPr>
        <w:t xml:space="preserve"> terjedhet)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Villámvédelmi felülvizsgálat – 3 évente (kb. fele az érintésnek az ára)</w:t>
      </w:r>
    </w:p>
    <w:p w:rsidR="00812CF1" w:rsidRDefault="00812CF1" w:rsidP="00812CF1">
      <w:pPr>
        <w:spacing w:line="360" w:lineRule="auto"/>
        <w:jc w:val="both"/>
      </w:pPr>
    </w:p>
    <w:p w:rsidR="00812CF1" w:rsidRPr="00A2695B" w:rsidRDefault="00812CF1" w:rsidP="00812CF1">
      <w:pPr>
        <w:spacing w:line="360" w:lineRule="auto"/>
        <w:jc w:val="both"/>
        <w:rPr>
          <w:b/>
          <w:i/>
        </w:rPr>
      </w:pPr>
      <w:r w:rsidRPr="00A2695B">
        <w:rPr>
          <w:b/>
          <w:i/>
        </w:rPr>
        <w:t>Szórakoztató berendezések (Csúszda)</w:t>
      </w:r>
    </w:p>
    <w:p w:rsidR="00812CF1" w:rsidRDefault="00812CF1" w:rsidP="00812CF1">
      <w:pPr>
        <w:spacing w:line="360" w:lineRule="auto"/>
        <w:jc w:val="both"/>
      </w:pP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Típustól függően 20.000 Ft + kiszállás körül mozog az ára a felülvizsgálatnak / db, melyet 2 évente kell megújítani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Jelenleg a csúszda üzemen kívül, egy összekötő elem megerősítése szükséges. Javítása kb. 100.000,-Ft.</w:t>
      </w:r>
    </w:p>
    <w:p w:rsidR="00812CF1" w:rsidRDefault="00812CF1" w:rsidP="00812CF1">
      <w:pPr>
        <w:pStyle w:val="Listaszerbekezds"/>
        <w:spacing w:line="360" w:lineRule="auto"/>
        <w:jc w:val="both"/>
        <w:rPr>
          <w:lang w:val="hu-HU"/>
        </w:rPr>
      </w:pPr>
      <w:r>
        <w:rPr>
          <w:lang w:val="hu-HU"/>
        </w:rPr>
        <w:t>Figyelni kell az üzemeltetés során, hogy az adattábla (a csúszda lépcsőknél) jól látható legyen, minden feliratnak látszania kell, különben ellenőrzés során büntethetnek.</w:t>
      </w:r>
    </w:p>
    <w:p w:rsidR="00812CF1" w:rsidRDefault="00812CF1" w:rsidP="00812CF1">
      <w:pPr>
        <w:pStyle w:val="Listaszerbekezds"/>
        <w:spacing w:line="360" w:lineRule="auto"/>
        <w:jc w:val="both"/>
        <w:rPr>
          <w:lang w:val="hu-HU"/>
        </w:rPr>
      </w:pPr>
      <w:r>
        <w:rPr>
          <w:lang w:val="hu-HU"/>
        </w:rPr>
        <w:t>Csúszdamester képzést kell elvégezni (25.000 Ft / fő)</w:t>
      </w:r>
    </w:p>
    <w:p w:rsidR="00812CF1" w:rsidRDefault="00812CF1" w:rsidP="00812CF1">
      <w:pPr>
        <w:pStyle w:val="Listaszerbekezds"/>
        <w:spacing w:line="360" w:lineRule="auto"/>
        <w:jc w:val="both"/>
        <w:rPr>
          <w:lang w:val="hu-HU"/>
        </w:rPr>
      </w:pPr>
      <w:r>
        <w:rPr>
          <w:lang w:val="hu-HU"/>
        </w:rPr>
        <w:t>Csúszdanapló (hitelesített) kell töltenie a csúszdamesternek és a gépésznek egyaránt, és itt is a figyelni kell a helyességre (pl. mettől meddig üzemelt aznap a csúszda), mivel ezért is büntethetnek.</w:t>
      </w:r>
    </w:p>
    <w:p w:rsidR="00812CF1" w:rsidRDefault="00812CF1" w:rsidP="00812CF1">
      <w:pPr>
        <w:pStyle w:val="Listaszerbekezds"/>
        <w:spacing w:line="360" w:lineRule="auto"/>
        <w:jc w:val="both"/>
        <w:rPr>
          <w:lang w:val="hu-HU"/>
        </w:rPr>
      </w:pPr>
      <w:r>
        <w:rPr>
          <w:lang w:val="hu-HU"/>
        </w:rPr>
        <w:lastRenderedPageBreak/>
        <w:t>Gyerekcsúszdákon nincs adattábla, azt szerkeszteni kell, és fel kell rá helyezni, jól látható helyre</w:t>
      </w:r>
    </w:p>
    <w:p w:rsidR="00812CF1" w:rsidRDefault="00812CF1" w:rsidP="00812CF1">
      <w:pPr>
        <w:spacing w:line="360" w:lineRule="auto"/>
        <w:jc w:val="both"/>
      </w:pPr>
    </w:p>
    <w:p w:rsidR="00812CF1" w:rsidRPr="00310DBB" w:rsidRDefault="00812CF1" w:rsidP="00812CF1">
      <w:pPr>
        <w:spacing w:line="360" w:lineRule="auto"/>
        <w:jc w:val="both"/>
        <w:rPr>
          <w:b/>
          <w:i/>
        </w:rPr>
      </w:pPr>
      <w:r w:rsidRPr="00310DBB">
        <w:rPr>
          <w:b/>
          <w:i/>
        </w:rPr>
        <w:t>Lift</w:t>
      </w:r>
      <w:r>
        <w:rPr>
          <w:b/>
          <w:i/>
        </w:rPr>
        <w:t xml:space="preserve"> – ha van de nálunk</w:t>
      </w:r>
      <w:r w:rsidRPr="00310DBB">
        <w:rPr>
          <w:b/>
          <w:i/>
        </w:rPr>
        <w:t xml:space="preserve"> szerencsére nincs</w:t>
      </w:r>
    </w:p>
    <w:p w:rsidR="00812CF1" w:rsidRPr="00310DBB" w:rsidRDefault="00812CF1" w:rsidP="00812CF1">
      <w:pPr>
        <w:spacing w:line="360" w:lineRule="auto"/>
        <w:jc w:val="both"/>
        <w:rPr>
          <w:i/>
        </w:rPr>
      </w:pPr>
    </w:p>
    <w:p w:rsidR="00812CF1" w:rsidRPr="00310DBB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i/>
          <w:lang w:val="hu-HU"/>
        </w:rPr>
      </w:pPr>
      <w:r w:rsidRPr="00310DBB">
        <w:rPr>
          <w:i/>
          <w:lang w:val="hu-HU"/>
        </w:rPr>
        <w:t>Karbantartási szerződés kötelező kb. 20 – 30. 000 Ft / lift / hó.</w:t>
      </w:r>
    </w:p>
    <w:p w:rsidR="00812CF1" w:rsidRPr="00310DBB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i/>
          <w:lang w:val="hu-HU"/>
        </w:rPr>
      </w:pPr>
      <w:r w:rsidRPr="00310DBB">
        <w:rPr>
          <w:i/>
          <w:lang w:val="hu-HU"/>
        </w:rPr>
        <w:t>Lift  minősítést kell elvégezni egy évben kétszer (10 évnél fiatalabb liftnél, idősebbnél 3 illetve 4 alkalommal). Első minősítés a biztonságtechnikára megy rá, a második a karbantartás minősítésre, hogy a karbantartó cég jól végzi a dolgát</w:t>
      </w:r>
    </w:p>
    <w:p w:rsidR="00812CF1" w:rsidRPr="00310DBB" w:rsidRDefault="00812CF1" w:rsidP="00812CF1">
      <w:pPr>
        <w:pStyle w:val="Listaszerbekezds"/>
        <w:spacing w:line="360" w:lineRule="auto"/>
        <w:jc w:val="both"/>
        <w:rPr>
          <w:i/>
          <w:lang w:val="hu-HU"/>
        </w:rPr>
      </w:pPr>
      <w:r w:rsidRPr="00310DBB">
        <w:rPr>
          <w:i/>
          <w:lang w:val="hu-HU"/>
        </w:rPr>
        <w:t>Liftből mentésről szükség van kis igazolványra, melyet oktatás után adnak ki) kb. 6000 Ft / fő, amit a minősítő cég csinál. Az országban már csak 2 cég csinál liftminősítést.</w:t>
      </w:r>
    </w:p>
    <w:p w:rsidR="00812CF1" w:rsidRDefault="00812CF1" w:rsidP="00812CF1">
      <w:pPr>
        <w:spacing w:line="360" w:lineRule="auto"/>
        <w:jc w:val="both"/>
      </w:pPr>
    </w:p>
    <w:p w:rsidR="00812CF1" w:rsidRPr="00310DBB" w:rsidRDefault="00812CF1" w:rsidP="00812CF1">
      <w:pPr>
        <w:spacing w:line="360" w:lineRule="auto"/>
        <w:jc w:val="both"/>
        <w:rPr>
          <w:b/>
          <w:i/>
        </w:rPr>
      </w:pPr>
      <w:r w:rsidRPr="00310DBB">
        <w:rPr>
          <w:b/>
          <w:i/>
        </w:rPr>
        <w:t>Gázkazán</w:t>
      </w:r>
      <w:r>
        <w:rPr>
          <w:b/>
          <w:i/>
        </w:rPr>
        <w:t xml:space="preserve"> – </w:t>
      </w:r>
    </w:p>
    <w:p w:rsidR="00812CF1" w:rsidRPr="00310DBB" w:rsidRDefault="00812CF1" w:rsidP="00812CF1">
      <w:pPr>
        <w:spacing w:line="360" w:lineRule="auto"/>
        <w:jc w:val="both"/>
        <w:rPr>
          <w:i/>
        </w:rPr>
      </w:pPr>
    </w:p>
    <w:p w:rsidR="00812CF1" w:rsidRPr="00310DBB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i/>
          <w:lang w:val="hu-HU"/>
        </w:rPr>
      </w:pPr>
      <w:r w:rsidRPr="00310DBB">
        <w:rPr>
          <w:i/>
          <w:lang w:val="hu-HU"/>
        </w:rPr>
        <w:t>Gázkazánokra kötelező karbantartási szerződés, negyedévente jönnek – ennek ára teljesen változó darabszámtól, nagyságtól és teljesítménytől függ.</w:t>
      </w:r>
    </w:p>
    <w:p w:rsidR="00812CF1" w:rsidRPr="00310DBB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i/>
          <w:lang w:val="hu-HU"/>
        </w:rPr>
      </w:pPr>
      <w:r w:rsidRPr="00310DBB">
        <w:rPr>
          <w:i/>
          <w:lang w:val="hu-HU"/>
        </w:rPr>
        <w:t>Gázérzékelő felülvizsgálat kötelező, melyet félévente kell elvégezni kb. 50. 000 Ft körül mozoghat</w:t>
      </w:r>
    </w:p>
    <w:p w:rsidR="00812CF1" w:rsidRPr="00310DBB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i/>
          <w:lang w:val="hu-HU"/>
        </w:rPr>
      </w:pPr>
      <w:r w:rsidRPr="00310DBB">
        <w:rPr>
          <w:i/>
          <w:lang w:val="hu-HU"/>
        </w:rPr>
        <w:t>Gázkazánt csak az kezelhet, aki hivatalos oktatást kapott vagy a karbantartó cégtől, vagy a beszerelő cégtől</w:t>
      </w:r>
    </w:p>
    <w:p w:rsidR="00812CF1" w:rsidRDefault="00812CF1" w:rsidP="00812CF1">
      <w:pPr>
        <w:spacing w:line="360" w:lineRule="auto"/>
        <w:jc w:val="both"/>
      </w:pPr>
    </w:p>
    <w:p w:rsidR="00812CF1" w:rsidRPr="00A2695B" w:rsidRDefault="00812CF1" w:rsidP="00812CF1">
      <w:pPr>
        <w:spacing w:line="360" w:lineRule="auto"/>
        <w:jc w:val="both"/>
        <w:rPr>
          <w:b/>
          <w:i/>
        </w:rPr>
      </w:pPr>
      <w:r w:rsidRPr="00A2695B">
        <w:rPr>
          <w:b/>
          <w:i/>
        </w:rPr>
        <w:t>Vegyszer</w:t>
      </w:r>
    </w:p>
    <w:p w:rsidR="00812CF1" w:rsidRDefault="00812CF1" w:rsidP="00812CF1">
      <w:pPr>
        <w:spacing w:line="360" w:lineRule="auto"/>
        <w:jc w:val="both"/>
      </w:pP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lastRenderedPageBreak/>
        <w:t>Kémiai anyagok Kockázatbecsléssel kell rendelkeznie az üzemeltető cégnek (tisztító szerek, medence vegyszerek – az összesnek benne kell lennie! – ha valami új van, akkor módosítani kell)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Klórgáz rendszert évente egyszer karbantartani kötelező szakszervízzel, és minősítést kérni biztonságtechnikailag kb. 100.000 – 200.000 –</w:t>
      </w:r>
      <w:proofErr w:type="spellStart"/>
      <w:r>
        <w:rPr>
          <w:lang w:val="hu-HU"/>
        </w:rPr>
        <w:t>ig</w:t>
      </w:r>
      <w:proofErr w:type="spellEnd"/>
      <w:r>
        <w:rPr>
          <w:lang w:val="hu-HU"/>
        </w:rPr>
        <w:t xml:space="preserve"> terjedhet (Nem kell)</w:t>
      </w:r>
    </w:p>
    <w:p w:rsidR="00812CF1" w:rsidRDefault="00812CF1" w:rsidP="00812CF1">
      <w:pPr>
        <w:pStyle w:val="Listaszerbekezds"/>
        <w:spacing w:line="360" w:lineRule="auto"/>
        <w:jc w:val="both"/>
        <w:rPr>
          <w:lang w:val="hu-HU"/>
        </w:rPr>
      </w:pPr>
      <w:r>
        <w:rPr>
          <w:lang w:val="hu-HU"/>
        </w:rPr>
        <w:t>Klórgáz rendszer használatánál évente egyszer kötelező mentési gyakorlatot végezni</w:t>
      </w:r>
    </w:p>
    <w:p w:rsidR="00812CF1" w:rsidRDefault="00812CF1" w:rsidP="00812CF1">
      <w:pPr>
        <w:pStyle w:val="Listaszerbekezds"/>
        <w:spacing w:line="360" w:lineRule="auto"/>
        <w:jc w:val="both"/>
        <w:rPr>
          <w:lang w:val="hu-HU"/>
        </w:rPr>
      </w:pPr>
      <w:r>
        <w:rPr>
          <w:lang w:val="hu-HU"/>
        </w:rPr>
        <w:t>Klórgáz rendszer üzemeltetéséhez hivatalos klórgáz – kezelői vizsga szükséges, mely 30.000 Ft körül mozog / fő (nem kell nincs)</w:t>
      </w:r>
    </w:p>
    <w:p w:rsidR="00812CF1" w:rsidRDefault="00812CF1" w:rsidP="00812CF1">
      <w:pPr>
        <w:pStyle w:val="Listaszerbekezds"/>
        <w:spacing w:line="360" w:lineRule="auto"/>
        <w:jc w:val="both"/>
        <w:rPr>
          <w:lang w:val="hu-HU"/>
        </w:rPr>
      </w:pPr>
      <w:r>
        <w:rPr>
          <w:lang w:val="hu-HU"/>
        </w:rPr>
        <w:t>Klórgázt cserélni csak két papírral rendelkező ember cserélhet együttesen. (nálunk nincs klórgáz, nem kell)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A létesítményben használt vegyszerekről jól látható helyen ki kell függeszteni a biztonságtechnikai adatlapokat (tisztító –és medence vegyszerek)</w:t>
      </w:r>
      <w:r w:rsidRPr="00620609">
        <w:rPr>
          <w:lang w:val="hu-HU"/>
        </w:rPr>
        <w:t xml:space="preserve"> 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 xml:space="preserve">Egyéni védőfelszereléssel minden vegyszerrel érintkező dolgozónak rendelkeznie kell (gépész: saválló nadrág, saválló felső, acélbetétes bakancs, gumicsizma, saválló </w:t>
      </w:r>
      <w:proofErr w:type="spellStart"/>
      <w:r>
        <w:rPr>
          <w:lang w:val="hu-HU"/>
        </w:rPr>
        <w:t>pvc</w:t>
      </w:r>
      <w:proofErr w:type="spellEnd"/>
      <w:r>
        <w:rPr>
          <w:lang w:val="hu-HU"/>
        </w:rPr>
        <w:t xml:space="preserve"> kesztyű, gáz állarc, vegyszervédő állarc, saválló köpeny; </w:t>
      </w:r>
      <w:proofErr w:type="spellStart"/>
      <w:r>
        <w:rPr>
          <w:lang w:val="hu-HU"/>
        </w:rPr>
        <w:t>takker</w:t>
      </w:r>
      <w:proofErr w:type="spellEnd"/>
      <w:r>
        <w:rPr>
          <w:lang w:val="hu-HU"/>
        </w:rPr>
        <w:t>: védőkesztyű, esetleg papucs). Ezeket hivatalosan dokumentációban vezetni kell, számlával igazolni, továbbá a ruhákat a mosások száma után cserélni kell (kb. 30 – 50 mosás – elveszti a vegyszerállóságát)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 xml:space="preserve">Veszélyes hulladékszállítással kapcsolatban vagy szerződéssel, vagy egy - egy elszállításos számlával rendelkezni kell </w:t>
      </w:r>
    </w:p>
    <w:p w:rsidR="00812CF1" w:rsidRDefault="00812CF1" w:rsidP="00812CF1">
      <w:pPr>
        <w:spacing w:line="360" w:lineRule="auto"/>
        <w:jc w:val="both"/>
      </w:pPr>
    </w:p>
    <w:p w:rsidR="00812CF1" w:rsidRPr="00A2695B" w:rsidRDefault="00812CF1" w:rsidP="00812CF1">
      <w:pPr>
        <w:spacing w:line="360" w:lineRule="auto"/>
        <w:jc w:val="both"/>
        <w:rPr>
          <w:b/>
          <w:i/>
        </w:rPr>
      </w:pPr>
      <w:r w:rsidRPr="00A2695B">
        <w:rPr>
          <w:b/>
          <w:i/>
        </w:rPr>
        <w:t>Fázisjavító készülék</w:t>
      </w:r>
    </w:p>
    <w:p w:rsidR="00812CF1" w:rsidRDefault="00812CF1" w:rsidP="00812CF1">
      <w:pPr>
        <w:spacing w:line="360" w:lineRule="auto"/>
        <w:jc w:val="both"/>
      </w:pPr>
    </w:p>
    <w:p w:rsidR="00812CF1" w:rsidRPr="00612C93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Felülvizsgálata nem kötelező, de ajánlott évente. Ő felel a kóboráramokért, ha nem úgy üzemel (97 – 99 %), akkor nagy a meddő áram, és eléggé megnőhet az áramszámla. Kb. 50. 000 Ft körül mozog. Mi tavaly mértünk….</w:t>
      </w:r>
    </w:p>
    <w:p w:rsidR="00812CF1" w:rsidRDefault="00812CF1" w:rsidP="00812CF1">
      <w:pPr>
        <w:spacing w:line="360" w:lineRule="auto"/>
        <w:jc w:val="both"/>
      </w:pPr>
    </w:p>
    <w:p w:rsidR="00812CF1" w:rsidRPr="00A2695B" w:rsidRDefault="00812CF1" w:rsidP="00812CF1">
      <w:pPr>
        <w:spacing w:line="360" w:lineRule="auto"/>
        <w:jc w:val="both"/>
        <w:rPr>
          <w:b/>
          <w:i/>
        </w:rPr>
      </w:pPr>
      <w:r w:rsidRPr="00A2695B">
        <w:rPr>
          <w:b/>
          <w:i/>
        </w:rPr>
        <w:lastRenderedPageBreak/>
        <w:t>Munkavédelem</w:t>
      </w:r>
    </w:p>
    <w:p w:rsidR="00812CF1" w:rsidRDefault="00812CF1" w:rsidP="00812CF1">
      <w:pPr>
        <w:spacing w:line="360" w:lineRule="auto"/>
        <w:jc w:val="both"/>
      </w:pP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Minden dolgozónak évente kötelező üzemorvosi vizsgálaton kell átesnie kb. 6 – 8 ezer Ft / fő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Minden dolgozónak évente kötelező elmennie tüdőszűrésre 1700 Ft / fő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Minden dolgozó évente kötelezően kell kapnia munkavédelmi oktatást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Munkavédelmi szempontból már írtam feljebb a munkaruházatot</w:t>
      </w:r>
    </w:p>
    <w:p w:rsidR="00812CF1" w:rsidRDefault="00812CF1" w:rsidP="00812CF1">
      <w:pPr>
        <w:spacing w:line="360" w:lineRule="auto"/>
        <w:jc w:val="both"/>
      </w:pPr>
    </w:p>
    <w:p w:rsidR="00812CF1" w:rsidRPr="00A2695B" w:rsidRDefault="00812CF1" w:rsidP="00812CF1">
      <w:pPr>
        <w:spacing w:line="360" w:lineRule="auto"/>
        <w:jc w:val="both"/>
        <w:rPr>
          <w:b/>
          <w:i/>
        </w:rPr>
      </w:pPr>
      <w:r w:rsidRPr="00A2695B">
        <w:rPr>
          <w:b/>
          <w:i/>
        </w:rPr>
        <w:t>Egyéb</w:t>
      </w:r>
    </w:p>
    <w:p w:rsidR="00812CF1" w:rsidRDefault="00812CF1" w:rsidP="00812CF1">
      <w:pPr>
        <w:spacing w:line="360" w:lineRule="auto"/>
        <w:jc w:val="both"/>
      </w:pP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Menekülési irányjelzőkre havonta kötelező naplót vezetni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 xml:space="preserve">Légtechnika illetve VTS –re kell karbantartási szerződés hivatalosan negyed évente kellene szűrőzsákokat bennük cserélni, de évente ami ajánlott erősen (kb. 10 – 15 ezer Ft / db) </w:t>
      </w:r>
      <w:r w:rsidRPr="00310DBB">
        <w:rPr>
          <w:b/>
          <w:i/>
          <w:lang w:val="hu-HU"/>
        </w:rPr>
        <w:t>légtechnika</w:t>
      </w:r>
      <w:r>
        <w:rPr>
          <w:b/>
          <w:i/>
          <w:lang w:val="hu-HU"/>
        </w:rPr>
        <w:t xml:space="preserve"> , Zalaszentgróton)</w:t>
      </w:r>
    </w:p>
    <w:p w:rsidR="00812CF1" w:rsidRDefault="00812CF1" w:rsidP="00812CF1">
      <w:pPr>
        <w:spacing w:line="360" w:lineRule="auto"/>
        <w:jc w:val="both"/>
      </w:pPr>
    </w:p>
    <w:p w:rsidR="00812CF1" w:rsidRPr="00A2695B" w:rsidRDefault="00812CF1" w:rsidP="00812CF1">
      <w:pPr>
        <w:spacing w:line="360" w:lineRule="auto"/>
        <w:jc w:val="both"/>
        <w:rPr>
          <w:b/>
          <w:i/>
        </w:rPr>
      </w:pPr>
      <w:r w:rsidRPr="00A2695B">
        <w:rPr>
          <w:b/>
          <w:i/>
        </w:rPr>
        <w:t>További karbantartási –és üzemeléshez szükséges szerződések:</w:t>
      </w:r>
    </w:p>
    <w:p w:rsidR="00812CF1" w:rsidRDefault="00812CF1" w:rsidP="00812CF1">
      <w:pPr>
        <w:spacing w:line="360" w:lineRule="auto"/>
        <w:jc w:val="both"/>
      </w:pPr>
    </w:p>
    <w:p w:rsidR="00812CF1" w:rsidRDefault="00812CF1" w:rsidP="00812CF1">
      <w:pPr>
        <w:numPr>
          <w:ilvl w:val="0"/>
          <w:numId w:val="1"/>
        </w:numPr>
        <w:spacing w:after="0" w:line="360" w:lineRule="auto"/>
        <w:jc w:val="both"/>
      </w:pPr>
      <w:r>
        <w:t xml:space="preserve">Vízmintavételezés (ezt ugye a helyi ÁNTSZ dönti el, hogy milyen gyakran mit kell vizsgálni. Medencénként is változó, hogy részletes bakter kell, vagy csak általános. Egy medence lehet 8 – 25. </w:t>
      </w:r>
      <w:r w:rsidRPr="00E54AEB">
        <w:t>000 Ft-ig is mintavételenként!</w:t>
      </w:r>
    </w:p>
    <w:p w:rsidR="00812CF1" w:rsidRDefault="00812CF1" w:rsidP="00812CF1">
      <w:pPr>
        <w:numPr>
          <w:ilvl w:val="0"/>
          <w:numId w:val="1"/>
        </w:numPr>
        <w:spacing w:after="0" w:line="360" w:lineRule="auto"/>
        <w:jc w:val="both"/>
      </w:pPr>
      <w:r>
        <w:t>Légtechnikai rendszer karbantartási szerződés</w:t>
      </w:r>
    </w:p>
    <w:p w:rsidR="00812CF1" w:rsidRDefault="00812CF1" w:rsidP="00812CF1">
      <w:pPr>
        <w:numPr>
          <w:ilvl w:val="0"/>
          <w:numId w:val="1"/>
        </w:numPr>
        <w:spacing w:after="0" w:line="360" w:lineRule="auto"/>
        <w:jc w:val="both"/>
      </w:pPr>
      <w:r>
        <w:t>Gyengeáramú rendszer karbantartási szerződés</w:t>
      </w:r>
    </w:p>
    <w:p w:rsidR="00812CF1" w:rsidRDefault="00812CF1" w:rsidP="00812CF1">
      <w:pPr>
        <w:numPr>
          <w:ilvl w:val="0"/>
          <w:numId w:val="1"/>
        </w:numPr>
        <w:spacing w:after="0" w:line="360" w:lineRule="auto"/>
        <w:jc w:val="both"/>
      </w:pPr>
      <w:r>
        <w:t>Munkavédelmi előadó költsége havi szinten 10-15.000 forint</w:t>
      </w:r>
    </w:p>
    <w:p w:rsidR="00812CF1" w:rsidRDefault="00812CF1" w:rsidP="00812CF1">
      <w:pPr>
        <w:numPr>
          <w:ilvl w:val="0"/>
          <w:numId w:val="1"/>
        </w:numPr>
        <w:spacing w:after="0" w:line="360" w:lineRule="auto"/>
        <w:jc w:val="both"/>
      </w:pPr>
      <w:r>
        <w:t>Esetleg a gépészeti rendszerre karbantartási szerződés (nem kell)</w:t>
      </w:r>
    </w:p>
    <w:p w:rsidR="00812CF1" w:rsidRDefault="00812CF1" w:rsidP="00812CF1">
      <w:pPr>
        <w:numPr>
          <w:ilvl w:val="0"/>
          <w:numId w:val="1"/>
        </w:numPr>
        <w:spacing w:after="0" w:line="360" w:lineRule="auto"/>
        <w:jc w:val="both"/>
      </w:pPr>
      <w:r>
        <w:t>TV, Internet havi költség</w:t>
      </w:r>
    </w:p>
    <w:p w:rsidR="00812CF1" w:rsidRPr="00567DD6" w:rsidRDefault="00812CF1" w:rsidP="00812CF1">
      <w:pPr>
        <w:numPr>
          <w:ilvl w:val="0"/>
          <w:numId w:val="1"/>
        </w:numPr>
        <w:spacing w:after="0" w:line="360" w:lineRule="auto"/>
        <w:jc w:val="both"/>
      </w:pPr>
      <w:r>
        <w:lastRenderedPageBreak/>
        <w:t>Előfizetéses céges telefon költsége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Rovar –és rágcsáló irtás (ÁNTSZ által szükséges) évente kétszer (van ahol 4szer is) kötelező 50 – 100 Ft körül mozoghat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Artisjus: nem kell részletezni, fizetni kell negyedévente 50 – 70 ezer Ft körül mozog – kötelező Zalaszentgróton nálunk kevesebb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Szemétszállítás: havi szinten kell megnézni mennyi konténert kell bérelni (bérleti szerződés / db), továbbá, hogy mennyi legyen elszállítva ebből. Ennek ára település függő kb. 150. 000 / hó lehet, de ennél lehet alacsonyabb is, nálunk olcsóbb, és megosztott, mert a bérlők is fizetnek bele.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 xml:space="preserve">Biztosítási díj 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Könyvelési díj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Papír, írószer költség havi 60. 000 Ft körül mozoghat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Kertészet, növényápolás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Honlap szerkesztés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 xml:space="preserve">Vegyszer és takarításhoz szükséges eszközök </w:t>
      </w:r>
    </w:p>
    <w:p w:rsidR="00812CF1" w:rsidRDefault="00812CF1" w:rsidP="00812CF1">
      <w:pPr>
        <w:pStyle w:val="Listaszerbekezds"/>
        <w:numPr>
          <w:ilvl w:val="1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 xml:space="preserve">Medencetisztítás (ők ezt használják jelenleg): kb. havi 4-500.000/ hónap, ha </w:t>
      </w:r>
    </w:p>
    <w:p w:rsidR="00812CF1" w:rsidRDefault="00812CF1" w:rsidP="00812CF1">
      <w:pPr>
        <w:pStyle w:val="Listaszerbekezds"/>
        <w:numPr>
          <w:ilvl w:val="2"/>
          <w:numId w:val="1"/>
        </w:numPr>
        <w:spacing w:line="360" w:lineRule="auto"/>
        <w:jc w:val="both"/>
        <w:rPr>
          <w:lang w:val="hu-HU"/>
        </w:rPr>
      </w:pPr>
      <w:proofErr w:type="spellStart"/>
      <w:r>
        <w:rPr>
          <w:lang w:val="hu-HU"/>
        </w:rPr>
        <w:t>Dinax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Stabox</w:t>
      </w:r>
      <w:proofErr w:type="spellEnd"/>
      <w:r>
        <w:rPr>
          <w:lang w:val="hu-HU"/>
        </w:rPr>
        <w:t xml:space="preserve"> (hidrogén-peroxidos vegyszer)</w:t>
      </w:r>
    </w:p>
    <w:p w:rsidR="00812CF1" w:rsidRDefault="00812CF1" w:rsidP="00812CF1">
      <w:pPr>
        <w:pStyle w:val="Listaszerbekezds"/>
        <w:numPr>
          <w:ilvl w:val="2"/>
          <w:numId w:val="1"/>
        </w:numPr>
        <w:spacing w:line="360" w:lineRule="auto"/>
        <w:jc w:val="both"/>
        <w:rPr>
          <w:lang w:val="hu-HU"/>
        </w:rPr>
      </w:pPr>
      <w:proofErr w:type="spellStart"/>
      <w:r>
        <w:rPr>
          <w:lang w:val="hu-HU"/>
        </w:rPr>
        <w:t>Dinax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Dewan</w:t>
      </w:r>
      <w:proofErr w:type="spellEnd"/>
      <w:r>
        <w:rPr>
          <w:lang w:val="hu-HU"/>
        </w:rPr>
        <w:t xml:space="preserve"> (hidrogén – peroxidos vegyszer)</w:t>
      </w:r>
    </w:p>
    <w:p w:rsidR="00812CF1" w:rsidRDefault="00812CF1" w:rsidP="00812CF1">
      <w:pPr>
        <w:pStyle w:val="Listaszerbekezds"/>
        <w:numPr>
          <w:ilvl w:val="2"/>
          <w:numId w:val="1"/>
        </w:numPr>
        <w:spacing w:line="360" w:lineRule="auto"/>
        <w:jc w:val="both"/>
        <w:rPr>
          <w:lang w:val="hu-HU"/>
        </w:rPr>
      </w:pPr>
      <w:proofErr w:type="spellStart"/>
      <w:r>
        <w:rPr>
          <w:lang w:val="hu-HU"/>
        </w:rPr>
        <w:t>Dinax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Flock</w:t>
      </w:r>
      <w:proofErr w:type="spellEnd"/>
      <w:r>
        <w:rPr>
          <w:lang w:val="hu-HU"/>
        </w:rPr>
        <w:t xml:space="preserve"> F (pelyhesítő)</w:t>
      </w:r>
    </w:p>
    <w:p w:rsidR="00812CF1" w:rsidRDefault="00812CF1" w:rsidP="00812CF1">
      <w:pPr>
        <w:pStyle w:val="Listaszerbekezds"/>
        <w:numPr>
          <w:ilvl w:val="2"/>
          <w:numId w:val="1"/>
        </w:numPr>
        <w:spacing w:line="360" w:lineRule="auto"/>
        <w:jc w:val="both"/>
        <w:rPr>
          <w:lang w:val="hu-HU"/>
        </w:rPr>
      </w:pPr>
      <w:proofErr w:type="spellStart"/>
      <w:r>
        <w:rPr>
          <w:lang w:val="hu-HU"/>
        </w:rPr>
        <w:t>Dinax</w:t>
      </w:r>
      <w:proofErr w:type="spellEnd"/>
      <w:r>
        <w:rPr>
          <w:lang w:val="hu-HU"/>
        </w:rPr>
        <w:t xml:space="preserve"> Mínusz F (kénsav)</w:t>
      </w:r>
    </w:p>
    <w:p w:rsidR="00812CF1" w:rsidRDefault="00812CF1" w:rsidP="00812CF1">
      <w:pPr>
        <w:pStyle w:val="Listaszerbekezds"/>
        <w:numPr>
          <w:ilvl w:val="2"/>
          <w:numId w:val="1"/>
        </w:numPr>
        <w:spacing w:line="360" w:lineRule="auto"/>
        <w:jc w:val="both"/>
        <w:rPr>
          <w:lang w:val="hu-HU"/>
        </w:rPr>
      </w:pPr>
      <w:proofErr w:type="spellStart"/>
      <w:r>
        <w:rPr>
          <w:lang w:val="hu-HU"/>
        </w:rPr>
        <w:t>Dinax</w:t>
      </w:r>
      <w:proofErr w:type="spellEnd"/>
      <w:r>
        <w:rPr>
          <w:lang w:val="hu-HU"/>
        </w:rPr>
        <w:t xml:space="preserve"> Plusz F</w:t>
      </w:r>
    </w:p>
    <w:p w:rsidR="00812CF1" w:rsidRDefault="00812CF1" w:rsidP="00812CF1">
      <w:pPr>
        <w:pStyle w:val="Listaszerbekezds"/>
        <w:numPr>
          <w:ilvl w:val="2"/>
          <w:numId w:val="1"/>
        </w:numPr>
        <w:spacing w:line="360" w:lineRule="auto"/>
        <w:jc w:val="both"/>
        <w:rPr>
          <w:lang w:val="hu-HU"/>
        </w:rPr>
      </w:pPr>
      <w:proofErr w:type="spellStart"/>
      <w:r>
        <w:rPr>
          <w:lang w:val="hu-HU"/>
        </w:rPr>
        <w:t>Dinax</w:t>
      </w:r>
      <w:proofErr w:type="spellEnd"/>
      <w:r>
        <w:rPr>
          <w:lang w:val="hu-HU"/>
        </w:rPr>
        <w:t xml:space="preserve"> Klór</w:t>
      </w:r>
    </w:p>
    <w:p w:rsidR="00812CF1" w:rsidRDefault="00812CF1" w:rsidP="00812CF1">
      <w:pPr>
        <w:pStyle w:val="Listaszerbekezds"/>
        <w:numPr>
          <w:ilvl w:val="2"/>
          <w:numId w:val="1"/>
        </w:numPr>
        <w:spacing w:line="360" w:lineRule="auto"/>
        <w:jc w:val="both"/>
        <w:rPr>
          <w:lang w:val="hu-HU"/>
        </w:rPr>
      </w:pPr>
      <w:proofErr w:type="spellStart"/>
      <w:r>
        <w:rPr>
          <w:lang w:val="hu-HU"/>
        </w:rPr>
        <w:t>Dinax</w:t>
      </w:r>
      <w:proofErr w:type="spellEnd"/>
      <w:r>
        <w:rPr>
          <w:lang w:val="hu-HU"/>
        </w:rPr>
        <w:t xml:space="preserve"> Alga </w:t>
      </w:r>
      <w:proofErr w:type="spellStart"/>
      <w:r>
        <w:rPr>
          <w:lang w:val="hu-HU"/>
        </w:rPr>
        <w:t>Stopp</w:t>
      </w:r>
      <w:proofErr w:type="spellEnd"/>
    </w:p>
    <w:p w:rsidR="00812CF1" w:rsidRPr="00512CBA" w:rsidRDefault="00812CF1" w:rsidP="00812CF1">
      <w:pPr>
        <w:pStyle w:val="Listaszerbekezds"/>
        <w:numPr>
          <w:ilvl w:val="2"/>
          <w:numId w:val="1"/>
        </w:numPr>
        <w:spacing w:line="360" w:lineRule="auto"/>
        <w:jc w:val="both"/>
        <w:rPr>
          <w:lang w:val="hu-HU"/>
        </w:rPr>
      </w:pPr>
      <w:proofErr w:type="spellStart"/>
      <w:r>
        <w:rPr>
          <w:lang w:val="hu-HU"/>
        </w:rPr>
        <w:t>Dinax</w:t>
      </w:r>
      <w:proofErr w:type="spellEnd"/>
      <w:r>
        <w:rPr>
          <w:lang w:val="hu-HU"/>
        </w:rPr>
        <w:t xml:space="preserve"> sokkoló anyag</w:t>
      </w:r>
    </w:p>
    <w:p w:rsidR="00812CF1" w:rsidRDefault="00812CF1" w:rsidP="00812CF1">
      <w:pPr>
        <w:pStyle w:val="Listaszerbekezds"/>
        <w:numPr>
          <w:ilvl w:val="1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ab/>
        <w:t xml:space="preserve">Medence vízmérés: </w:t>
      </w:r>
    </w:p>
    <w:p w:rsidR="00812CF1" w:rsidRDefault="00812CF1" w:rsidP="00812CF1">
      <w:pPr>
        <w:pStyle w:val="Listaszerbekezds"/>
        <w:numPr>
          <w:ilvl w:val="2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Reagens anyagból 4 vagy 5 féle kell</w:t>
      </w:r>
    </w:p>
    <w:p w:rsidR="00812CF1" w:rsidRDefault="00812CF1" w:rsidP="00812CF1">
      <w:pPr>
        <w:pStyle w:val="Listaszerbekezds"/>
        <w:numPr>
          <w:ilvl w:val="2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két – három havonta 50. 000 Ft körül mozog</w:t>
      </w:r>
    </w:p>
    <w:p w:rsidR="00812CF1" w:rsidRDefault="00812CF1" w:rsidP="00812CF1">
      <w:pPr>
        <w:pStyle w:val="Listaszerbekezds"/>
        <w:numPr>
          <w:ilvl w:val="1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lastRenderedPageBreak/>
        <w:tab/>
        <w:t>Takarítás (</w:t>
      </w:r>
      <w:proofErr w:type="spellStart"/>
      <w:r>
        <w:rPr>
          <w:lang w:val="hu-HU"/>
        </w:rPr>
        <w:t>Viannit</w:t>
      </w:r>
      <w:proofErr w:type="spellEnd"/>
      <w:r>
        <w:rPr>
          <w:lang w:val="hu-HU"/>
        </w:rPr>
        <w:t xml:space="preserve"> választani érdemes, mert olcsók és jó anyagokkal dolgoznak): Havi szinten átlagban 150. 000 Ft körül mozog (ebben benne van a töltőanyag is) (főszezonban több). Továbbá az egyéb dolgok (szivacs, seprű, lapát törlőkendő) kb. 10.000 Ft / hó</w:t>
      </w:r>
    </w:p>
    <w:p w:rsidR="00812CF1" w:rsidRDefault="00812CF1" w:rsidP="00812CF1">
      <w:pPr>
        <w:pStyle w:val="Listaszerbekezds"/>
        <w:spacing w:line="360" w:lineRule="auto"/>
        <w:ind w:left="1440"/>
        <w:jc w:val="both"/>
        <w:rPr>
          <w:lang w:val="hu-HU"/>
        </w:rPr>
      </w:pPr>
    </w:p>
    <w:p w:rsidR="00812CF1" w:rsidRPr="00A2695B" w:rsidRDefault="00812CF1" w:rsidP="00812CF1">
      <w:pPr>
        <w:pStyle w:val="Listaszerbekezds"/>
        <w:spacing w:line="360" w:lineRule="auto"/>
        <w:ind w:left="0"/>
        <w:rPr>
          <w:b/>
          <w:i/>
          <w:lang w:val="hu-HU"/>
        </w:rPr>
      </w:pPr>
      <w:r>
        <w:rPr>
          <w:b/>
          <w:i/>
          <w:lang w:val="hu-HU"/>
        </w:rPr>
        <w:t>Energetika</w:t>
      </w:r>
      <w:r w:rsidRPr="00A2695B">
        <w:rPr>
          <w:b/>
          <w:i/>
          <w:lang w:val="hu-HU"/>
        </w:rPr>
        <w:t xml:space="preserve"> </w:t>
      </w:r>
    </w:p>
    <w:p w:rsidR="00812CF1" w:rsidRDefault="00812CF1" w:rsidP="00812CF1">
      <w:pPr>
        <w:pStyle w:val="Listaszerbekezds"/>
        <w:spacing w:line="360" w:lineRule="auto"/>
        <w:ind w:left="0"/>
        <w:rPr>
          <w:lang w:val="hu-HU"/>
        </w:rPr>
      </w:pP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rPr>
          <w:lang w:val="hu-HU"/>
        </w:rPr>
      </w:pPr>
      <w:r>
        <w:rPr>
          <w:lang w:val="hu-HU"/>
        </w:rPr>
        <w:t>Áram kb. bruttó 35 – 45 Ft között mozog / kWh, ez szolgáltatótól függ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rPr>
          <w:lang w:val="hu-HU"/>
        </w:rPr>
      </w:pPr>
      <w:r>
        <w:rPr>
          <w:lang w:val="hu-HU"/>
        </w:rPr>
        <w:t>Hálózati Víz és szennyvíz kb. bruttó 900 – 1. 100 Ft / m3 között mozog, szolgáltatótól függ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rPr>
          <w:lang w:val="hu-HU"/>
        </w:rPr>
      </w:pPr>
      <w:r>
        <w:rPr>
          <w:lang w:val="hu-HU"/>
        </w:rPr>
        <w:t>Gáz kb. bruttó 150 – 160 Ft / m3, szolgáltatótól függően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rPr>
          <w:lang w:val="hu-HU"/>
        </w:rPr>
      </w:pPr>
      <w:r>
        <w:rPr>
          <w:lang w:val="hu-HU"/>
        </w:rPr>
        <w:t>VKJ termál és hidegvizes kút 4,5 Ft a hideg víz és 9 Ft a termál / m3</w:t>
      </w:r>
    </w:p>
    <w:p w:rsidR="00812CF1" w:rsidRPr="00185AD2" w:rsidRDefault="00812CF1" w:rsidP="00812CF1">
      <w:pPr>
        <w:pStyle w:val="Listaszerbekezds"/>
        <w:spacing w:line="360" w:lineRule="auto"/>
        <w:ind w:left="360"/>
        <w:rPr>
          <w:lang w:val="hu-HU"/>
        </w:rPr>
      </w:pPr>
      <w:r>
        <w:rPr>
          <w:lang w:val="hu-HU"/>
        </w:rPr>
        <w:t xml:space="preserve">Az árakban a rendszerhasználati díj, energiaadó stb. benne van, csak nem részleteztem ki. </w:t>
      </w:r>
    </w:p>
    <w:p w:rsidR="00812CF1" w:rsidRDefault="00812CF1" w:rsidP="00812CF1">
      <w:pPr>
        <w:pStyle w:val="Listaszerbekezds"/>
        <w:spacing w:line="360" w:lineRule="auto"/>
        <w:ind w:left="0"/>
        <w:jc w:val="both"/>
        <w:rPr>
          <w:lang w:val="hu-HU"/>
        </w:rPr>
      </w:pPr>
    </w:p>
    <w:p w:rsidR="00812CF1" w:rsidRDefault="00812CF1" w:rsidP="00812CF1">
      <w:pPr>
        <w:pStyle w:val="Listaszerbekezds"/>
        <w:spacing w:line="360" w:lineRule="auto"/>
        <w:ind w:left="0"/>
        <w:jc w:val="both"/>
        <w:rPr>
          <w:b/>
          <w:i/>
          <w:lang w:val="hu-HU"/>
        </w:rPr>
      </w:pPr>
    </w:p>
    <w:p w:rsidR="00812CF1" w:rsidRDefault="00812CF1" w:rsidP="00812CF1">
      <w:pPr>
        <w:pStyle w:val="Listaszerbekezds"/>
        <w:spacing w:line="360" w:lineRule="auto"/>
        <w:ind w:left="0"/>
        <w:jc w:val="both"/>
        <w:rPr>
          <w:b/>
          <w:i/>
          <w:lang w:val="hu-HU"/>
        </w:rPr>
      </w:pPr>
    </w:p>
    <w:p w:rsidR="00812CF1" w:rsidRPr="00A2695B" w:rsidRDefault="00812CF1" w:rsidP="00812CF1">
      <w:pPr>
        <w:pStyle w:val="Listaszerbekezds"/>
        <w:spacing w:line="360" w:lineRule="auto"/>
        <w:ind w:left="0"/>
        <w:jc w:val="both"/>
        <w:rPr>
          <w:b/>
          <w:i/>
          <w:lang w:val="hu-HU"/>
        </w:rPr>
      </w:pPr>
      <w:r w:rsidRPr="00A2695B">
        <w:rPr>
          <w:b/>
          <w:i/>
          <w:lang w:val="hu-HU"/>
        </w:rPr>
        <w:t>Estelegesen felmerülő egyéb költségek</w:t>
      </w:r>
    </w:p>
    <w:p w:rsidR="00812CF1" w:rsidRDefault="00812CF1" w:rsidP="00812CF1">
      <w:pPr>
        <w:pStyle w:val="Listaszerbekezds"/>
        <w:spacing w:line="360" w:lineRule="auto"/>
        <w:ind w:left="0"/>
        <w:jc w:val="both"/>
        <w:rPr>
          <w:lang w:val="hu-HU"/>
        </w:rPr>
      </w:pP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 xml:space="preserve">Reklámhirdetések: Különböző újságok, TV, internetes oldalak, rádió </w:t>
      </w:r>
      <w:proofErr w:type="spellStart"/>
      <w:r>
        <w:rPr>
          <w:lang w:val="hu-HU"/>
        </w:rPr>
        <w:t>stb</w:t>
      </w:r>
      <w:proofErr w:type="spellEnd"/>
      <w:r>
        <w:rPr>
          <w:lang w:val="hu-HU"/>
        </w:rPr>
        <w:t>…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Hatósági bírságok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Utazási költségek, munkába járás, bérlettámogatás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Esetleges bérjuttatások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Adófizetési kötelezettség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MUNKABÉREK, járulékok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Gépészeti karbantartási költségek</w:t>
      </w:r>
    </w:p>
    <w:p w:rsidR="00812CF1" w:rsidRDefault="00812CF1" w:rsidP="00812CF1">
      <w:pPr>
        <w:pStyle w:val="Listaszerbekezds"/>
        <w:numPr>
          <w:ilvl w:val="0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 xml:space="preserve">Alapanyag költségek </w:t>
      </w:r>
    </w:p>
    <w:p w:rsidR="00812CF1" w:rsidRDefault="00812CF1" w:rsidP="00812CF1">
      <w:pPr>
        <w:pStyle w:val="Listaszerbekezds"/>
        <w:numPr>
          <w:ilvl w:val="1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>Szaunavilág: illóolajok, szauna szeánszokhoz alapanyagok kb. 50.000 Ft / hó</w:t>
      </w:r>
    </w:p>
    <w:p w:rsidR="00812CF1" w:rsidRDefault="00812CF1" w:rsidP="00812CF1">
      <w:pPr>
        <w:pStyle w:val="Listaszerbekezds"/>
        <w:numPr>
          <w:ilvl w:val="1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lastRenderedPageBreak/>
        <w:t>Masszázs: masszázs olajok, krémek lövetem nincs, mindig változik, vendégfüggő</w:t>
      </w:r>
    </w:p>
    <w:p w:rsidR="00812CF1" w:rsidRDefault="00812CF1" w:rsidP="00812CF1">
      <w:pPr>
        <w:pStyle w:val="Listaszerbekezds"/>
        <w:numPr>
          <w:ilvl w:val="1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 xml:space="preserve">Elsősegély: elsősegélyhez felszerelések, töltőanyagok kb. 15.000 Ft / kéthavonta </w:t>
      </w:r>
    </w:p>
    <w:p w:rsidR="00812CF1" w:rsidRDefault="00812CF1" w:rsidP="00812CF1">
      <w:pPr>
        <w:pStyle w:val="Listaszerbekezds"/>
        <w:numPr>
          <w:ilvl w:val="1"/>
          <w:numId w:val="1"/>
        </w:numPr>
        <w:spacing w:line="360" w:lineRule="auto"/>
        <w:jc w:val="both"/>
        <w:rPr>
          <w:lang w:val="hu-HU"/>
        </w:rPr>
      </w:pPr>
      <w:r>
        <w:rPr>
          <w:lang w:val="hu-HU"/>
        </w:rPr>
        <w:t xml:space="preserve">Egyéb szükséges dolgok (mosópor, ecet, trisó, </w:t>
      </w:r>
      <w:proofErr w:type="spellStart"/>
      <w:r>
        <w:rPr>
          <w:lang w:val="hu-HU"/>
        </w:rPr>
        <w:t>stb</w:t>
      </w:r>
      <w:proofErr w:type="spellEnd"/>
      <w:r>
        <w:rPr>
          <w:lang w:val="hu-HU"/>
        </w:rPr>
        <w:t>…)</w:t>
      </w:r>
    </w:p>
    <w:p w:rsidR="00812CF1" w:rsidRDefault="00812CF1" w:rsidP="00812CF1">
      <w:pPr>
        <w:pStyle w:val="Listaszerbekezds"/>
        <w:spacing w:line="360" w:lineRule="auto"/>
        <w:jc w:val="both"/>
        <w:rPr>
          <w:lang w:val="hu-HU"/>
        </w:rPr>
      </w:pPr>
    </w:p>
    <w:p w:rsidR="00812CF1" w:rsidRDefault="00812CF1" w:rsidP="00812CF1">
      <w:pPr>
        <w:pStyle w:val="Listaszerbekezds"/>
        <w:spacing w:line="360" w:lineRule="auto"/>
        <w:jc w:val="both"/>
        <w:rPr>
          <w:lang w:val="hu-HU"/>
        </w:rPr>
      </w:pPr>
    </w:p>
    <w:p w:rsidR="00812CF1" w:rsidRDefault="00812CF1" w:rsidP="00812CF1">
      <w:pPr>
        <w:pStyle w:val="Listaszerbekezds"/>
        <w:spacing w:line="360" w:lineRule="auto"/>
        <w:jc w:val="center"/>
        <w:rPr>
          <w:b/>
          <w:lang w:val="hu-HU"/>
        </w:rPr>
      </w:pPr>
      <w:r w:rsidRPr="005D716F">
        <w:rPr>
          <w:b/>
          <w:lang w:val="hu-HU"/>
        </w:rPr>
        <w:t>Fürdő üzemeltetés, költségek létszám</w:t>
      </w:r>
    </w:p>
    <w:p w:rsidR="00812CF1" w:rsidRPr="005D716F" w:rsidRDefault="00812CF1" w:rsidP="00812CF1">
      <w:pPr>
        <w:pStyle w:val="Listaszerbekezds"/>
        <w:spacing w:line="360" w:lineRule="auto"/>
        <w:jc w:val="center"/>
        <w:rPr>
          <w:b/>
          <w:lang w:val="hu-HU"/>
        </w:rPr>
      </w:pPr>
      <w:r>
        <w:rPr>
          <w:b/>
          <w:lang w:val="hu-HU"/>
        </w:rPr>
        <w:t>2020 év</w:t>
      </w:r>
    </w:p>
    <w:p w:rsidR="00812CF1" w:rsidRDefault="00812CF1" w:rsidP="00812CF1">
      <w:pPr>
        <w:pStyle w:val="Listaszerbekezds"/>
        <w:spacing w:line="360" w:lineRule="auto"/>
        <w:jc w:val="center"/>
        <w:rPr>
          <w:lang w:val="hu-HU"/>
        </w:rPr>
      </w:pPr>
    </w:p>
    <w:p w:rsidR="00812CF1" w:rsidRDefault="00812CF1" w:rsidP="00812CF1">
      <w:pPr>
        <w:jc w:val="both"/>
      </w:pPr>
      <w:r>
        <w:t xml:space="preserve">2019 év szeptember végén az üzemeltető </w:t>
      </w:r>
      <w:proofErr w:type="spellStart"/>
      <w:r>
        <w:t>Cattani</w:t>
      </w:r>
      <w:proofErr w:type="spellEnd"/>
      <w:r>
        <w:t xml:space="preserve"> Partner Kft a fürdő üzemeltetését befejezi, mivel más tevékenységgel kíván foglalkozni.</w:t>
      </w:r>
    </w:p>
    <w:p w:rsidR="00812CF1" w:rsidRDefault="00812CF1" w:rsidP="00812CF1">
      <w:pPr>
        <w:jc w:val="both"/>
      </w:pPr>
    </w:p>
    <w:p w:rsidR="00812CF1" w:rsidRDefault="00812CF1" w:rsidP="00812CF1">
      <w:pPr>
        <w:jc w:val="both"/>
      </w:pPr>
      <w:r>
        <w:t xml:space="preserve">A </w:t>
      </w:r>
      <w:proofErr w:type="spellStart"/>
      <w:r>
        <w:t>Szentgrótért</w:t>
      </w:r>
      <w:proofErr w:type="spellEnd"/>
      <w:r>
        <w:t xml:space="preserve"> Kft megfelelő Önkormányzati döntés esetén, kész a fürdő üzemeltetését átvenni, és a 2020-as év Üzleti tervét, költségeket, bevételeket az előző év adatai szerint meghatározni.</w:t>
      </w:r>
    </w:p>
    <w:p w:rsidR="00812CF1" w:rsidRDefault="00812CF1" w:rsidP="00812CF1">
      <w:pPr>
        <w:jc w:val="both"/>
      </w:pPr>
    </w:p>
    <w:p w:rsidR="00812CF1" w:rsidRDefault="00812CF1" w:rsidP="00812CF1">
      <w:pPr>
        <w:jc w:val="both"/>
      </w:pPr>
      <w:r>
        <w:t xml:space="preserve">Kiemelt feladat a fürdő visszavétele esetén a tételes átvétel, amelyről jegyzőkönyv készül. Az átvételt szakmai szempontok alapján segíti </w:t>
      </w:r>
      <w:proofErr w:type="spellStart"/>
      <w:r>
        <w:t>Jakabfy</w:t>
      </w:r>
      <w:proofErr w:type="spellEnd"/>
      <w:r>
        <w:t xml:space="preserve"> Sándor a Zalaegerszegi </w:t>
      </w:r>
      <w:proofErr w:type="spellStart"/>
      <w:r>
        <w:t>Aquacity</w:t>
      </w:r>
      <w:proofErr w:type="spellEnd"/>
      <w:r>
        <w:t xml:space="preserve"> műszaki vezetője mérnök.</w:t>
      </w:r>
    </w:p>
    <w:p w:rsidR="00812CF1" w:rsidRDefault="00812CF1" w:rsidP="00812CF1">
      <w:pPr>
        <w:jc w:val="both"/>
      </w:pPr>
    </w:p>
    <w:p w:rsidR="00812CF1" w:rsidRDefault="00812CF1" w:rsidP="00812CF1">
      <w:pPr>
        <w:jc w:val="both"/>
      </w:pPr>
      <w:r>
        <w:t xml:space="preserve">A Termálfürdő jelenleg üzem alatt van, minden gépészeti berendezés működik. A medencék állapota átlagos, az év elején esedékes szakmai felülvizsgálat alapján a fürdő rendeltetésszerűen megnyitott, kivételt képez a csúszda, amely nem kapott működési engedélyt, egy összekötő elem hibája miatt. A Szent </w:t>
      </w:r>
      <w:proofErr w:type="spellStart"/>
      <w:r>
        <w:t>Gróth</w:t>
      </w:r>
      <w:proofErr w:type="spellEnd"/>
      <w:r>
        <w:t xml:space="preserve"> Termálfürdő 2017 évtől gazdaságosan működik annak köszönhetően, hogy a létszám racionalizálva lett, továbbá a vendégek fizetnek a szolgáltatásokért, kivéve abban az esetben amennyiben az üzemeltető másképp dönt, rászorultság alapján, vagy barter esetén, amely kölcsönös előnyöket biztosít mindkét szerződő fél számára.  </w:t>
      </w:r>
    </w:p>
    <w:p w:rsidR="00812CF1" w:rsidRDefault="00812CF1" w:rsidP="00812CF1">
      <w:pPr>
        <w:jc w:val="both"/>
      </w:pPr>
    </w:p>
    <w:p w:rsidR="00812CF1" w:rsidRDefault="00812CF1" w:rsidP="00812CF1">
      <w:pPr>
        <w:pStyle w:val="Nincstrkz"/>
        <w:jc w:val="both"/>
        <w:rPr>
          <w:sz w:val="28"/>
          <w:szCs w:val="28"/>
        </w:rPr>
      </w:pPr>
    </w:p>
    <w:p w:rsidR="00812CF1" w:rsidRPr="00565EE1" w:rsidRDefault="00812CF1" w:rsidP="00812CF1">
      <w:pPr>
        <w:pStyle w:val="Nincstrkz"/>
        <w:numPr>
          <w:ilvl w:val="0"/>
          <w:numId w:val="3"/>
        </w:numPr>
        <w:jc w:val="both"/>
        <w:rPr>
          <w:szCs w:val="24"/>
        </w:rPr>
      </w:pPr>
      <w:proofErr w:type="spellStart"/>
      <w:r w:rsidRPr="00565EE1">
        <w:rPr>
          <w:szCs w:val="24"/>
        </w:rPr>
        <w:lastRenderedPageBreak/>
        <w:t>Megoldást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találtunk</w:t>
      </w:r>
      <w:proofErr w:type="spellEnd"/>
      <w:r w:rsidRPr="00565EE1">
        <w:rPr>
          <w:szCs w:val="24"/>
        </w:rPr>
        <w:t xml:space="preserve"> a </w:t>
      </w:r>
      <w:proofErr w:type="spellStart"/>
      <w:r w:rsidRPr="00565EE1">
        <w:rPr>
          <w:szCs w:val="24"/>
        </w:rPr>
        <w:t>medencék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megfelelő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hőmérsékleten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tartására</w:t>
      </w:r>
      <w:proofErr w:type="spellEnd"/>
      <w:r w:rsidRPr="00565EE1">
        <w:rPr>
          <w:szCs w:val="24"/>
        </w:rPr>
        <w:t xml:space="preserve">, </w:t>
      </w:r>
      <w:proofErr w:type="spellStart"/>
      <w:r w:rsidRPr="00565EE1">
        <w:rPr>
          <w:szCs w:val="24"/>
        </w:rPr>
        <w:t>így</w:t>
      </w:r>
      <w:proofErr w:type="spellEnd"/>
      <w:r w:rsidRPr="00565EE1">
        <w:rPr>
          <w:szCs w:val="24"/>
        </w:rPr>
        <w:t xml:space="preserve"> a </w:t>
      </w:r>
      <w:proofErr w:type="spellStart"/>
      <w:r w:rsidRPr="00565EE1">
        <w:rPr>
          <w:szCs w:val="24"/>
        </w:rPr>
        <w:t>hőszivattyú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üzemeltetése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nem</w:t>
      </w:r>
      <w:proofErr w:type="spellEnd"/>
      <w:r w:rsidRPr="00565EE1">
        <w:rPr>
          <w:szCs w:val="24"/>
        </w:rPr>
        <w:t xml:space="preserve"> volt </w:t>
      </w:r>
      <w:proofErr w:type="spellStart"/>
      <w:r w:rsidRPr="00565EE1">
        <w:rPr>
          <w:szCs w:val="24"/>
        </w:rPr>
        <w:t>szükséges</w:t>
      </w:r>
      <w:proofErr w:type="spellEnd"/>
      <w:r w:rsidRPr="00565EE1">
        <w:rPr>
          <w:szCs w:val="24"/>
        </w:rPr>
        <w:t xml:space="preserve">. </w:t>
      </w:r>
    </w:p>
    <w:p w:rsidR="00812CF1" w:rsidRPr="00565EE1" w:rsidRDefault="00812CF1" w:rsidP="00812CF1">
      <w:pPr>
        <w:pStyle w:val="Nincstrkz"/>
        <w:numPr>
          <w:ilvl w:val="0"/>
          <w:numId w:val="3"/>
        </w:numPr>
        <w:jc w:val="both"/>
        <w:rPr>
          <w:szCs w:val="24"/>
        </w:rPr>
      </w:pPr>
      <w:proofErr w:type="spellStart"/>
      <w:r w:rsidRPr="00565EE1">
        <w:rPr>
          <w:szCs w:val="24"/>
        </w:rPr>
        <w:t>Létszám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racionalizálása</w:t>
      </w:r>
      <w:proofErr w:type="spellEnd"/>
      <w:r w:rsidRPr="00565EE1">
        <w:rPr>
          <w:szCs w:val="24"/>
        </w:rPr>
        <w:t xml:space="preserve">, </w:t>
      </w:r>
      <w:proofErr w:type="spellStart"/>
      <w:r w:rsidRPr="00565EE1">
        <w:rPr>
          <w:szCs w:val="24"/>
        </w:rPr>
        <w:t>feladatok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kiosztása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felelősök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kijelölése</w:t>
      </w:r>
      <w:proofErr w:type="spellEnd"/>
    </w:p>
    <w:p w:rsidR="00812CF1" w:rsidRPr="00565EE1" w:rsidRDefault="00812CF1" w:rsidP="00812CF1">
      <w:pPr>
        <w:pStyle w:val="Nincstrkz"/>
        <w:numPr>
          <w:ilvl w:val="0"/>
          <w:numId w:val="3"/>
        </w:numPr>
        <w:jc w:val="both"/>
        <w:rPr>
          <w:szCs w:val="24"/>
        </w:rPr>
      </w:pPr>
      <w:r w:rsidRPr="00565EE1">
        <w:rPr>
          <w:szCs w:val="24"/>
        </w:rPr>
        <w:t xml:space="preserve">Marketing, </w:t>
      </w:r>
      <w:proofErr w:type="spellStart"/>
      <w:r w:rsidRPr="00565EE1">
        <w:rPr>
          <w:szCs w:val="24"/>
        </w:rPr>
        <w:t>és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programterv</w:t>
      </w:r>
      <w:proofErr w:type="spellEnd"/>
      <w:r w:rsidRPr="00565EE1">
        <w:rPr>
          <w:szCs w:val="24"/>
        </w:rPr>
        <w:t xml:space="preserve"> a </w:t>
      </w:r>
      <w:proofErr w:type="spellStart"/>
      <w:r w:rsidRPr="00565EE1">
        <w:rPr>
          <w:szCs w:val="24"/>
        </w:rPr>
        <w:t>szezonális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működésre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vonatkozóan</w:t>
      </w:r>
      <w:proofErr w:type="spellEnd"/>
    </w:p>
    <w:p w:rsidR="00812CF1" w:rsidRPr="00565EE1" w:rsidRDefault="00812CF1" w:rsidP="00812CF1">
      <w:pPr>
        <w:pStyle w:val="Nincstrkz"/>
        <w:numPr>
          <w:ilvl w:val="0"/>
          <w:numId w:val="3"/>
        </w:numPr>
        <w:jc w:val="both"/>
        <w:rPr>
          <w:szCs w:val="24"/>
        </w:rPr>
      </w:pPr>
      <w:proofErr w:type="spellStart"/>
      <w:r w:rsidRPr="00565EE1">
        <w:rPr>
          <w:szCs w:val="24"/>
        </w:rPr>
        <w:t>Hirdetési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irány</w:t>
      </w:r>
      <w:proofErr w:type="spellEnd"/>
      <w:r w:rsidRPr="00565EE1">
        <w:rPr>
          <w:szCs w:val="24"/>
        </w:rPr>
        <w:t xml:space="preserve">, </w:t>
      </w:r>
      <w:proofErr w:type="spellStart"/>
      <w:r w:rsidRPr="00565EE1">
        <w:rPr>
          <w:szCs w:val="24"/>
        </w:rPr>
        <w:t>célközönség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kijelölése</w:t>
      </w:r>
      <w:proofErr w:type="spellEnd"/>
    </w:p>
    <w:p w:rsidR="00812CF1" w:rsidRPr="00565EE1" w:rsidRDefault="00812CF1" w:rsidP="00812CF1">
      <w:pPr>
        <w:pStyle w:val="Nincstrkz"/>
        <w:numPr>
          <w:ilvl w:val="0"/>
          <w:numId w:val="3"/>
        </w:numPr>
        <w:jc w:val="both"/>
        <w:rPr>
          <w:szCs w:val="24"/>
        </w:rPr>
      </w:pPr>
      <w:proofErr w:type="spellStart"/>
      <w:r w:rsidRPr="00565EE1">
        <w:rPr>
          <w:szCs w:val="24"/>
        </w:rPr>
        <w:t>Akciók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bevezetése</w:t>
      </w:r>
      <w:proofErr w:type="spellEnd"/>
      <w:r w:rsidRPr="00565EE1">
        <w:rPr>
          <w:szCs w:val="24"/>
        </w:rPr>
        <w:t xml:space="preserve">, pl. </w:t>
      </w:r>
      <w:proofErr w:type="spellStart"/>
      <w:r w:rsidRPr="00565EE1">
        <w:rPr>
          <w:szCs w:val="24"/>
        </w:rPr>
        <w:t>névnap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születésnapi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akciók</w:t>
      </w:r>
      <w:proofErr w:type="spellEnd"/>
      <w:r w:rsidRPr="00565EE1">
        <w:rPr>
          <w:szCs w:val="24"/>
        </w:rPr>
        <w:t>…</w:t>
      </w:r>
    </w:p>
    <w:p w:rsidR="00812CF1" w:rsidRPr="00565EE1" w:rsidRDefault="00812CF1" w:rsidP="00812CF1">
      <w:pPr>
        <w:pStyle w:val="Nincstrkz"/>
        <w:numPr>
          <w:ilvl w:val="0"/>
          <w:numId w:val="3"/>
        </w:numPr>
        <w:jc w:val="both"/>
        <w:rPr>
          <w:szCs w:val="24"/>
        </w:rPr>
      </w:pPr>
      <w:proofErr w:type="spellStart"/>
      <w:r w:rsidRPr="00565EE1">
        <w:rPr>
          <w:szCs w:val="24"/>
        </w:rPr>
        <w:t>Nyugdíjasok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számára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csomagok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kidolgozása</w:t>
      </w:r>
      <w:proofErr w:type="spellEnd"/>
      <w:r w:rsidRPr="00565EE1">
        <w:rPr>
          <w:szCs w:val="24"/>
        </w:rPr>
        <w:t xml:space="preserve">, </w:t>
      </w:r>
      <w:proofErr w:type="spellStart"/>
      <w:r w:rsidRPr="00565EE1">
        <w:rPr>
          <w:szCs w:val="24"/>
        </w:rPr>
        <w:t>csoportok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számára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külön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kedvezmények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bevezetése</w:t>
      </w:r>
      <w:proofErr w:type="spellEnd"/>
    </w:p>
    <w:p w:rsidR="00812CF1" w:rsidRPr="00565EE1" w:rsidRDefault="00812CF1" w:rsidP="00812CF1">
      <w:pPr>
        <w:pStyle w:val="Nincstrkz"/>
        <w:numPr>
          <w:ilvl w:val="0"/>
          <w:numId w:val="3"/>
        </w:numPr>
        <w:jc w:val="both"/>
        <w:rPr>
          <w:szCs w:val="24"/>
        </w:rPr>
      </w:pPr>
      <w:proofErr w:type="spellStart"/>
      <w:r w:rsidRPr="00565EE1">
        <w:rPr>
          <w:szCs w:val="24"/>
        </w:rPr>
        <w:t>Tisztaság</w:t>
      </w:r>
      <w:proofErr w:type="spellEnd"/>
      <w:r w:rsidRPr="00565EE1">
        <w:rPr>
          <w:szCs w:val="24"/>
        </w:rPr>
        <w:t xml:space="preserve">, </w:t>
      </w:r>
      <w:proofErr w:type="spellStart"/>
      <w:r w:rsidRPr="00565EE1">
        <w:rPr>
          <w:szCs w:val="24"/>
        </w:rPr>
        <w:t>és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minőség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folyamatos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ellenőrzése</w:t>
      </w:r>
      <w:proofErr w:type="spellEnd"/>
    </w:p>
    <w:p w:rsidR="00812CF1" w:rsidRPr="00565EE1" w:rsidRDefault="00812CF1" w:rsidP="00812CF1">
      <w:pPr>
        <w:pStyle w:val="Nincstrkz"/>
        <w:numPr>
          <w:ilvl w:val="0"/>
          <w:numId w:val="3"/>
        </w:numPr>
        <w:jc w:val="both"/>
        <w:rPr>
          <w:szCs w:val="24"/>
        </w:rPr>
      </w:pPr>
      <w:proofErr w:type="spellStart"/>
      <w:r w:rsidRPr="00565EE1">
        <w:rPr>
          <w:szCs w:val="24"/>
        </w:rPr>
        <w:t>Folyamatos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jelenlét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irányítás</w:t>
      </w:r>
      <w:proofErr w:type="spellEnd"/>
      <w:r w:rsidRPr="00565EE1">
        <w:rPr>
          <w:szCs w:val="24"/>
        </w:rPr>
        <w:t xml:space="preserve">, </w:t>
      </w:r>
      <w:proofErr w:type="spellStart"/>
      <w:r w:rsidRPr="00565EE1">
        <w:rPr>
          <w:szCs w:val="24"/>
        </w:rPr>
        <w:t>kapcsolattartás</w:t>
      </w:r>
      <w:proofErr w:type="spellEnd"/>
      <w:r w:rsidRPr="00565EE1">
        <w:rPr>
          <w:szCs w:val="24"/>
        </w:rPr>
        <w:t xml:space="preserve"> a </w:t>
      </w:r>
      <w:proofErr w:type="spellStart"/>
      <w:r w:rsidRPr="00565EE1">
        <w:rPr>
          <w:szCs w:val="24"/>
        </w:rPr>
        <w:t>környező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egyesületekkel</w:t>
      </w:r>
      <w:proofErr w:type="spellEnd"/>
      <w:r w:rsidRPr="00565EE1">
        <w:rPr>
          <w:szCs w:val="24"/>
        </w:rPr>
        <w:t xml:space="preserve">, </w:t>
      </w:r>
      <w:proofErr w:type="spellStart"/>
      <w:r w:rsidRPr="00565EE1">
        <w:rPr>
          <w:szCs w:val="24"/>
        </w:rPr>
        <w:t>falvakkal</w:t>
      </w:r>
      <w:proofErr w:type="spellEnd"/>
      <w:r w:rsidRPr="00565EE1">
        <w:rPr>
          <w:szCs w:val="24"/>
        </w:rPr>
        <w:t>.</w:t>
      </w:r>
    </w:p>
    <w:p w:rsidR="00812CF1" w:rsidRDefault="00812CF1" w:rsidP="00812CF1">
      <w:pPr>
        <w:pStyle w:val="Nincstrkz"/>
        <w:numPr>
          <w:ilvl w:val="0"/>
          <w:numId w:val="3"/>
        </w:numPr>
        <w:jc w:val="both"/>
        <w:rPr>
          <w:szCs w:val="24"/>
        </w:rPr>
      </w:pPr>
      <w:proofErr w:type="spellStart"/>
      <w:r w:rsidRPr="00565EE1">
        <w:rPr>
          <w:szCs w:val="24"/>
        </w:rPr>
        <w:t>Kemping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kialakítása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szálláshelyek</w:t>
      </w:r>
      <w:proofErr w:type="spellEnd"/>
      <w:r w:rsidRPr="00565EE1">
        <w:rPr>
          <w:szCs w:val="24"/>
        </w:rPr>
        <w:t xml:space="preserve"> </w:t>
      </w:r>
      <w:proofErr w:type="spellStart"/>
      <w:r w:rsidRPr="00565EE1">
        <w:rPr>
          <w:szCs w:val="24"/>
        </w:rPr>
        <w:t>kialakítása</w:t>
      </w:r>
      <w:proofErr w:type="spellEnd"/>
    </w:p>
    <w:p w:rsidR="00812CF1" w:rsidRPr="00244222" w:rsidRDefault="00812CF1" w:rsidP="00812CF1">
      <w:pPr>
        <w:pStyle w:val="Nincstrkz"/>
        <w:numPr>
          <w:ilvl w:val="0"/>
          <w:numId w:val="3"/>
        </w:numPr>
        <w:jc w:val="both"/>
        <w:rPr>
          <w:szCs w:val="24"/>
        </w:rPr>
      </w:pPr>
      <w:r>
        <w:t xml:space="preserve">A </w:t>
      </w:r>
      <w:proofErr w:type="spellStart"/>
      <w:r>
        <w:t>termálfürdő</w:t>
      </w:r>
      <w:proofErr w:type="spellEnd"/>
      <w:r>
        <w:t xml:space="preserve"> </w:t>
      </w:r>
      <w:proofErr w:type="spellStart"/>
      <w:r>
        <w:t>üzemeltetése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32 </w:t>
      </w:r>
      <w:proofErr w:type="spellStart"/>
      <w:r>
        <w:t>fokos</w:t>
      </w:r>
      <w:proofErr w:type="spellEnd"/>
      <w:r>
        <w:t xml:space="preserve"> </w:t>
      </w:r>
      <w:proofErr w:type="spellStart"/>
      <w:r>
        <w:t>termálvízre</w:t>
      </w:r>
      <w:proofErr w:type="spellEnd"/>
      <w:r>
        <w:t xml:space="preserve"> </w:t>
      </w:r>
      <w:proofErr w:type="spellStart"/>
      <w:r>
        <w:t>épül</w:t>
      </w:r>
      <w:proofErr w:type="spellEnd"/>
      <w:r>
        <w:t xml:space="preserve">, </w:t>
      </w:r>
      <w:proofErr w:type="spellStart"/>
      <w:r>
        <w:t>amely</w:t>
      </w:r>
      <w:proofErr w:type="spellEnd"/>
      <w:r>
        <w:t xml:space="preserve"> </w:t>
      </w:r>
      <w:proofErr w:type="spellStart"/>
      <w:r>
        <w:t>hőszivattyú</w:t>
      </w:r>
      <w:proofErr w:type="spellEnd"/>
      <w:r>
        <w:t xml:space="preserve"> </w:t>
      </w:r>
      <w:proofErr w:type="spellStart"/>
      <w:r>
        <w:t>üzemeltetése</w:t>
      </w:r>
      <w:proofErr w:type="spellEnd"/>
      <w:r>
        <w:t xml:space="preserve"> </w:t>
      </w:r>
      <w:proofErr w:type="spellStart"/>
      <w:r>
        <w:t>nélkül</w:t>
      </w:r>
      <w:proofErr w:type="spellEnd"/>
      <w:r>
        <w:t xml:space="preserve"> </w:t>
      </w:r>
      <w:proofErr w:type="spellStart"/>
      <w:r>
        <w:t>nem</w:t>
      </w:r>
      <w:proofErr w:type="spellEnd"/>
      <w:r>
        <w:t xml:space="preserve"> </w:t>
      </w:r>
      <w:proofErr w:type="spellStart"/>
      <w:r>
        <w:t>megoldható</w:t>
      </w:r>
      <w:proofErr w:type="spellEnd"/>
      <w:r>
        <w:t xml:space="preserve">. </w:t>
      </w:r>
      <w:proofErr w:type="spellStart"/>
      <w:r>
        <w:t>Megoldást</w:t>
      </w:r>
      <w:proofErr w:type="spellEnd"/>
      <w:r>
        <w:t xml:space="preserve"> </w:t>
      </w:r>
      <w:proofErr w:type="spellStart"/>
      <w:r>
        <w:t>adta</w:t>
      </w:r>
      <w:proofErr w:type="spellEnd"/>
      <w:r>
        <w:t xml:space="preserve">, a Coca Cola </w:t>
      </w:r>
      <w:proofErr w:type="spellStart"/>
      <w:r>
        <w:t>által</w:t>
      </w:r>
      <w:proofErr w:type="spellEnd"/>
      <w:r>
        <w:t xml:space="preserve"> </w:t>
      </w:r>
      <w:proofErr w:type="spellStart"/>
      <w:r>
        <w:t>termelt</w:t>
      </w:r>
      <w:proofErr w:type="spellEnd"/>
      <w:r>
        <w:t xml:space="preserve"> </w:t>
      </w:r>
      <w:proofErr w:type="spellStart"/>
      <w:r>
        <w:t>hőmennyiség</w:t>
      </w:r>
      <w:proofErr w:type="spellEnd"/>
      <w:r>
        <w:t xml:space="preserve"> </w:t>
      </w:r>
      <w:proofErr w:type="spellStart"/>
      <w:r>
        <w:t>ésszerű</w:t>
      </w:r>
      <w:proofErr w:type="spellEnd"/>
      <w:r>
        <w:t xml:space="preserve"> </w:t>
      </w:r>
      <w:proofErr w:type="spellStart"/>
      <w:r>
        <w:t>átadása</w:t>
      </w:r>
      <w:proofErr w:type="spellEnd"/>
      <w:r>
        <w:t xml:space="preserve">, </w:t>
      </w:r>
      <w:proofErr w:type="spellStart"/>
      <w:r>
        <w:t>továbbá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átadási</w:t>
      </w:r>
      <w:proofErr w:type="spellEnd"/>
      <w:r>
        <w:t xml:space="preserve"> </w:t>
      </w:r>
      <w:proofErr w:type="spellStart"/>
      <w:r>
        <w:t>ütem</w:t>
      </w:r>
      <w:proofErr w:type="spellEnd"/>
      <w:r>
        <w:t xml:space="preserve"> </w:t>
      </w:r>
      <w:proofErr w:type="spellStart"/>
      <w:r>
        <w:t>kidolgozása</w:t>
      </w:r>
      <w:proofErr w:type="spellEnd"/>
      <w:r>
        <w:t xml:space="preserve">, </w:t>
      </w:r>
      <w:proofErr w:type="spellStart"/>
      <w:r>
        <w:t>amely</w:t>
      </w:r>
      <w:proofErr w:type="spellEnd"/>
      <w:r>
        <w:t xml:space="preserve"> </w:t>
      </w:r>
      <w:proofErr w:type="spellStart"/>
      <w:r>
        <w:t>ahhoz</w:t>
      </w:r>
      <w:proofErr w:type="spellEnd"/>
      <w:r>
        <w:t xml:space="preserve"> </w:t>
      </w:r>
      <w:proofErr w:type="spellStart"/>
      <w:r>
        <w:t>vezetett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45 </w:t>
      </w:r>
      <w:proofErr w:type="spellStart"/>
      <w:r>
        <w:t>fokos</w:t>
      </w:r>
      <w:proofErr w:type="spellEnd"/>
      <w:r>
        <w:t xml:space="preserve"> </w:t>
      </w:r>
      <w:proofErr w:type="spellStart"/>
      <w:r>
        <w:t>termálvízzel</w:t>
      </w:r>
      <w:proofErr w:type="spellEnd"/>
      <w:r>
        <w:t xml:space="preserve"> </w:t>
      </w:r>
      <w:proofErr w:type="spellStart"/>
      <w:r>
        <w:t>tudtunk</w:t>
      </w:r>
      <w:proofErr w:type="spellEnd"/>
      <w:r>
        <w:t xml:space="preserve"> </w:t>
      </w:r>
      <w:proofErr w:type="spellStart"/>
      <w:r>
        <w:t>folyamatosan</w:t>
      </w:r>
      <w:proofErr w:type="spellEnd"/>
      <w:r>
        <w:t xml:space="preserve"> </w:t>
      </w:r>
      <w:proofErr w:type="spellStart"/>
      <w:r>
        <w:t>működni</w:t>
      </w:r>
      <w:proofErr w:type="spellEnd"/>
      <w:r>
        <w:t xml:space="preserve">. </w:t>
      </w:r>
      <w:proofErr w:type="spellStart"/>
      <w:r>
        <w:t>Így</w:t>
      </w:r>
      <w:proofErr w:type="spellEnd"/>
      <w:r>
        <w:t xml:space="preserve"> a </w:t>
      </w:r>
      <w:proofErr w:type="spellStart"/>
      <w:r>
        <w:t>biztonságos</w:t>
      </w:r>
      <w:proofErr w:type="spellEnd"/>
      <w:r>
        <w:t xml:space="preserve"> </w:t>
      </w:r>
      <w:proofErr w:type="spellStart"/>
      <w:r>
        <w:t>üzemeltetés</w:t>
      </w:r>
      <w:proofErr w:type="spellEnd"/>
      <w:r>
        <w:t xml:space="preserve"> </w:t>
      </w:r>
      <w:proofErr w:type="spellStart"/>
      <w:r>
        <w:t>megteremtődött</w:t>
      </w:r>
      <w:proofErr w:type="spellEnd"/>
      <w:r>
        <w:t xml:space="preserve">. </w:t>
      </w:r>
      <w:proofErr w:type="spellStart"/>
      <w:r>
        <w:t>Ezt</w:t>
      </w:r>
      <w:proofErr w:type="spellEnd"/>
      <w:r>
        <w:t xml:space="preserve"> </w:t>
      </w:r>
      <w:proofErr w:type="spellStart"/>
      <w:r>
        <w:t>követően</w:t>
      </w:r>
      <w:proofErr w:type="spellEnd"/>
      <w:r>
        <w:t xml:space="preserve"> a </w:t>
      </w:r>
      <w:proofErr w:type="spellStart"/>
      <w:r>
        <w:t>gázfogyasztást</w:t>
      </w:r>
      <w:proofErr w:type="spellEnd"/>
      <w:r>
        <w:t xml:space="preserve"> </w:t>
      </w:r>
      <w:proofErr w:type="spellStart"/>
      <w:r>
        <w:t>kellett</w:t>
      </w:r>
      <w:proofErr w:type="spellEnd"/>
      <w:r>
        <w:t xml:space="preserve"> </w:t>
      </w:r>
      <w:proofErr w:type="spellStart"/>
      <w:r>
        <w:t>minimalizálni</w:t>
      </w:r>
      <w:proofErr w:type="spellEnd"/>
      <w:r>
        <w:t xml:space="preserve">, </w:t>
      </w:r>
      <w:proofErr w:type="spellStart"/>
      <w:r>
        <w:t>amely</w:t>
      </w:r>
      <w:proofErr w:type="spellEnd"/>
      <w:r>
        <w:t xml:space="preserve"> </w:t>
      </w:r>
      <w:proofErr w:type="spellStart"/>
      <w:r>
        <w:t>szintén</w:t>
      </w:r>
      <w:proofErr w:type="spellEnd"/>
      <w:r>
        <w:t xml:space="preserve"> </w:t>
      </w:r>
      <w:proofErr w:type="spellStart"/>
      <w:r>
        <w:t>megoldódott</w:t>
      </w:r>
      <w:proofErr w:type="spellEnd"/>
      <w:r>
        <w:t xml:space="preserve"> a </w:t>
      </w:r>
      <w:proofErr w:type="spellStart"/>
      <w:r>
        <w:t>légtechnika</w:t>
      </w:r>
      <w:proofErr w:type="spellEnd"/>
      <w:r>
        <w:t xml:space="preserve"> </w:t>
      </w:r>
      <w:proofErr w:type="spellStart"/>
      <w:r>
        <w:t>működtetésével</w:t>
      </w:r>
      <w:proofErr w:type="spellEnd"/>
      <w:r>
        <w:t xml:space="preserve">, </w:t>
      </w:r>
      <w:proofErr w:type="spellStart"/>
      <w:r>
        <w:t>amely</w:t>
      </w:r>
      <w:proofErr w:type="spellEnd"/>
      <w:r>
        <w:t xml:space="preserve"> </w:t>
      </w:r>
      <w:proofErr w:type="spellStart"/>
      <w:r>
        <w:t>hidegebb</w:t>
      </w:r>
      <w:proofErr w:type="spellEnd"/>
      <w:r>
        <w:t xml:space="preserve"> </w:t>
      </w:r>
      <w:proofErr w:type="spellStart"/>
      <w:r>
        <w:t>időszakban</w:t>
      </w:r>
      <w:proofErr w:type="spellEnd"/>
      <w:r>
        <w:t xml:space="preserve"> is </w:t>
      </w:r>
      <w:proofErr w:type="spellStart"/>
      <w:r>
        <w:t>biztosította</w:t>
      </w:r>
      <w:proofErr w:type="spellEnd"/>
      <w:r>
        <w:t xml:space="preserve"> a </w:t>
      </w:r>
      <w:proofErr w:type="spellStart"/>
      <w:r>
        <w:t>meleget</w:t>
      </w:r>
      <w:proofErr w:type="spellEnd"/>
      <w:r>
        <w:t xml:space="preserve"> </w:t>
      </w:r>
      <w:proofErr w:type="spellStart"/>
      <w:r>
        <w:t>valamint</w:t>
      </w:r>
      <w:proofErr w:type="spellEnd"/>
      <w:r>
        <w:t xml:space="preserve"> a </w:t>
      </w:r>
      <w:proofErr w:type="spellStart"/>
      <w:r>
        <w:t>pára</w:t>
      </w:r>
      <w:proofErr w:type="spellEnd"/>
      <w:r>
        <w:t xml:space="preserve"> </w:t>
      </w:r>
      <w:proofErr w:type="spellStart"/>
      <w:r>
        <w:t>elszívását</w:t>
      </w:r>
      <w:proofErr w:type="spellEnd"/>
      <w:r>
        <w:t xml:space="preserve"> a </w:t>
      </w:r>
      <w:proofErr w:type="spellStart"/>
      <w:r>
        <w:t>medencetérben</w:t>
      </w:r>
      <w:proofErr w:type="spellEnd"/>
      <w:r>
        <w:t xml:space="preserve">, </w:t>
      </w:r>
      <w:proofErr w:type="spellStart"/>
      <w:r>
        <w:t>megakadályozva</w:t>
      </w:r>
      <w:proofErr w:type="spellEnd"/>
      <w:r>
        <w:t xml:space="preserve"> </w:t>
      </w:r>
      <w:proofErr w:type="spellStart"/>
      <w:r>
        <w:t>ezzel</w:t>
      </w:r>
      <w:proofErr w:type="spellEnd"/>
      <w:r>
        <w:t xml:space="preserve"> a </w:t>
      </w:r>
      <w:proofErr w:type="spellStart"/>
      <w:r>
        <w:t>technikával</w:t>
      </w:r>
      <w:proofErr w:type="spellEnd"/>
      <w:r>
        <w:t xml:space="preserve"> </w:t>
      </w:r>
      <w:proofErr w:type="spellStart"/>
      <w:r>
        <w:t>hőhíd</w:t>
      </w:r>
      <w:proofErr w:type="spellEnd"/>
      <w:r>
        <w:t xml:space="preserve"> </w:t>
      </w:r>
      <w:proofErr w:type="spellStart"/>
      <w:r>
        <w:t>keletkezését</w:t>
      </w:r>
      <w:proofErr w:type="spellEnd"/>
      <w:r>
        <w:t xml:space="preserve">, </w:t>
      </w:r>
      <w:proofErr w:type="spellStart"/>
      <w:r>
        <w:t>amely</w:t>
      </w:r>
      <w:proofErr w:type="spellEnd"/>
      <w:r>
        <w:t xml:space="preserve"> a </w:t>
      </w:r>
      <w:proofErr w:type="spellStart"/>
      <w:r>
        <w:t>gyors</w:t>
      </w:r>
      <w:proofErr w:type="spellEnd"/>
      <w:r>
        <w:t xml:space="preserve"> </w:t>
      </w:r>
      <w:proofErr w:type="spellStart"/>
      <w:r>
        <w:t>fal</w:t>
      </w:r>
      <w:proofErr w:type="spellEnd"/>
      <w:r>
        <w:t xml:space="preserve">, </w:t>
      </w:r>
      <w:proofErr w:type="spellStart"/>
      <w:r>
        <w:t>és</w:t>
      </w:r>
      <w:proofErr w:type="spellEnd"/>
      <w:r>
        <w:t xml:space="preserve"> </w:t>
      </w:r>
      <w:proofErr w:type="spellStart"/>
      <w:r>
        <w:t>fa</w:t>
      </w:r>
      <w:proofErr w:type="spellEnd"/>
      <w:r>
        <w:t xml:space="preserve"> </w:t>
      </w:r>
      <w:proofErr w:type="spellStart"/>
      <w:r>
        <w:t>tartószerkezet</w:t>
      </w:r>
      <w:proofErr w:type="spellEnd"/>
      <w:r>
        <w:t xml:space="preserve"> </w:t>
      </w:r>
      <w:proofErr w:type="spellStart"/>
      <w:r>
        <w:t>előregedéséhez</w:t>
      </w:r>
      <w:proofErr w:type="spellEnd"/>
      <w:r>
        <w:t xml:space="preserve"> </w:t>
      </w:r>
      <w:proofErr w:type="spellStart"/>
      <w:r>
        <w:t>vezetne</w:t>
      </w:r>
      <w:proofErr w:type="spellEnd"/>
      <w:r>
        <w:t xml:space="preserve">. </w:t>
      </w:r>
    </w:p>
    <w:p w:rsidR="00812CF1" w:rsidRDefault="00812CF1" w:rsidP="00812CF1">
      <w:pPr>
        <w:pStyle w:val="Nincstrkz"/>
        <w:ind w:left="720"/>
        <w:jc w:val="both"/>
      </w:pP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  <w:r>
        <w:rPr>
          <w:rFonts w:eastAsia="Times New Roman"/>
          <w:color w:val="000000"/>
          <w:lang w:eastAsia="hu-HU"/>
        </w:rPr>
        <w:t>2019 évben a termálfürdő a meghirdetett szezon kezdetekor kinyitott, 2019 év május 01-én, az időszerű karbantartási munkákat részben elvégezték.</w:t>
      </w: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</w:p>
    <w:p w:rsidR="00812CF1" w:rsidRPr="00A37F84" w:rsidRDefault="00812CF1" w:rsidP="00812CF1">
      <w:pPr>
        <w:jc w:val="both"/>
        <w:rPr>
          <w:rFonts w:eastAsia="Times New Roman"/>
          <w:b/>
          <w:color w:val="000000"/>
          <w:lang w:eastAsia="hu-HU"/>
        </w:rPr>
      </w:pPr>
      <w:r w:rsidRPr="00A37F84">
        <w:rPr>
          <w:rFonts w:eastAsia="Times New Roman"/>
          <w:b/>
          <w:color w:val="000000"/>
          <w:lang w:eastAsia="hu-HU"/>
        </w:rPr>
        <w:t>Költségek 2020 nyitásáig.</w:t>
      </w:r>
      <w:r>
        <w:rPr>
          <w:rFonts w:eastAsia="Times New Roman"/>
          <w:b/>
          <w:color w:val="000000"/>
          <w:lang w:eastAsia="hu-HU"/>
        </w:rPr>
        <w:t xml:space="preserve"> (május 01)</w:t>
      </w: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</w:p>
    <w:p w:rsidR="00812CF1" w:rsidRPr="002639AF" w:rsidRDefault="00812CF1" w:rsidP="00812CF1">
      <w:pPr>
        <w:jc w:val="both"/>
        <w:rPr>
          <w:rFonts w:eastAsia="Times New Roman"/>
          <w:b/>
          <w:color w:val="000000"/>
          <w:lang w:eastAsia="hu-HU"/>
        </w:rPr>
      </w:pPr>
      <w:r>
        <w:rPr>
          <w:rFonts w:eastAsia="Times New Roman"/>
          <w:color w:val="000000"/>
          <w:lang w:eastAsia="hu-HU"/>
        </w:rPr>
        <w:t>A medencék csempepótlásai elkészültek, azt helyben a gépészek, úszómesterek, továbbá Horváth Róbert végezte el. Horváth Róbert elmondása szerint minimális összeget kért az üzemeltetőtől. Legtöbb munkát igényelt a szabadtéri élménymedence, továbbá a belső ülőmedence, és a csúszda fogadó medence. A tartalék csempe elfogyott, a következő évre rendelni kell, amely kb</w:t>
      </w:r>
      <w:r w:rsidRPr="002639AF">
        <w:rPr>
          <w:rFonts w:eastAsia="Times New Roman"/>
          <w:b/>
          <w:color w:val="000000"/>
          <w:lang w:eastAsia="hu-HU"/>
        </w:rPr>
        <w:t>. 300-400.e forintot igényel.</w:t>
      </w:r>
    </w:p>
    <w:p w:rsidR="00812CF1" w:rsidRPr="002639AF" w:rsidRDefault="00812CF1" w:rsidP="00812CF1">
      <w:pPr>
        <w:jc w:val="both"/>
        <w:rPr>
          <w:rFonts w:eastAsia="Times New Roman"/>
          <w:b/>
          <w:color w:val="000000"/>
          <w:lang w:eastAsia="hu-HU"/>
        </w:rPr>
      </w:pPr>
    </w:p>
    <w:p w:rsidR="00812CF1" w:rsidRPr="002639AF" w:rsidRDefault="00812CF1" w:rsidP="00812CF1">
      <w:pPr>
        <w:jc w:val="both"/>
        <w:rPr>
          <w:rFonts w:eastAsia="Times New Roman"/>
          <w:b/>
          <w:color w:val="000000"/>
          <w:lang w:eastAsia="hu-HU"/>
        </w:rPr>
      </w:pPr>
      <w:r>
        <w:rPr>
          <w:rFonts w:eastAsia="Times New Roman"/>
          <w:color w:val="000000"/>
          <w:lang w:eastAsia="hu-HU"/>
        </w:rPr>
        <w:t xml:space="preserve">A medencék tisztításához egy db víz alatti porszívó beszerzése szükséges.  </w:t>
      </w:r>
      <w:r w:rsidRPr="002639AF">
        <w:rPr>
          <w:rFonts w:eastAsia="Times New Roman"/>
          <w:b/>
          <w:color w:val="000000"/>
          <w:lang w:eastAsia="hu-HU"/>
        </w:rPr>
        <w:t>Ára: 200-300.e forint.</w:t>
      </w: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  <w:r>
        <w:rPr>
          <w:rFonts w:eastAsia="Times New Roman"/>
          <w:color w:val="000000"/>
          <w:lang w:eastAsia="hu-HU"/>
        </w:rPr>
        <w:lastRenderedPageBreak/>
        <w:t xml:space="preserve">Valamennyi medencénél elöregedett az uszodarács, amely </w:t>
      </w:r>
      <w:proofErr w:type="spellStart"/>
      <w:r w:rsidRPr="002639AF">
        <w:rPr>
          <w:rFonts w:eastAsia="Times New Roman"/>
          <w:b/>
          <w:color w:val="000000"/>
          <w:lang w:eastAsia="hu-HU"/>
        </w:rPr>
        <w:t>kb</w:t>
      </w:r>
      <w:proofErr w:type="spellEnd"/>
      <w:r w:rsidRPr="002639AF">
        <w:rPr>
          <w:rFonts w:eastAsia="Times New Roman"/>
          <w:b/>
          <w:color w:val="000000"/>
          <w:lang w:eastAsia="hu-HU"/>
        </w:rPr>
        <w:t xml:space="preserve"> 400.e forint</w:t>
      </w:r>
      <w:r>
        <w:rPr>
          <w:rFonts w:eastAsia="Times New Roman"/>
          <w:color w:val="000000"/>
          <w:lang w:eastAsia="hu-HU"/>
        </w:rPr>
        <w:t xml:space="preserve"> költség, ugyanakkor balesetveszélyes ezért a jövő évben a cseréje szükséges. </w:t>
      </w: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  <w:r>
        <w:rPr>
          <w:rFonts w:eastAsia="Times New Roman"/>
          <w:color w:val="000000"/>
          <w:lang w:eastAsia="hu-HU"/>
        </w:rPr>
        <w:t xml:space="preserve">A szűrőtartály karbantartása esedékes, több helyen kilyukadt, így műgyantával a javítását hamarosan meg kell kezdeni, évenként egy db tartály felújítását el kell végezni. </w:t>
      </w: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</w:p>
    <w:p w:rsidR="00812CF1" w:rsidRPr="002639AF" w:rsidRDefault="00812CF1" w:rsidP="00812CF1">
      <w:pPr>
        <w:jc w:val="both"/>
        <w:rPr>
          <w:rFonts w:eastAsia="Times New Roman"/>
          <w:b/>
          <w:color w:val="000000"/>
          <w:lang w:eastAsia="hu-HU"/>
        </w:rPr>
      </w:pPr>
      <w:r>
        <w:rPr>
          <w:rFonts w:eastAsia="Times New Roman"/>
          <w:color w:val="000000"/>
          <w:lang w:eastAsia="hu-HU"/>
        </w:rPr>
        <w:t xml:space="preserve">A vízforgató berendezések felújítása megtörtént, így karbantartást nem igényel, viszont 2.db vegyszeradagoló vásárlása indokolt, mivel a fürdő tartalékkal nem rendelkezik már. Ára kb. </w:t>
      </w:r>
      <w:r w:rsidRPr="002639AF">
        <w:rPr>
          <w:rFonts w:eastAsia="Times New Roman"/>
          <w:b/>
          <w:color w:val="000000"/>
          <w:lang w:eastAsia="hu-HU"/>
        </w:rPr>
        <w:t>300.e forint.</w:t>
      </w: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  <w:r>
        <w:rPr>
          <w:rFonts w:eastAsia="Times New Roman"/>
          <w:color w:val="000000"/>
          <w:lang w:eastAsia="hu-HU"/>
        </w:rPr>
        <w:t>2020 évre a bejárati öltöző feletti fa villámhárító rész leszerelése szükséges, valamint egy új villámhárító rendszert kell kiépíteni.</w:t>
      </w: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  <w:r>
        <w:rPr>
          <w:rFonts w:eastAsia="Times New Roman"/>
          <w:color w:val="000000"/>
          <w:lang w:eastAsia="hu-HU"/>
        </w:rPr>
        <w:t xml:space="preserve">Bontása </w:t>
      </w:r>
      <w:r w:rsidRPr="002639AF">
        <w:rPr>
          <w:rFonts w:eastAsia="Times New Roman"/>
          <w:b/>
          <w:color w:val="000000"/>
          <w:lang w:eastAsia="hu-HU"/>
        </w:rPr>
        <w:t>kb. 70.e</w:t>
      </w:r>
      <w:r>
        <w:rPr>
          <w:rFonts w:eastAsia="Times New Roman"/>
          <w:color w:val="000000"/>
          <w:lang w:eastAsia="hu-HU"/>
        </w:rPr>
        <w:t xml:space="preserve"> forint, Megtervezése felépítése </w:t>
      </w:r>
      <w:r w:rsidRPr="002639AF">
        <w:rPr>
          <w:rFonts w:eastAsia="Times New Roman"/>
          <w:b/>
          <w:color w:val="000000"/>
          <w:lang w:eastAsia="hu-HU"/>
        </w:rPr>
        <w:t>kb. 250.e</w:t>
      </w:r>
      <w:r>
        <w:rPr>
          <w:rFonts w:eastAsia="Times New Roman"/>
          <w:color w:val="000000"/>
          <w:lang w:eastAsia="hu-HU"/>
        </w:rPr>
        <w:t xml:space="preserve"> forint. Az elbontáshoz emelőkosaras megoldást alkalmaznánk. </w:t>
      </w: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  <w:r>
        <w:rPr>
          <w:rFonts w:eastAsia="Times New Roman"/>
          <w:color w:val="000000"/>
          <w:lang w:eastAsia="hu-HU"/>
        </w:rPr>
        <w:t xml:space="preserve">A tervezését </w:t>
      </w:r>
      <w:proofErr w:type="spellStart"/>
      <w:r>
        <w:rPr>
          <w:rFonts w:eastAsia="Times New Roman"/>
          <w:color w:val="000000"/>
          <w:lang w:eastAsia="hu-HU"/>
        </w:rPr>
        <w:t>Madler</w:t>
      </w:r>
      <w:proofErr w:type="spellEnd"/>
      <w:r>
        <w:rPr>
          <w:rFonts w:eastAsia="Times New Roman"/>
          <w:color w:val="000000"/>
          <w:lang w:eastAsia="hu-HU"/>
        </w:rPr>
        <w:t xml:space="preserve"> Zsolt vállalta, a tervek után a kivitelezést a fürdő dolgozói oldják meg.</w:t>
      </w: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  <w:r>
        <w:rPr>
          <w:rFonts w:eastAsia="Times New Roman"/>
          <w:color w:val="000000"/>
          <w:lang w:eastAsia="hu-HU"/>
        </w:rPr>
        <w:t xml:space="preserve">Ülőmedencék árnyékolása, jelenleg sör napernyővel lett megoldva, erős ipari napvitorlával tervezzük kivitelezni helyi munkatársakkal, kft dolgozóival. </w:t>
      </w: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</w:p>
    <w:p w:rsidR="00812CF1" w:rsidRPr="002639AF" w:rsidRDefault="00812CF1" w:rsidP="00812CF1">
      <w:pPr>
        <w:jc w:val="both"/>
        <w:rPr>
          <w:rFonts w:eastAsia="Times New Roman"/>
          <w:b/>
          <w:color w:val="000000"/>
          <w:lang w:eastAsia="hu-HU"/>
        </w:rPr>
      </w:pPr>
      <w:r>
        <w:rPr>
          <w:rFonts w:eastAsia="Times New Roman"/>
          <w:color w:val="000000"/>
          <w:lang w:eastAsia="hu-HU"/>
        </w:rPr>
        <w:t>Tervezett költség</w:t>
      </w:r>
      <w:r w:rsidRPr="002639AF">
        <w:rPr>
          <w:rFonts w:eastAsia="Times New Roman"/>
          <w:b/>
          <w:color w:val="000000"/>
          <w:lang w:eastAsia="hu-HU"/>
        </w:rPr>
        <w:t>: 300.e forint.</w:t>
      </w: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</w:p>
    <w:p w:rsidR="00812CF1" w:rsidRPr="002639AF" w:rsidRDefault="00812CF1" w:rsidP="00812CF1">
      <w:pPr>
        <w:jc w:val="both"/>
        <w:rPr>
          <w:rFonts w:eastAsia="Times New Roman"/>
          <w:b/>
          <w:color w:val="000000"/>
          <w:lang w:eastAsia="hu-HU"/>
        </w:rPr>
      </w:pPr>
      <w:r>
        <w:rPr>
          <w:rFonts w:eastAsia="Times New Roman"/>
          <w:color w:val="000000"/>
          <w:lang w:eastAsia="hu-HU"/>
        </w:rPr>
        <w:t>Pénztárgépekkel a Kft rendelkezik, így annak a szoftver részének cseréje után a fürdőbe telepíthető</w:t>
      </w:r>
      <w:r w:rsidRPr="002639AF">
        <w:rPr>
          <w:rFonts w:eastAsia="Times New Roman"/>
          <w:b/>
          <w:color w:val="000000"/>
          <w:lang w:eastAsia="hu-HU"/>
        </w:rPr>
        <w:t>. Költség: 60.e forint.</w:t>
      </w: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  <w:r>
        <w:rPr>
          <w:rFonts w:eastAsia="Times New Roman"/>
          <w:color w:val="000000"/>
          <w:lang w:eastAsia="hu-HU"/>
        </w:rPr>
        <w:t xml:space="preserve">Terminál igénylését a szezon előtt kell megtenni, hogy Szép kártyát, továbbá bankkártyával történő fizetést igénybe tudjanak venni a fürdőbe érkező vendégek. </w:t>
      </w:r>
    </w:p>
    <w:p w:rsidR="00812CF1" w:rsidRDefault="00812CF1" w:rsidP="00812CF1">
      <w:pPr>
        <w:jc w:val="both"/>
        <w:rPr>
          <w:rFonts w:eastAsia="Times New Roman"/>
          <w:color w:val="000000"/>
          <w:lang w:eastAsia="hu-HU"/>
        </w:rPr>
      </w:pPr>
    </w:p>
    <w:p w:rsidR="00812CF1" w:rsidRPr="002639AF" w:rsidRDefault="00812CF1" w:rsidP="00812CF1">
      <w:pPr>
        <w:jc w:val="both"/>
        <w:rPr>
          <w:rFonts w:eastAsia="Times New Roman"/>
          <w:b/>
          <w:color w:val="000000"/>
          <w:lang w:eastAsia="hu-HU"/>
        </w:rPr>
      </w:pPr>
      <w:r w:rsidRPr="002639AF">
        <w:rPr>
          <w:rFonts w:eastAsia="Times New Roman"/>
          <w:b/>
          <w:color w:val="000000"/>
          <w:lang w:eastAsia="hu-HU"/>
        </w:rPr>
        <w:t>Összesen: 2.080.000,-Ft</w:t>
      </w:r>
    </w:p>
    <w:p w:rsidR="00812CF1" w:rsidRPr="002639AF" w:rsidRDefault="00812CF1" w:rsidP="00812CF1">
      <w:pPr>
        <w:jc w:val="both"/>
        <w:rPr>
          <w:rFonts w:eastAsia="Times New Roman"/>
          <w:b/>
          <w:color w:val="000000"/>
          <w:lang w:eastAsia="hu-HU"/>
        </w:rPr>
      </w:pPr>
    </w:p>
    <w:p w:rsidR="00812CF1" w:rsidRDefault="00812CF1" w:rsidP="00812CF1">
      <w:pPr>
        <w:pStyle w:val="Nincstrkz"/>
        <w:jc w:val="both"/>
        <w:rPr>
          <w:sz w:val="28"/>
          <w:szCs w:val="28"/>
        </w:rPr>
      </w:pPr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  <w:r w:rsidRPr="002F077E">
        <w:rPr>
          <w:szCs w:val="24"/>
        </w:rPr>
        <w:t xml:space="preserve">A </w:t>
      </w:r>
      <w:proofErr w:type="spellStart"/>
      <w:r w:rsidRPr="002F077E">
        <w:rPr>
          <w:szCs w:val="24"/>
        </w:rPr>
        <w:t>Keszthelyi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Népegészségügyi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Osztály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által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vett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vízminták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alapján</w:t>
      </w:r>
      <w:proofErr w:type="spellEnd"/>
      <w:r w:rsidRPr="002F077E">
        <w:rPr>
          <w:szCs w:val="24"/>
        </w:rPr>
        <w:t xml:space="preserve"> a </w:t>
      </w:r>
      <w:proofErr w:type="spellStart"/>
      <w:r w:rsidRPr="002F077E">
        <w:rPr>
          <w:szCs w:val="24"/>
        </w:rPr>
        <w:t>Szentgrót</w:t>
      </w:r>
      <w:r>
        <w:rPr>
          <w:szCs w:val="24"/>
        </w:rPr>
        <w:t>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fürdő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vize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kiváló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minősítésű</w:t>
      </w:r>
      <w:proofErr w:type="spellEnd"/>
      <w:r>
        <w:rPr>
          <w:szCs w:val="24"/>
        </w:rPr>
        <w:t xml:space="preserve">, a </w:t>
      </w:r>
      <w:proofErr w:type="spellStart"/>
      <w:r>
        <w:rPr>
          <w:szCs w:val="24"/>
        </w:rPr>
        <w:t>gépészek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uszodamesterek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képzettek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munkájuk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elvégzésére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alkalmasak</w:t>
      </w:r>
      <w:proofErr w:type="spellEnd"/>
      <w:r>
        <w:rPr>
          <w:szCs w:val="24"/>
        </w:rPr>
        <w:t>.</w:t>
      </w:r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Pr="002F077E" w:rsidRDefault="00812CF1" w:rsidP="00812CF1">
      <w:pPr>
        <w:pStyle w:val="Nincstrkz"/>
        <w:ind w:left="360"/>
        <w:jc w:val="both"/>
        <w:rPr>
          <w:b/>
          <w:szCs w:val="24"/>
        </w:rPr>
      </w:pPr>
      <w:proofErr w:type="spellStart"/>
      <w:r w:rsidRPr="002F077E">
        <w:rPr>
          <w:b/>
          <w:szCs w:val="24"/>
        </w:rPr>
        <w:t>Üzemeléshez</w:t>
      </w:r>
      <w:proofErr w:type="spellEnd"/>
      <w:r w:rsidRPr="002F077E">
        <w:rPr>
          <w:b/>
          <w:szCs w:val="24"/>
        </w:rPr>
        <w:t xml:space="preserve"> </w:t>
      </w:r>
      <w:proofErr w:type="spellStart"/>
      <w:r w:rsidRPr="002F077E">
        <w:rPr>
          <w:b/>
          <w:szCs w:val="24"/>
        </w:rPr>
        <w:t>szükséges</w:t>
      </w:r>
      <w:proofErr w:type="spellEnd"/>
      <w:r w:rsidRPr="002F077E">
        <w:rPr>
          <w:b/>
          <w:szCs w:val="24"/>
        </w:rPr>
        <w:t xml:space="preserve"> </w:t>
      </w:r>
      <w:proofErr w:type="spellStart"/>
      <w:r w:rsidRPr="002F077E">
        <w:rPr>
          <w:b/>
          <w:szCs w:val="24"/>
        </w:rPr>
        <w:t>létszám</w:t>
      </w:r>
      <w:proofErr w:type="spellEnd"/>
      <w:r w:rsidRPr="002F077E">
        <w:rPr>
          <w:b/>
          <w:szCs w:val="24"/>
        </w:rPr>
        <w:t xml:space="preserve"> </w:t>
      </w:r>
      <w:proofErr w:type="spellStart"/>
      <w:r w:rsidRPr="002F077E">
        <w:rPr>
          <w:b/>
          <w:szCs w:val="24"/>
        </w:rPr>
        <w:t>összesen</w:t>
      </w:r>
      <w:proofErr w:type="spellEnd"/>
      <w:r w:rsidRPr="002F077E">
        <w:rPr>
          <w:b/>
          <w:szCs w:val="24"/>
        </w:rPr>
        <w:t xml:space="preserve">: </w:t>
      </w:r>
      <w:r>
        <w:rPr>
          <w:b/>
          <w:szCs w:val="24"/>
        </w:rPr>
        <w:t xml:space="preserve">18 </w:t>
      </w:r>
      <w:proofErr w:type="spellStart"/>
      <w:r>
        <w:rPr>
          <w:b/>
          <w:szCs w:val="24"/>
        </w:rPr>
        <w:t>fő</w:t>
      </w:r>
      <w:proofErr w:type="spellEnd"/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Default="00812CF1" w:rsidP="00812CF1">
      <w:pPr>
        <w:pStyle w:val="Nincstrkz"/>
        <w:ind w:left="360"/>
        <w:jc w:val="both"/>
        <w:rPr>
          <w:szCs w:val="24"/>
        </w:rPr>
      </w:pPr>
      <w:proofErr w:type="spellStart"/>
      <w:r w:rsidRPr="002F077E">
        <w:rPr>
          <w:szCs w:val="24"/>
        </w:rPr>
        <w:t>Fürdővezető</w:t>
      </w:r>
      <w:proofErr w:type="spellEnd"/>
      <w:r w:rsidRPr="002F077E">
        <w:rPr>
          <w:szCs w:val="24"/>
        </w:rPr>
        <w:t xml:space="preserve">: </w:t>
      </w:r>
      <w:proofErr w:type="spellStart"/>
      <w:r w:rsidRPr="002F077E">
        <w:rPr>
          <w:szCs w:val="24"/>
        </w:rPr>
        <w:t>Tóth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István</w:t>
      </w:r>
      <w:proofErr w:type="spellEnd"/>
      <w:r w:rsidRPr="002F077E">
        <w:rPr>
          <w:szCs w:val="24"/>
        </w:rPr>
        <w:t xml:space="preserve">, </w:t>
      </w:r>
      <w:r>
        <w:rPr>
          <w:szCs w:val="24"/>
        </w:rPr>
        <w:t xml:space="preserve">12 </w:t>
      </w:r>
      <w:proofErr w:type="spellStart"/>
      <w:r>
        <w:rPr>
          <w:szCs w:val="24"/>
        </w:rPr>
        <w:t>év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szakmai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tapasztalat</w:t>
      </w:r>
      <w:proofErr w:type="spellEnd"/>
      <w:r>
        <w:rPr>
          <w:szCs w:val="24"/>
        </w:rPr>
        <w:t xml:space="preserve">, </w:t>
      </w:r>
      <w:proofErr w:type="spellStart"/>
      <w:r w:rsidRPr="002F077E">
        <w:rPr>
          <w:szCs w:val="24"/>
        </w:rPr>
        <w:t>szakképesítés</w:t>
      </w:r>
      <w:proofErr w:type="spellEnd"/>
      <w:r>
        <w:rPr>
          <w:szCs w:val="24"/>
        </w:rPr>
        <w:t xml:space="preserve">: JPTE </w:t>
      </w:r>
      <w:proofErr w:type="spellStart"/>
      <w:r>
        <w:rPr>
          <w:szCs w:val="24"/>
        </w:rPr>
        <w:t>művelődés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és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rendezvényszervező</w:t>
      </w:r>
      <w:proofErr w:type="spellEnd"/>
      <w:r>
        <w:rPr>
          <w:szCs w:val="24"/>
        </w:rPr>
        <w:t xml:space="preserve">, RTF Budapest, </w:t>
      </w:r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uszodam</w:t>
      </w:r>
      <w:r>
        <w:rPr>
          <w:szCs w:val="24"/>
        </w:rPr>
        <w:t>ester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víz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visszaforgató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gépész</w:t>
      </w:r>
      <w:proofErr w:type="spellEnd"/>
      <w:r>
        <w:rPr>
          <w:szCs w:val="24"/>
        </w:rPr>
        <w:t>.</w:t>
      </w:r>
    </w:p>
    <w:p w:rsidR="00812CF1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Default="00812CF1" w:rsidP="00812CF1">
      <w:pPr>
        <w:pStyle w:val="Nincstrkz"/>
        <w:ind w:left="360"/>
        <w:jc w:val="both"/>
        <w:rPr>
          <w:szCs w:val="24"/>
        </w:rPr>
      </w:pPr>
      <w:proofErr w:type="spellStart"/>
      <w:r>
        <w:rPr>
          <w:szCs w:val="24"/>
        </w:rPr>
        <w:t>Pénzügy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munkaügy</w:t>
      </w:r>
      <w:proofErr w:type="spellEnd"/>
      <w:r>
        <w:rPr>
          <w:szCs w:val="24"/>
        </w:rPr>
        <w:t xml:space="preserve">: </w:t>
      </w:r>
      <w:r w:rsidRPr="002F077E">
        <w:rPr>
          <w:szCs w:val="24"/>
        </w:rPr>
        <w:t xml:space="preserve"> </w:t>
      </w:r>
      <w:proofErr w:type="spellStart"/>
      <w:r>
        <w:rPr>
          <w:szCs w:val="24"/>
        </w:rPr>
        <w:t>Tóth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Istvánné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Széchenyi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Hitelszövetkezet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pénzügy</w:t>
      </w:r>
      <w:proofErr w:type="spellEnd"/>
      <w:r>
        <w:rPr>
          <w:szCs w:val="24"/>
        </w:rPr>
        <w:t>.</w:t>
      </w:r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  <w:proofErr w:type="spellStart"/>
      <w:r w:rsidRPr="002F077E">
        <w:rPr>
          <w:b/>
          <w:szCs w:val="24"/>
        </w:rPr>
        <w:t>Gépész</w:t>
      </w:r>
      <w:proofErr w:type="spellEnd"/>
      <w:r w:rsidRPr="002F077E">
        <w:rPr>
          <w:b/>
          <w:szCs w:val="24"/>
        </w:rPr>
        <w:t>:</w:t>
      </w:r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csoportve</w:t>
      </w:r>
      <w:r>
        <w:rPr>
          <w:szCs w:val="24"/>
        </w:rPr>
        <w:t>zető</w:t>
      </w:r>
      <w:proofErr w:type="spellEnd"/>
      <w:r>
        <w:rPr>
          <w:szCs w:val="24"/>
        </w:rPr>
        <w:t xml:space="preserve"> Simon </w:t>
      </w:r>
      <w:proofErr w:type="spellStart"/>
      <w:r>
        <w:rPr>
          <w:szCs w:val="24"/>
        </w:rPr>
        <w:t>Tibor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villanyszerelő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Tarsoly</w:t>
      </w:r>
      <w:proofErr w:type="spellEnd"/>
      <w:r>
        <w:rPr>
          <w:szCs w:val="24"/>
        </w:rPr>
        <w:t xml:space="preserve"> Attila </w:t>
      </w:r>
      <w:proofErr w:type="spellStart"/>
      <w:r>
        <w:rPr>
          <w:szCs w:val="24"/>
        </w:rPr>
        <w:t>vízvezeték</w:t>
      </w:r>
      <w:r w:rsidRPr="002F077E">
        <w:rPr>
          <w:szCs w:val="24"/>
        </w:rPr>
        <w:t>szerelő</w:t>
      </w:r>
      <w:proofErr w:type="spellEnd"/>
      <w:r w:rsidRPr="002F077E">
        <w:rPr>
          <w:szCs w:val="24"/>
        </w:rPr>
        <w:t xml:space="preserve">, Simon </w:t>
      </w:r>
      <w:proofErr w:type="spellStart"/>
      <w:r w:rsidRPr="002F077E">
        <w:rPr>
          <w:szCs w:val="24"/>
        </w:rPr>
        <w:t>Zoltán</w:t>
      </w:r>
      <w:proofErr w:type="spellEnd"/>
      <w:r w:rsidRPr="002F077E">
        <w:rPr>
          <w:szCs w:val="24"/>
        </w:rPr>
        <w:t xml:space="preserve">, </w:t>
      </w:r>
      <w:proofErr w:type="spellStart"/>
      <w:r w:rsidRPr="002F077E">
        <w:rPr>
          <w:szCs w:val="24"/>
        </w:rPr>
        <w:t>asztalos</w:t>
      </w:r>
      <w:proofErr w:type="spellEnd"/>
      <w:r w:rsidRPr="002F077E">
        <w:rPr>
          <w:szCs w:val="24"/>
        </w:rPr>
        <w:t xml:space="preserve">, </w:t>
      </w:r>
      <w:proofErr w:type="spellStart"/>
      <w:r w:rsidRPr="002F077E">
        <w:rPr>
          <w:szCs w:val="24"/>
        </w:rPr>
        <w:t>gépész</w:t>
      </w:r>
      <w:proofErr w:type="spellEnd"/>
      <w:r w:rsidRPr="002F077E">
        <w:rPr>
          <w:szCs w:val="24"/>
        </w:rPr>
        <w:t xml:space="preserve">, </w:t>
      </w:r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  <w:proofErr w:type="spellStart"/>
      <w:r>
        <w:rPr>
          <w:szCs w:val="24"/>
        </w:rPr>
        <w:t>Alkalmi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munkavállaló</w:t>
      </w:r>
      <w:proofErr w:type="spellEnd"/>
      <w:r>
        <w:rPr>
          <w:szCs w:val="24"/>
        </w:rPr>
        <w:t xml:space="preserve">: </w:t>
      </w:r>
      <w:proofErr w:type="spellStart"/>
      <w:r w:rsidRPr="002F077E">
        <w:rPr>
          <w:szCs w:val="24"/>
        </w:rPr>
        <w:t>Deák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József</w:t>
      </w:r>
      <w:proofErr w:type="spellEnd"/>
      <w:r w:rsidRPr="002F077E">
        <w:rPr>
          <w:szCs w:val="24"/>
        </w:rPr>
        <w:t xml:space="preserve">, </w:t>
      </w:r>
      <w:proofErr w:type="spellStart"/>
      <w:r w:rsidRPr="002F077E">
        <w:rPr>
          <w:szCs w:val="24"/>
        </w:rPr>
        <w:t>úszómester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vízvisszaforgató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gépész</w:t>
      </w:r>
      <w:proofErr w:type="spellEnd"/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Pr="002F077E" w:rsidRDefault="00812CF1" w:rsidP="00812CF1">
      <w:pPr>
        <w:pStyle w:val="Nincstrkz"/>
        <w:ind w:left="360"/>
        <w:jc w:val="both"/>
        <w:rPr>
          <w:b/>
          <w:szCs w:val="24"/>
        </w:rPr>
      </w:pPr>
      <w:proofErr w:type="spellStart"/>
      <w:r w:rsidRPr="002F077E">
        <w:rPr>
          <w:b/>
          <w:szCs w:val="24"/>
        </w:rPr>
        <w:t>Uszodamester</w:t>
      </w:r>
      <w:proofErr w:type="spellEnd"/>
      <w:r w:rsidRPr="002F077E">
        <w:rPr>
          <w:b/>
          <w:szCs w:val="24"/>
        </w:rPr>
        <w:t>:</w:t>
      </w:r>
    </w:p>
    <w:p w:rsidR="00812CF1" w:rsidRPr="002F077E" w:rsidRDefault="00812CF1" w:rsidP="00812CF1">
      <w:pPr>
        <w:pStyle w:val="Nincstrkz"/>
        <w:ind w:left="360"/>
        <w:jc w:val="both"/>
        <w:rPr>
          <w:b/>
          <w:szCs w:val="24"/>
        </w:rPr>
      </w:pPr>
    </w:p>
    <w:p w:rsidR="00812CF1" w:rsidRDefault="00812CF1" w:rsidP="00812CF1">
      <w:pPr>
        <w:pStyle w:val="Nincstrkz"/>
        <w:ind w:left="360"/>
        <w:jc w:val="both"/>
        <w:rPr>
          <w:szCs w:val="24"/>
        </w:rPr>
      </w:pPr>
      <w:proofErr w:type="spellStart"/>
      <w:r w:rsidRPr="002F077E">
        <w:rPr>
          <w:b/>
          <w:szCs w:val="24"/>
        </w:rPr>
        <w:t>Szívós</w:t>
      </w:r>
      <w:proofErr w:type="spellEnd"/>
      <w:r w:rsidRPr="002F077E">
        <w:rPr>
          <w:b/>
          <w:szCs w:val="24"/>
        </w:rPr>
        <w:t xml:space="preserve"> </w:t>
      </w:r>
      <w:proofErr w:type="spellStart"/>
      <w:r w:rsidRPr="002F077E">
        <w:rPr>
          <w:b/>
          <w:szCs w:val="24"/>
        </w:rPr>
        <w:t>Imre</w:t>
      </w:r>
      <w:proofErr w:type="spellEnd"/>
      <w:r w:rsidRPr="002F077E">
        <w:rPr>
          <w:b/>
          <w:szCs w:val="24"/>
        </w:rPr>
        <w:t xml:space="preserve"> </w:t>
      </w:r>
      <w:proofErr w:type="spellStart"/>
      <w:r w:rsidRPr="002F077E">
        <w:rPr>
          <w:szCs w:val="24"/>
        </w:rPr>
        <w:t>mentős</w:t>
      </w:r>
      <w:proofErr w:type="spellEnd"/>
      <w:r w:rsidRPr="002F077E">
        <w:rPr>
          <w:szCs w:val="24"/>
        </w:rPr>
        <w:t xml:space="preserve">, </w:t>
      </w:r>
      <w:proofErr w:type="spellStart"/>
      <w:r w:rsidRPr="002F077E">
        <w:rPr>
          <w:szCs w:val="24"/>
        </w:rPr>
        <w:t>uszodamester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képesítés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Kalányos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Szilárd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medenceőr</w:t>
      </w:r>
      <w:proofErr w:type="spellEnd"/>
      <w:r w:rsidRPr="002F077E">
        <w:rPr>
          <w:szCs w:val="24"/>
        </w:rPr>
        <w:t xml:space="preserve">, </w:t>
      </w:r>
      <w:proofErr w:type="spellStart"/>
      <w:r w:rsidRPr="002F077E">
        <w:rPr>
          <w:szCs w:val="24"/>
        </w:rPr>
        <w:t>Horváth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András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uszodamester</w:t>
      </w:r>
      <w:proofErr w:type="spellEnd"/>
      <w:r w:rsidRPr="002F077E">
        <w:rPr>
          <w:szCs w:val="24"/>
        </w:rPr>
        <w:t xml:space="preserve">, </w:t>
      </w:r>
      <w:proofErr w:type="spellStart"/>
      <w:r>
        <w:rPr>
          <w:szCs w:val="24"/>
        </w:rPr>
        <w:t>Horváth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Gábor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uszodamester</w:t>
      </w:r>
      <w:proofErr w:type="spellEnd"/>
    </w:p>
    <w:p w:rsidR="00812CF1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  <w:proofErr w:type="spellStart"/>
      <w:r>
        <w:rPr>
          <w:szCs w:val="24"/>
        </w:rPr>
        <w:t>Alkalmi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medenceőr</w:t>
      </w:r>
      <w:proofErr w:type="spellEnd"/>
      <w:r>
        <w:rPr>
          <w:szCs w:val="24"/>
        </w:rPr>
        <w:t xml:space="preserve">: </w:t>
      </w:r>
      <w:proofErr w:type="spellStart"/>
      <w:r>
        <w:rPr>
          <w:szCs w:val="24"/>
        </w:rPr>
        <w:t>Palócz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Anett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Takács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Tamás</w:t>
      </w:r>
      <w:proofErr w:type="spellEnd"/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  <w:proofErr w:type="spellStart"/>
      <w:r w:rsidRPr="002F077E">
        <w:rPr>
          <w:szCs w:val="24"/>
        </w:rPr>
        <w:t>Napi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átlagban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szezon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előtt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kettő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fő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uszodamester</w:t>
      </w:r>
      <w:proofErr w:type="spellEnd"/>
      <w:r w:rsidRPr="002F077E">
        <w:rPr>
          <w:szCs w:val="24"/>
        </w:rPr>
        <w:t xml:space="preserve">, </w:t>
      </w:r>
      <w:proofErr w:type="spellStart"/>
      <w:r w:rsidRPr="002F077E">
        <w:rPr>
          <w:szCs w:val="24"/>
        </w:rPr>
        <w:t>szezonban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két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fő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uszodamester</w:t>
      </w:r>
      <w:proofErr w:type="spellEnd"/>
      <w:r w:rsidRPr="002F077E">
        <w:rPr>
          <w:szCs w:val="24"/>
        </w:rPr>
        <w:t xml:space="preserve"> 2 </w:t>
      </w:r>
      <w:proofErr w:type="spellStart"/>
      <w:r w:rsidRPr="002F077E">
        <w:rPr>
          <w:szCs w:val="24"/>
        </w:rPr>
        <w:t>fő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medenceőr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látja</w:t>
      </w:r>
      <w:proofErr w:type="spellEnd"/>
      <w:r>
        <w:rPr>
          <w:szCs w:val="24"/>
        </w:rPr>
        <w:t xml:space="preserve"> el a </w:t>
      </w:r>
      <w:proofErr w:type="spellStart"/>
      <w:r>
        <w:rPr>
          <w:szCs w:val="24"/>
        </w:rPr>
        <w:t>feladatokat</w:t>
      </w:r>
      <w:proofErr w:type="spellEnd"/>
      <w:r>
        <w:rPr>
          <w:szCs w:val="24"/>
        </w:rPr>
        <w:t xml:space="preserve">. </w:t>
      </w:r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  <w:proofErr w:type="spellStart"/>
      <w:r w:rsidRPr="002F077E">
        <w:rPr>
          <w:szCs w:val="24"/>
        </w:rPr>
        <w:t>Pénztár</w:t>
      </w:r>
      <w:proofErr w:type="spellEnd"/>
      <w:r w:rsidRPr="002F077E">
        <w:rPr>
          <w:szCs w:val="24"/>
        </w:rPr>
        <w:t>:</w:t>
      </w:r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  <w:proofErr w:type="spellStart"/>
      <w:r w:rsidRPr="002F077E">
        <w:rPr>
          <w:szCs w:val="24"/>
        </w:rPr>
        <w:t>Kondics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Éva</w:t>
      </w:r>
      <w:proofErr w:type="spellEnd"/>
      <w:r w:rsidRPr="002F077E">
        <w:rPr>
          <w:szCs w:val="24"/>
        </w:rPr>
        <w:t xml:space="preserve">, </w:t>
      </w:r>
      <w:proofErr w:type="spellStart"/>
      <w:r w:rsidRPr="002F077E">
        <w:rPr>
          <w:szCs w:val="24"/>
        </w:rPr>
        <w:t>Takács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Krisztina</w:t>
      </w:r>
      <w:proofErr w:type="spellEnd"/>
      <w:r w:rsidRPr="002F077E">
        <w:rPr>
          <w:szCs w:val="24"/>
        </w:rPr>
        <w:t xml:space="preserve">, </w:t>
      </w:r>
      <w:proofErr w:type="spellStart"/>
      <w:r w:rsidRPr="002F077E">
        <w:rPr>
          <w:szCs w:val="24"/>
        </w:rPr>
        <w:t>Horváth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Fruzsina</w:t>
      </w:r>
      <w:proofErr w:type="spellEnd"/>
      <w:r w:rsidRPr="002F077E">
        <w:rPr>
          <w:szCs w:val="24"/>
        </w:rPr>
        <w:t xml:space="preserve">, </w:t>
      </w:r>
      <w:proofErr w:type="spellStart"/>
      <w:r w:rsidRPr="002F077E">
        <w:rPr>
          <w:szCs w:val="24"/>
        </w:rPr>
        <w:t>Zab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Szilvia</w:t>
      </w:r>
      <w:proofErr w:type="spellEnd"/>
      <w:r w:rsidRPr="002F077E">
        <w:rPr>
          <w:szCs w:val="24"/>
        </w:rPr>
        <w:t xml:space="preserve"> + </w:t>
      </w:r>
      <w:proofErr w:type="spellStart"/>
      <w:r w:rsidRPr="002F077E">
        <w:rPr>
          <w:szCs w:val="24"/>
        </w:rPr>
        <w:t>szükség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szerint</w:t>
      </w:r>
      <w:proofErr w:type="spellEnd"/>
      <w:r w:rsidRPr="002F077E">
        <w:rPr>
          <w:szCs w:val="24"/>
        </w:rPr>
        <w:t xml:space="preserve"> </w:t>
      </w:r>
      <w:proofErr w:type="spellStart"/>
      <w:r w:rsidRPr="002F077E">
        <w:rPr>
          <w:szCs w:val="24"/>
        </w:rPr>
        <w:t>tanulók</w:t>
      </w:r>
      <w:proofErr w:type="spellEnd"/>
      <w:r w:rsidRPr="002F077E">
        <w:rPr>
          <w:szCs w:val="24"/>
        </w:rPr>
        <w:t>.</w:t>
      </w:r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  <w:proofErr w:type="spellStart"/>
      <w:r w:rsidRPr="002F077E">
        <w:rPr>
          <w:szCs w:val="24"/>
        </w:rPr>
        <w:t>Takarítónő</w:t>
      </w:r>
      <w:proofErr w:type="spellEnd"/>
    </w:p>
    <w:p w:rsidR="00812CF1" w:rsidRPr="002F077E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Default="00812CF1" w:rsidP="00812CF1">
      <w:pPr>
        <w:pStyle w:val="Nincstrkz"/>
        <w:ind w:left="360"/>
        <w:jc w:val="both"/>
        <w:rPr>
          <w:szCs w:val="24"/>
        </w:rPr>
      </w:pPr>
      <w:r w:rsidRPr="002F077E">
        <w:rPr>
          <w:szCs w:val="24"/>
        </w:rPr>
        <w:t xml:space="preserve">1 </w:t>
      </w:r>
      <w:proofErr w:type="spellStart"/>
      <w:r w:rsidRPr="002F077E">
        <w:rPr>
          <w:szCs w:val="24"/>
        </w:rPr>
        <w:t>fő</w:t>
      </w:r>
      <w:proofErr w:type="spellEnd"/>
      <w:r w:rsidRPr="002F077E">
        <w:rPr>
          <w:szCs w:val="24"/>
        </w:rPr>
        <w:t>.</w:t>
      </w:r>
    </w:p>
    <w:p w:rsidR="00812CF1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Default="00812CF1" w:rsidP="00812CF1">
      <w:pPr>
        <w:pStyle w:val="Nincstrkz"/>
        <w:ind w:left="360"/>
        <w:jc w:val="both"/>
        <w:rPr>
          <w:szCs w:val="24"/>
        </w:rPr>
      </w:pPr>
      <w:proofErr w:type="spellStart"/>
      <w:r>
        <w:rPr>
          <w:szCs w:val="24"/>
        </w:rPr>
        <w:t>Költségek</w:t>
      </w:r>
      <w:proofErr w:type="spellEnd"/>
      <w:r>
        <w:rPr>
          <w:szCs w:val="24"/>
        </w:rPr>
        <w:t xml:space="preserve">: </w:t>
      </w:r>
    </w:p>
    <w:p w:rsidR="00812CF1" w:rsidRDefault="00812CF1" w:rsidP="00812CF1">
      <w:pPr>
        <w:pStyle w:val="Nincstrkz"/>
        <w:ind w:left="360"/>
        <w:jc w:val="both"/>
        <w:rPr>
          <w:szCs w:val="24"/>
        </w:rPr>
      </w:pPr>
      <w:proofErr w:type="spellStart"/>
      <w:r>
        <w:rPr>
          <w:b/>
          <w:szCs w:val="24"/>
        </w:rPr>
        <w:lastRenderedPageBreak/>
        <w:t>A</w:t>
      </w:r>
      <w:r>
        <w:rPr>
          <w:szCs w:val="24"/>
        </w:rPr>
        <w:t>z</w:t>
      </w:r>
      <w:proofErr w:type="spellEnd"/>
      <w:r>
        <w:rPr>
          <w:szCs w:val="24"/>
        </w:rPr>
        <w:t xml:space="preserve"> Eon </w:t>
      </w:r>
      <w:proofErr w:type="spellStart"/>
      <w:r>
        <w:rPr>
          <w:szCs w:val="24"/>
        </w:rPr>
        <w:t>területi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vezetőjének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tájékoztatása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alapján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az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energia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díjak</w:t>
      </w:r>
      <w:proofErr w:type="spellEnd"/>
      <w:r>
        <w:rPr>
          <w:szCs w:val="24"/>
        </w:rPr>
        <w:t xml:space="preserve"> 12%-al </w:t>
      </w:r>
      <w:proofErr w:type="spellStart"/>
      <w:r>
        <w:rPr>
          <w:szCs w:val="24"/>
        </w:rPr>
        <w:t>emelkednek</w:t>
      </w:r>
      <w:proofErr w:type="spellEnd"/>
      <w:r>
        <w:rPr>
          <w:szCs w:val="24"/>
        </w:rPr>
        <w:t xml:space="preserve"> 2020 </w:t>
      </w:r>
      <w:proofErr w:type="spellStart"/>
      <w:r>
        <w:rPr>
          <w:szCs w:val="24"/>
        </w:rPr>
        <w:t>évre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vonatkozóan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amely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megemeli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az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üzemeltetési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költséget</w:t>
      </w:r>
      <w:proofErr w:type="spellEnd"/>
      <w:r>
        <w:rPr>
          <w:szCs w:val="24"/>
        </w:rPr>
        <w:t xml:space="preserve">. </w:t>
      </w:r>
    </w:p>
    <w:p w:rsidR="00812CF1" w:rsidRDefault="00812CF1" w:rsidP="00812CF1">
      <w:pPr>
        <w:pStyle w:val="Nincstrkz"/>
        <w:ind w:left="360"/>
        <w:jc w:val="both"/>
        <w:rPr>
          <w:szCs w:val="24"/>
        </w:rPr>
      </w:pPr>
    </w:p>
    <w:p w:rsidR="00812CF1" w:rsidRPr="00A37F84" w:rsidRDefault="00812CF1" w:rsidP="00812CF1">
      <w:pPr>
        <w:pStyle w:val="Nincstrkz"/>
        <w:ind w:left="360"/>
        <w:jc w:val="both"/>
        <w:rPr>
          <w:szCs w:val="24"/>
        </w:rPr>
      </w:pPr>
      <w:r>
        <w:rPr>
          <w:szCs w:val="24"/>
        </w:rPr>
        <w:t xml:space="preserve">A </w:t>
      </w:r>
      <w:proofErr w:type="spellStart"/>
      <w:r>
        <w:rPr>
          <w:szCs w:val="24"/>
        </w:rPr>
        <w:t>köveztekző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táblázat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már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ezekkel</w:t>
      </w:r>
      <w:proofErr w:type="spellEnd"/>
      <w:r>
        <w:rPr>
          <w:szCs w:val="24"/>
        </w:rPr>
        <w:t xml:space="preserve"> a </w:t>
      </w:r>
      <w:proofErr w:type="spellStart"/>
      <w:r>
        <w:rPr>
          <w:szCs w:val="24"/>
        </w:rPr>
        <w:t>költségekkel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és</w:t>
      </w:r>
      <w:proofErr w:type="spellEnd"/>
      <w:r>
        <w:rPr>
          <w:szCs w:val="24"/>
        </w:rPr>
        <w:t xml:space="preserve"> a </w:t>
      </w:r>
      <w:proofErr w:type="spellStart"/>
      <w:r>
        <w:rPr>
          <w:szCs w:val="24"/>
        </w:rPr>
        <w:t>megemelt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minimálbérrel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számol</w:t>
      </w:r>
      <w:proofErr w:type="spellEnd"/>
      <w:r>
        <w:rPr>
          <w:szCs w:val="24"/>
        </w:rPr>
        <w:t>.</w:t>
      </w:r>
    </w:p>
    <w:p w:rsidR="00812CF1" w:rsidRDefault="00812CF1" w:rsidP="00812CF1">
      <w:pPr>
        <w:pStyle w:val="Nincstrkz"/>
        <w:ind w:left="360"/>
        <w:jc w:val="both"/>
        <w:rPr>
          <w:b/>
          <w:szCs w:val="24"/>
        </w:rPr>
      </w:pPr>
    </w:p>
    <w:p w:rsidR="00812CF1" w:rsidRDefault="00812CF1" w:rsidP="00812CF1">
      <w:pPr>
        <w:pStyle w:val="Nincstrkz"/>
        <w:ind w:left="360"/>
        <w:jc w:val="both"/>
        <w:rPr>
          <w:b/>
          <w:szCs w:val="24"/>
        </w:rPr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700"/>
        <w:gridCol w:w="1040"/>
        <w:gridCol w:w="1520"/>
        <w:gridCol w:w="1220"/>
        <w:gridCol w:w="1340"/>
        <w:gridCol w:w="1220"/>
        <w:gridCol w:w="1331"/>
      </w:tblGrid>
      <w:tr w:rsidR="00812CF1" w:rsidRPr="007F10B7" w:rsidTr="004D0BA5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7F10B7">
              <w:rPr>
                <w:rFonts w:eastAsia="Times New Roman"/>
                <w:b/>
                <w:bCs/>
                <w:color w:val="000000"/>
                <w:lang w:eastAsia="hu-HU"/>
              </w:rPr>
              <w:t>2020 január-2020 december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812CF1" w:rsidRPr="007F10B7" w:rsidTr="004D0BA5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812CF1" w:rsidRPr="007F10B7" w:rsidTr="004D0BA5">
        <w:trPr>
          <w:trHeight w:val="9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bevétel+ bérleti díjak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dolgozói költségek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 xml:space="preserve">rezsi </w:t>
            </w:r>
            <w:proofErr w:type="spellStart"/>
            <w:r w:rsidRPr="007F10B7">
              <w:rPr>
                <w:rFonts w:eastAsia="Times New Roman"/>
                <w:color w:val="000000"/>
                <w:lang w:eastAsia="hu-HU"/>
              </w:rPr>
              <w:t>kb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fenntartási  költség nettó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alkalmi bérek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összes kiadás</w:t>
            </w:r>
          </w:p>
        </w:tc>
      </w:tr>
      <w:tr w:rsidR="00812CF1" w:rsidRPr="007F10B7" w:rsidTr="004D0BA5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 xml:space="preserve">január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1 350 000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700 000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2 250 000</w:t>
            </w:r>
          </w:p>
        </w:tc>
      </w:tr>
      <w:tr w:rsidR="00812CF1" w:rsidRPr="007F10B7" w:rsidTr="004D0BA5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február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1 350 000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700 000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2 250 000</w:t>
            </w:r>
          </w:p>
        </w:tc>
      </w:tr>
      <w:tr w:rsidR="00812CF1" w:rsidRPr="007F10B7" w:rsidTr="004D0BA5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március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1 350 000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700 000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2 250 000</w:t>
            </w:r>
          </w:p>
        </w:tc>
      </w:tr>
      <w:tr w:rsidR="00812CF1" w:rsidRPr="007F10B7" w:rsidTr="004D0BA5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április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1 350 000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1 200 000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600 000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600 000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3 750 000</w:t>
            </w:r>
          </w:p>
        </w:tc>
      </w:tr>
      <w:tr w:rsidR="00812CF1" w:rsidRPr="007F10B7" w:rsidTr="004D0BA5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május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5 938 563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1 900 000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2 300 000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900 000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750 000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5 850 000</w:t>
            </w:r>
          </w:p>
        </w:tc>
      </w:tr>
      <w:tr w:rsidR="00812CF1" w:rsidRPr="007F10B7" w:rsidTr="004D0BA5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június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7 851 040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1 900 000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2 300 000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900 000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1 450 000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6 550 000</w:t>
            </w:r>
          </w:p>
        </w:tc>
      </w:tr>
      <w:tr w:rsidR="00812CF1" w:rsidRPr="007F10B7" w:rsidTr="004D0BA5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július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15 714 300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1 900 000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2 300 000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1 200 000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1 550 000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6 950 000</w:t>
            </w:r>
          </w:p>
        </w:tc>
      </w:tr>
      <w:tr w:rsidR="00812CF1" w:rsidRPr="007F10B7" w:rsidTr="004D0BA5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 xml:space="preserve">augusztus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17 946 577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1 900 000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2 300 000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1 200 000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1 600 000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7 000 000</w:t>
            </w:r>
          </w:p>
        </w:tc>
      </w:tr>
      <w:tr w:rsidR="00812CF1" w:rsidRPr="007F10B7" w:rsidTr="004D0BA5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szeptember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2 856 283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1 900 000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2 300 000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600 000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1 000 000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5 800 000</w:t>
            </w:r>
          </w:p>
        </w:tc>
      </w:tr>
      <w:tr w:rsidR="00812CF1" w:rsidRPr="007F10B7" w:rsidTr="004D0BA5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október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693 921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1 900 000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1 500 000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150 000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3 750 000</w:t>
            </w:r>
          </w:p>
        </w:tc>
      </w:tr>
      <w:tr w:rsidR="00812CF1" w:rsidRPr="007F10B7" w:rsidTr="004D0BA5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november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1 350 000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700 000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2 250 000</w:t>
            </w:r>
          </w:p>
        </w:tc>
      </w:tr>
      <w:tr w:rsidR="00812CF1" w:rsidRPr="007F10B7" w:rsidTr="004D0BA5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december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1 350 000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700 000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color w:val="000000"/>
                <w:lang w:eastAsia="hu-HU"/>
              </w:rPr>
            </w:pPr>
            <w:r w:rsidRPr="007F10B7">
              <w:rPr>
                <w:rFonts w:eastAsia="Times New Roman"/>
                <w:color w:val="000000"/>
                <w:lang w:eastAsia="hu-HU"/>
              </w:rPr>
              <w:t>2 250 000</w:t>
            </w:r>
          </w:p>
        </w:tc>
      </w:tr>
      <w:tr w:rsidR="00812CF1" w:rsidRPr="007F10B7" w:rsidTr="004D0BA5">
        <w:trPr>
          <w:trHeight w:val="3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7F10B7">
              <w:rPr>
                <w:rFonts w:eastAsia="Times New Roman"/>
                <w:b/>
                <w:bCs/>
                <w:color w:val="000000"/>
                <w:lang w:eastAsia="hu-HU"/>
              </w:rPr>
              <w:t>Összesen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7F10B7">
              <w:rPr>
                <w:rFonts w:eastAsia="Times New Roman"/>
                <w:b/>
                <w:bCs/>
                <w:color w:val="000000"/>
                <w:lang w:eastAsia="hu-HU"/>
              </w:rPr>
              <w:t>51 000 684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7F10B7">
              <w:rPr>
                <w:rFonts w:eastAsia="Times New Roman"/>
                <w:b/>
                <w:bCs/>
                <w:color w:val="000000"/>
                <w:lang w:eastAsia="hu-HU"/>
              </w:rPr>
              <w:t>19 500 000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7F10B7">
              <w:rPr>
                <w:rFonts w:eastAsia="Times New Roman"/>
                <w:b/>
                <w:bCs/>
                <w:color w:val="000000"/>
                <w:lang w:eastAsia="hu-HU"/>
              </w:rPr>
              <w:t>17 700 000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7F10B7">
              <w:rPr>
                <w:rFonts w:eastAsia="Times New Roman"/>
                <w:b/>
                <w:bCs/>
                <w:color w:val="000000"/>
                <w:lang w:eastAsia="hu-HU"/>
              </w:rPr>
              <w:t>6 600 000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7F10B7">
              <w:rPr>
                <w:rFonts w:eastAsia="Times New Roman"/>
                <w:b/>
                <w:bCs/>
                <w:color w:val="000000"/>
                <w:lang w:eastAsia="hu-HU"/>
              </w:rPr>
              <w:t>7 100 000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CF1" w:rsidRPr="007F10B7" w:rsidRDefault="00812CF1" w:rsidP="004D0BA5">
            <w:pPr>
              <w:jc w:val="right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7F10B7">
              <w:rPr>
                <w:rFonts w:eastAsia="Times New Roman"/>
                <w:b/>
                <w:bCs/>
                <w:color w:val="000000"/>
                <w:lang w:eastAsia="hu-HU"/>
              </w:rPr>
              <w:t>50 900 000</w:t>
            </w:r>
          </w:p>
        </w:tc>
      </w:tr>
    </w:tbl>
    <w:p w:rsidR="00812CF1" w:rsidRDefault="00812CF1" w:rsidP="00812CF1">
      <w:pPr>
        <w:pStyle w:val="Nincstrkz"/>
        <w:jc w:val="both"/>
        <w:rPr>
          <w:szCs w:val="24"/>
        </w:rPr>
      </w:pPr>
    </w:p>
    <w:p w:rsidR="00812CF1" w:rsidRDefault="00812CF1" w:rsidP="00812CF1">
      <w:pPr>
        <w:pStyle w:val="Nincstrkz"/>
        <w:jc w:val="both"/>
        <w:rPr>
          <w:szCs w:val="24"/>
        </w:rPr>
      </w:pPr>
      <w:r>
        <w:rPr>
          <w:szCs w:val="24"/>
        </w:rPr>
        <w:t xml:space="preserve">A </w:t>
      </w:r>
      <w:proofErr w:type="spellStart"/>
      <w:r>
        <w:rPr>
          <w:szCs w:val="24"/>
        </w:rPr>
        <w:t>bevétel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nettóban</w:t>
      </w:r>
      <w:proofErr w:type="spellEnd"/>
      <w:r>
        <w:rPr>
          <w:szCs w:val="24"/>
        </w:rPr>
        <w:t xml:space="preserve">, a </w:t>
      </w:r>
      <w:proofErr w:type="spellStart"/>
      <w:r>
        <w:rPr>
          <w:szCs w:val="24"/>
        </w:rPr>
        <w:t>rezsi</w:t>
      </w:r>
      <w:proofErr w:type="spellEnd"/>
      <w:r>
        <w:rPr>
          <w:szCs w:val="24"/>
        </w:rPr>
        <w:t xml:space="preserve"> kb, </w:t>
      </w:r>
      <w:proofErr w:type="spellStart"/>
      <w:r>
        <w:rPr>
          <w:szCs w:val="24"/>
        </w:rPr>
        <w:t>információk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alapján</w:t>
      </w:r>
      <w:proofErr w:type="spellEnd"/>
      <w:r>
        <w:rPr>
          <w:szCs w:val="24"/>
        </w:rPr>
        <w:t xml:space="preserve">, </w:t>
      </w:r>
    </w:p>
    <w:p w:rsidR="00812CF1" w:rsidRDefault="00812CF1" w:rsidP="00812CF1">
      <w:pPr>
        <w:pStyle w:val="Nincstrkz"/>
        <w:jc w:val="both"/>
        <w:rPr>
          <w:szCs w:val="24"/>
        </w:rPr>
      </w:pPr>
      <w:proofErr w:type="spellStart"/>
      <w:r>
        <w:rPr>
          <w:szCs w:val="24"/>
        </w:rPr>
        <w:lastRenderedPageBreak/>
        <w:t>Nincs</w:t>
      </w:r>
      <w:proofErr w:type="spellEnd"/>
      <w:r>
        <w:rPr>
          <w:szCs w:val="24"/>
        </w:rPr>
        <w:t xml:space="preserve"> bent </w:t>
      </w:r>
      <w:proofErr w:type="spellStart"/>
      <w:r>
        <w:rPr>
          <w:szCs w:val="24"/>
        </w:rPr>
        <w:t>az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Önkormányzat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álatal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adott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támogatás</w:t>
      </w:r>
      <w:proofErr w:type="spellEnd"/>
      <w:r>
        <w:rPr>
          <w:szCs w:val="24"/>
        </w:rPr>
        <w:t>,</w:t>
      </w:r>
    </w:p>
    <w:p w:rsidR="00812CF1" w:rsidRDefault="00812CF1" w:rsidP="00812CF1">
      <w:pPr>
        <w:pStyle w:val="Nincstrkz"/>
        <w:jc w:val="both"/>
        <w:rPr>
          <w:szCs w:val="24"/>
        </w:rPr>
      </w:pPr>
      <w:r>
        <w:rPr>
          <w:szCs w:val="24"/>
        </w:rPr>
        <w:t xml:space="preserve">Bent van, </w:t>
      </w:r>
      <w:proofErr w:type="spellStart"/>
      <w:r>
        <w:rPr>
          <w:szCs w:val="24"/>
        </w:rPr>
        <w:t>főszezonban</w:t>
      </w:r>
      <w:proofErr w:type="spellEnd"/>
      <w:r>
        <w:rPr>
          <w:szCs w:val="24"/>
        </w:rPr>
        <w:t xml:space="preserve"> 1.millió ha vi </w:t>
      </w:r>
      <w:proofErr w:type="spellStart"/>
      <w:r>
        <w:rPr>
          <w:szCs w:val="24"/>
        </w:rPr>
        <w:t>bérlet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jún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júl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aug</w:t>
      </w:r>
      <w:proofErr w:type="spellEnd"/>
      <w:r>
        <w:rPr>
          <w:szCs w:val="24"/>
        </w:rPr>
        <w:t xml:space="preserve">, 500.e </w:t>
      </w:r>
      <w:proofErr w:type="spellStart"/>
      <w:r>
        <w:rPr>
          <w:szCs w:val="24"/>
        </w:rPr>
        <w:t>havi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bérlet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május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szept</w:t>
      </w:r>
      <w:proofErr w:type="spellEnd"/>
      <w:r>
        <w:rPr>
          <w:szCs w:val="24"/>
        </w:rPr>
        <w:t>, okt.</w:t>
      </w:r>
    </w:p>
    <w:p w:rsidR="00812CF1" w:rsidRPr="002F077E" w:rsidRDefault="00812CF1" w:rsidP="00812CF1">
      <w:pPr>
        <w:pStyle w:val="Nincstrkz"/>
        <w:jc w:val="both"/>
        <w:rPr>
          <w:szCs w:val="24"/>
        </w:rPr>
      </w:pPr>
      <w:proofErr w:type="spellStart"/>
      <w:r>
        <w:rPr>
          <w:szCs w:val="24"/>
        </w:rPr>
        <w:t>büfé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étterem</w:t>
      </w:r>
      <w:proofErr w:type="spellEnd"/>
      <w:r>
        <w:rPr>
          <w:szCs w:val="24"/>
        </w:rPr>
        <w:t xml:space="preserve">. </w:t>
      </w:r>
    </w:p>
    <w:p w:rsidR="00812CF1" w:rsidRPr="002F077E" w:rsidRDefault="00812CF1" w:rsidP="00812CF1">
      <w:pPr>
        <w:pStyle w:val="Listaszerbekezds"/>
        <w:spacing w:line="360" w:lineRule="auto"/>
        <w:jc w:val="center"/>
        <w:rPr>
          <w:lang w:val="hu-HU"/>
        </w:rPr>
      </w:pPr>
    </w:p>
    <w:p w:rsidR="00812CF1" w:rsidRPr="002F077E" w:rsidRDefault="00812CF1" w:rsidP="00812CF1">
      <w:pPr>
        <w:pStyle w:val="Listaszerbekezds"/>
        <w:spacing w:line="360" w:lineRule="auto"/>
        <w:jc w:val="both"/>
        <w:rPr>
          <w:lang w:val="hu-HU"/>
        </w:rPr>
      </w:pPr>
      <w:r>
        <w:rPr>
          <w:lang w:val="hu-HU"/>
        </w:rPr>
        <w:t>Zalaszentgrót 2019. szeptember 17</w:t>
      </w:r>
    </w:p>
    <w:p w:rsidR="00812CF1" w:rsidRPr="002F077E" w:rsidRDefault="00812CF1" w:rsidP="00812CF1">
      <w:pPr>
        <w:pStyle w:val="Listaszerbekezds"/>
        <w:spacing w:line="360" w:lineRule="auto"/>
        <w:ind w:left="0"/>
        <w:jc w:val="both"/>
        <w:rPr>
          <w:lang w:val="hu-HU"/>
        </w:rPr>
      </w:pPr>
    </w:p>
    <w:p w:rsidR="00812CF1" w:rsidRPr="002F077E" w:rsidRDefault="00812CF1" w:rsidP="00812CF1">
      <w:pPr>
        <w:pStyle w:val="Nincstrkz"/>
        <w:rPr>
          <w:szCs w:val="24"/>
          <w:lang w:val="hu-HU"/>
        </w:rPr>
      </w:pPr>
      <w:r w:rsidRPr="002F077E">
        <w:rPr>
          <w:szCs w:val="24"/>
          <w:lang w:val="hu-HU"/>
        </w:rPr>
        <w:t>Tóth István</w:t>
      </w:r>
      <w:r>
        <w:rPr>
          <w:szCs w:val="24"/>
          <w:lang w:val="hu-HU"/>
        </w:rPr>
        <w:t xml:space="preserve"> s.k.</w:t>
      </w:r>
    </w:p>
    <w:p w:rsidR="00812CF1" w:rsidRPr="002F077E" w:rsidRDefault="00812CF1" w:rsidP="00812CF1">
      <w:pPr>
        <w:pStyle w:val="Nincstrkz"/>
        <w:rPr>
          <w:szCs w:val="24"/>
          <w:lang w:val="hu-HU"/>
        </w:rPr>
      </w:pPr>
      <w:r w:rsidRPr="002F077E">
        <w:rPr>
          <w:szCs w:val="24"/>
          <w:lang w:val="hu-HU"/>
        </w:rPr>
        <w:t>Ügyvezető Igazgató</w:t>
      </w:r>
    </w:p>
    <w:p w:rsidR="00812CF1" w:rsidRPr="007F10B7" w:rsidRDefault="00812CF1" w:rsidP="00812CF1">
      <w:pPr>
        <w:rPr>
          <w:i/>
        </w:rPr>
      </w:pPr>
      <w:r w:rsidRPr="002F077E">
        <w:rPr>
          <w:i/>
        </w:rPr>
        <w:t xml:space="preserve">A fenti felülvizsgálat menetét érintő dokumentum megtekintése a nem érintett személyek </w:t>
      </w:r>
      <w:r>
        <w:rPr>
          <w:i/>
        </w:rPr>
        <w:t>(Polgármester, Jegyző képviselők, bizottsági tagok kivételével)</w:t>
      </w:r>
      <w:r w:rsidRPr="002F077E">
        <w:rPr>
          <w:i/>
        </w:rPr>
        <w:t>részére, kizárólag a készítőjének engedélyével történhet.</w:t>
      </w:r>
    </w:p>
    <w:p w:rsidR="00812CF1" w:rsidRDefault="00812CF1"/>
    <w:sectPr w:rsidR="00812CF1" w:rsidSect="00A6676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BB1" w:rsidRDefault="00590BB1">
      <w:pPr>
        <w:spacing w:after="0" w:line="240" w:lineRule="auto"/>
      </w:pPr>
      <w:r>
        <w:separator/>
      </w:r>
    </w:p>
  </w:endnote>
  <w:endnote w:type="continuationSeparator" w:id="0">
    <w:p w:rsidR="00590BB1" w:rsidRDefault="00590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BB1" w:rsidRDefault="00590BB1">
    <w:pPr>
      <w:pStyle w:val="llb"/>
    </w:pPr>
    <w:r>
      <w:rPr>
        <w:noProof/>
        <w:lang w:eastAsia="hu-HU"/>
      </w:rPr>
      <w:drawing>
        <wp:inline distT="0" distB="0" distL="0" distR="0">
          <wp:extent cx="5765800" cy="1003300"/>
          <wp:effectExtent l="19050" t="0" r="6350" b="0"/>
          <wp:docPr id="3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BB1" w:rsidRDefault="00590BB1">
      <w:pPr>
        <w:spacing w:after="0" w:line="240" w:lineRule="auto"/>
      </w:pPr>
      <w:r>
        <w:separator/>
      </w:r>
    </w:p>
  </w:footnote>
  <w:footnote w:type="continuationSeparator" w:id="0">
    <w:p w:rsidR="00590BB1" w:rsidRDefault="00590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BB1" w:rsidRDefault="00590BB1">
    <w:pPr>
      <w:pStyle w:val="lfej"/>
    </w:pPr>
    <w:r>
      <w:rPr>
        <w:noProof/>
        <w:lang w:eastAsia="hu-HU"/>
      </w:rPr>
      <w:drawing>
        <wp:inline distT="0" distB="0" distL="0" distR="0">
          <wp:extent cx="5765800" cy="1003300"/>
          <wp:effectExtent l="19050" t="0" r="6350" b="0"/>
          <wp:docPr id="2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D090C"/>
    <w:multiLevelType w:val="hybridMultilevel"/>
    <w:tmpl w:val="8F88E15A"/>
    <w:lvl w:ilvl="0" w:tplc="55F87F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BE4A46"/>
    <w:multiLevelType w:val="hybridMultilevel"/>
    <w:tmpl w:val="414C57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732D39"/>
    <w:multiLevelType w:val="hybridMultilevel"/>
    <w:tmpl w:val="FCAC09FA"/>
    <w:lvl w:ilvl="0" w:tplc="8A9C22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6230"/>
    <w:rsid w:val="00001BE4"/>
    <w:rsid w:val="0003059F"/>
    <w:rsid w:val="00083059"/>
    <w:rsid w:val="000D7405"/>
    <w:rsid w:val="000F1DA8"/>
    <w:rsid w:val="00105C10"/>
    <w:rsid w:val="00141624"/>
    <w:rsid w:val="001927F4"/>
    <w:rsid w:val="001968F3"/>
    <w:rsid w:val="001A1529"/>
    <w:rsid w:val="001B774B"/>
    <w:rsid w:val="00254AA6"/>
    <w:rsid w:val="002D13D6"/>
    <w:rsid w:val="002D5DDA"/>
    <w:rsid w:val="002F72B1"/>
    <w:rsid w:val="00300A3D"/>
    <w:rsid w:val="00327619"/>
    <w:rsid w:val="003537CB"/>
    <w:rsid w:val="003560F7"/>
    <w:rsid w:val="00357AC1"/>
    <w:rsid w:val="0036013D"/>
    <w:rsid w:val="0039256F"/>
    <w:rsid w:val="003E0822"/>
    <w:rsid w:val="00465E4E"/>
    <w:rsid w:val="00491AD8"/>
    <w:rsid w:val="00492EF8"/>
    <w:rsid w:val="00494F7F"/>
    <w:rsid w:val="00496B04"/>
    <w:rsid w:val="004A47B6"/>
    <w:rsid w:val="004D0BA5"/>
    <w:rsid w:val="004F6929"/>
    <w:rsid w:val="0057698B"/>
    <w:rsid w:val="00590BB1"/>
    <w:rsid w:val="0059719F"/>
    <w:rsid w:val="005C2FC4"/>
    <w:rsid w:val="005D1276"/>
    <w:rsid w:val="00627F85"/>
    <w:rsid w:val="00640134"/>
    <w:rsid w:val="00651F68"/>
    <w:rsid w:val="006614D0"/>
    <w:rsid w:val="006861CB"/>
    <w:rsid w:val="0069449A"/>
    <w:rsid w:val="006A1BA3"/>
    <w:rsid w:val="006E480E"/>
    <w:rsid w:val="007045BB"/>
    <w:rsid w:val="00711B08"/>
    <w:rsid w:val="00737144"/>
    <w:rsid w:val="007406EA"/>
    <w:rsid w:val="007F607C"/>
    <w:rsid w:val="00812CF1"/>
    <w:rsid w:val="008251BB"/>
    <w:rsid w:val="008766AC"/>
    <w:rsid w:val="008E1ADB"/>
    <w:rsid w:val="00945C93"/>
    <w:rsid w:val="00991350"/>
    <w:rsid w:val="009F3BC5"/>
    <w:rsid w:val="00A35CA3"/>
    <w:rsid w:val="00A6676A"/>
    <w:rsid w:val="00A81ADA"/>
    <w:rsid w:val="00AA0244"/>
    <w:rsid w:val="00AB1F10"/>
    <w:rsid w:val="00AF2712"/>
    <w:rsid w:val="00B21051"/>
    <w:rsid w:val="00B37C45"/>
    <w:rsid w:val="00B50260"/>
    <w:rsid w:val="00B8223E"/>
    <w:rsid w:val="00CE6024"/>
    <w:rsid w:val="00CF2F60"/>
    <w:rsid w:val="00D26230"/>
    <w:rsid w:val="00D55614"/>
    <w:rsid w:val="00D75900"/>
    <w:rsid w:val="00D979AD"/>
    <w:rsid w:val="00DC78CE"/>
    <w:rsid w:val="00DF6708"/>
    <w:rsid w:val="00E02E6B"/>
    <w:rsid w:val="00E42356"/>
    <w:rsid w:val="00E762BF"/>
    <w:rsid w:val="00E93F8B"/>
    <w:rsid w:val="00E9449D"/>
    <w:rsid w:val="00EA5A7D"/>
    <w:rsid w:val="00EE192A"/>
    <w:rsid w:val="00EE5062"/>
    <w:rsid w:val="00F10153"/>
    <w:rsid w:val="00F315E5"/>
    <w:rsid w:val="00F45DAD"/>
    <w:rsid w:val="00F5688A"/>
    <w:rsid w:val="00F963E8"/>
    <w:rsid w:val="00FB21B7"/>
    <w:rsid w:val="00FD096C"/>
    <w:rsid w:val="00FF3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26230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D26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26230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D26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26230"/>
    <w:rPr>
      <w:rFonts w:ascii="Calibri" w:eastAsia="Calibri" w:hAnsi="Calibri" w:cs="Calibri"/>
    </w:rPr>
  </w:style>
  <w:style w:type="paragraph" w:customStyle="1" w:styleId="Default">
    <w:name w:val="Default"/>
    <w:rsid w:val="00D2623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hu-HU"/>
    </w:rPr>
  </w:style>
  <w:style w:type="character" w:styleId="Oldalszm">
    <w:name w:val="page number"/>
    <w:uiPriority w:val="99"/>
    <w:rsid w:val="00627F85"/>
  </w:style>
  <w:style w:type="paragraph" w:styleId="Buborkszveg">
    <w:name w:val="Balloon Text"/>
    <w:basedOn w:val="Norml"/>
    <w:link w:val="BuborkszvegChar"/>
    <w:uiPriority w:val="99"/>
    <w:semiHidden/>
    <w:unhideWhenUsed/>
    <w:rsid w:val="00576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7698B"/>
    <w:rPr>
      <w:rFonts w:ascii="Tahoma" w:eastAsia="Calibri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1968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incstrkz">
    <w:name w:val="No Spacing"/>
    <w:basedOn w:val="Norml"/>
    <w:uiPriority w:val="1"/>
    <w:qFormat/>
    <w:rsid w:val="00812CF1"/>
    <w:pPr>
      <w:spacing w:after="0" w:line="240" w:lineRule="auto"/>
    </w:pPr>
    <w:rPr>
      <w:rFonts w:cs="Times New Roman"/>
      <w:sz w:val="24"/>
      <w:szCs w:val="32"/>
      <w:lang w:val="en-US" w:bidi="en-US"/>
    </w:rPr>
  </w:style>
  <w:style w:type="paragraph" w:styleId="Listaszerbekezds">
    <w:name w:val="List Paragraph"/>
    <w:basedOn w:val="Norml"/>
    <w:uiPriority w:val="34"/>
    <w:qFormat/>
    <w:rsid w:val="00812CF1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451AE7-B752-4DFD-A0E9-82C472158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14</Pages>
  <Words>2172</Words>
  <Characters>14994</Characters>
  <Application>Microsoft Office Word</Application>
  <DocSecurity>0</DocSecurity>
  <Lines>124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Halászné Dukai Ágota</cp:lastModifiedBy>
  <cp:revision>49</cp:revision>
  <cp:lastPrinted>2019-09-17T08:55:00Z</cp:lastPrinted>
  <dcterms:created xsi:type="dcterms:W3CDTF">2019-09-16T09:39:00Z</dcterms:created>
  <dcterms:modified xsi:type="dcterms:W3CDTF">2019-12-09T13:35:00Z</dcterms:modified>
</cp:coreProperties>
</file>