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117" w:rsidRPr="00596C17" w:rsidRDefault="00DC45F7" w:rsidP="00596C17">
      <w:pPr>
        <w:spacing w:after="0" w:line="240" w:lineRule="auto"/>
        <w:jc w:val="both"/>
        <w:rPr>
          <w:rFonts w:ascii="Times New Roman" w:hAnsi="Times New Roman" w:cs="Times New Roman"/>
          <w:b/>
          <w:bCs/>
          <w:sz w:val="24"/>
          <w:szCs w:val="24"/>
          <w:u w:val="single"/>
        </w:rPr>
      </w:pPr>
      <w:r>
        <w:rPr>
          <w:rFonts w:ascii="Times New Roman" w:hAnsi="Times New Roman" w:cs="Times New Roman"/>
          <w:color w:val="000000"/>
          <w:sz w:val="24"/>
          <w:szCs w:val="24"/>
        </w:rPr>
        <w:t>Szám: 1-2/2020</w:t>
      </w:r>
      <w:r w:rsidR="008D3117" w:rsidRPr="00596C17">
        <w:rPr>
          <w:rFonts w:ascii="Times New Roman" w:hAnsi="Times New Roman" w:cs="Times New Roman"/>
          <w:color w:val="000000"/>
          <w:sz w:val="24"/>
          <w:szCs w:val="24"/>
        </w:rPr>
        <w:t>.</w:t>
      </w:r>
      <w:r w:rsidR="008D3117" w:rsidRPr="00596C17">
        <w:rPr>
          <w:rFonts w:ascii="Times New Roman" w:hAnsi="Times New Roman" w:cs="Times New Roman"/>
          <w:color w:val="000000"/>
          <w:sz w:val="24"/>
          <w:szCs w:val="24"/>
        </w:rPr>
        <w:tab/>
      </w:r>
      <w:r w:rsidR="008D3117" w:rsidRPr="00596C17">
        <w:rPr>
          <w:rFonts w:ascii="Times New Roman" w:hAnsi="Times New Roman" w:cs="Times New Roman"/>
          <w:color w:val="000000"/>
          <w:sz w:val="24"/>
          <w:szCs w:val="24"/>
        </w:rPr>
        <w:tab/>
      </w:r>
      <w:r w:rsidR="008D3117" w:rsidRPr="00596C17">
        <w:rPr>
          <w:rFonts w:ascii="Times New Roman" w:hAnsi="Times New Roman" w:cs="Times New Roman"/>
          <w:color w:val="000000"/>
          <w:sz w:val="24"/>
          <w:szCs w:val="24"/>
        </w:rPr>
        <w:tab/>
      </w:r>
      <w:r w:rsidR="008D3117" w:rsidRPr="00596C17">
        <w:rPr>
          <w:rFonts w:ascii="Times New Roman" w:hAnsi="Times New Roman" w:cs="Times New Roman"/>
          <w:color w:val="000000"/>
          <w:sz w:val="24"/>
          <w:szCs w:val="24"/>
        </w:rPr>
        <w:tab/>
      </w:r>
      <w:r w:rsidR="008D3117" w:rsidRPr="00596C17">
        <w:rPr>
          <w:rFonts w:ascii="Times New Roman" w:hAnsi="Times New Roman" w:cs="Times New Roman"/>
          <w:color w:val="000000"/>
          <w:sz w:val="24"/>
          <w:szCs w:val="24"/>
        </w:rPr>
        <w:tab/>
      </w:r>
      <w:r w:rsidR="008D3117" w:rsidRPr="00596C17">
        <w:rPr>
          <w:rFonts w:ascii="Times New Roman" w:hAnsi="Times New Roman" w:cs="Times New Roman"/>
          <w:color w:val="000000"/>
          <w:sz w:val="24"/>
          <w:szCs w:val="24"/>
        </w:rPr>
        <w:tab/>
      </w:r>
      <w:r w:rsidR="008D3117" w:rsidRPr="00596C17">
        <w:rPr>
          <w:rFonts w:ascii="Times New Roman" w:hAnsi="Times New Roman" w:cs="Times New Roman"/>
          <w:color w:val="000000"/>
          <w:sz w:val="24"/>
          <w:szCs w:val="24"/>
        </w:rPr>
        <w:tab/>
      </w:r>
      <w:r w:rsidR="008D3117">
        <w:rPr>
          <w:rFonts w:ascii="Times New Roman" w:hAnsi="Times New Roman" w:cs="Times New Roman"/>
          <w:color w:val="000000"/>
          <w:sz w:val="24"/>
          <w:szCs w:val="24"/>
        </w:rPr>
        <w:t xml:space="preserve">            </w:t>
      </w:r>
      <w:r>
        <w:rPr>
          <w:rFonts w:ascii="Times New Roman" w:hAnsi="Times New Roman" w:cs="Times New Roman"/>
          <w:color w:val="000000"/>
          <w:sz w:val="24"/>
          <w:szCs w:val="24"/>
        </w:rPr>
        <w:t>5</w:t>
      </w:r>
      <w:r w:rsidR="008D3117" w:rsidRPr="00596C17">
        <w:rPr>
          <w:rFonts w:ascii="Times New Roman" w:hAnsi="Times New Roman" w:cs="Times New Roman"/>
          <w:color w:val="000000"/>
          <w:sz w:val="24"/>
          <w:szCs w:val="24"/>
        </w:rPr>
        <w:t xml:space="preserve">. </w:t>
      </w:r>
      <w:r w:rsidR="008D3117">
        <w:rPr>
          <w:rFonts w:ascii="Times New Roman" w:hAnsi="Times New Roman" w:cs="Times New Roman"/>
          <w:color w:val="000000"/>
          <w:sz w:val="24"/>
          <w:szCs w:val="24"/>
        </w:rPr>
        <w:t xml:space="preserve">sz. </w:t>
      </w:r>
      <w:r w:rsidR="008D3117" w:rsidRPr="00596C17">
        <w:rPr>
          <w:rFonts w:ascii="Times New Roman" w:hAnsi="Times New Roman" w:cs="Times New Roman"/>
          <w:sz w:val="24"/>
          <w:szCs w:val="24"/>
        </w:rPr>
        <w:t xml:space="preserve">napirendi pont </w:t>
      </w:r>
    </w:p>
    <w:p w:rsidR="008D3117" w:rsidRPr="00596C17" w:rsidRDefault="008D3117" w:rsidP="00083406">
      <w:pPr>
        <w:spacing w:after="0" w:line="240" w:lineRule="auto"/>
        <w:jc w:val="center"/>
        <w:rPr>
          <w:rFonts w:ascii="Times New Roman" w:hAnsi="Times New Roman" w:cs="Times New Roman"/>
          <w:b/>
          <w:bCs/>
          <w:sz w:val="24"/>
          <w:szCs w:val="24"/>
          <w:u w:val="single"/>
        </w:rPr>
      </w:pPr>
    </w:p>
    <w:p w:rsidR="008D3117" w:rsidRPr="0076560E" w:rsidRDefault="008D3117" w:rsidP="00083406">
      <w:pPr>
        <w:spacing w:after="0" w:line="240" w:lineRule="auto"/>
        <w:jc w:val="center"/>
        <w:rPr>
          <w:rFonts w:ascii="Times New Roman" w:hAnsi="Times New Roman" w:cs="Times New Roman"/>
          <w:b/>
          <w:bCs/>
          <w:sz w:val="24"/>
          <w:szCs w:val="24"/>
          <w:u w:val="single"/>
        </w:rPr>
      </w:pPr>
      <w:r w:rsidRPr="0076560E">
        <w:rPr>
          <w:rFonts w:ascii="Times New Roman" w:hAnsi="Times New Roman" w:cs="Times New Roman"/>
          <w:b/>
          <w:bCs/>
          <w:sz w:val="24"/>
          <w:szCs w:val="24"/>
          <w:u w:val="single"/>
        </w:rPr>
        <w:t>Előterjesztés</w:t>
      </w:r>
    </w:p>
    <w:p w:rsidR="008D3117" w:rsidRPr="0076560E" w:rsidRDefault="008D3117" w:rsidP="00083406">
      <w:pPr>
        <w:spacing w:after="0" w:line="240" w:lineRule="auto"/>
        <w:jc w:val="center"/>
        <w:rPr>
          <w:rFonts w:ascii="Times New Roman" w:hAnsi="Times New Roman" w:cs="Times New Roman"/>
          <w:b/>
          <w:sz w:val="24"/>
          <w:szCs w:val="24"/>
        </w:rPr>
      </w:pPr>
      <w:r w:rsidRPr="0076560E">
        <w:rPr>
          <w:rFonts w:ascii="Times New Roman" w:hAnsi="Times New Roman" w:cs="Times New Roman"/>
          <w:b/>
          <w:sz w:val="24"/>
          <w:szCs w:val="24"/>
        </w:rPr>
        <w:t>Zalaszentgrót Város Önkormányzata Képviselő-testületének</w:t>
      </w:r>
    </w:p>
    <w:p w:rsidR="008D3117" w:rsidRPr="0076560E" w:rsidRDefault="00DC45F7" w:rsidP="00083406">
      <w:pPr>
        <w:spacing w:after="0" w:line="240" w:lineRule="auto"/>
        <w:jc w:val="center"/>
        <w:rPr>
          <w:rFonts w:ascii="Times New Roman" w:hAnsi="Times New Roman" w:cs="Times New Roman"/>
          <w:b/>
          <w:sz w:val="24"/>
          <w:szCs w:val="24"/>
        </w:rPr>
      </w:pPr>
      <w:r w:rsidRPr="0076560E">
        <w:rPr>
          <w:rFonts w:ascii="Times New Roman" w:hAnsi="Times New Roman" w:cs="Times New Roman"/>
          <w:b/>
          <w:sz w:val="24"/>
          <w:szCs w:val="24"/>
        </w:rPr>
        <w:t>2020</w:t>
      </w:r>
      <w:r w:rsidR="008D3117" w:rsidRPr="0076560E">
        <w:rPr>
          <w:rFonts w:ascii="Times New Roman" w:hAnsi="Times New Roman" w:cs="Times New Roman"/>
          <w:b/>
          <w:sz w:val="24"/>
          <w:szCs w:val="24"/>
        </w:rPr>
        <w:t xml:space="preserve">. </w:t>
      </w:r>
      <w:r w:rsidRPr="0076560E">
        <w:rPr>
          <w:rFonts w:ascii="Times New Roman" w:hAnsi="Times New Roman" w:cs="Times New Roman"/>
          <w:b/>
          <w:sz w:val="24"/>
          <w:szCs w:val="24"/>
        </w:rPr>
        <w:t>február 13</w:t>
      </w:r>
      <w:r w:rsidR="008D3117" w:rsidRPr="0076560E">
        <w:rPr>
          <w:rFonts w:ascii="Times New Roman" w:hAnsi="Times New Roman" w:cs="Times New Roman"/>
          <w:b/>
          <w:sz w:val="24"/>
          <w:szCs w:val="24"/>
        </w:rPr>
        <w:t>-i nyilvános, rendes ülésére</w:t>
      </w:r>
    </w:p>
    <w:p w:rsidR="008D3117" w:rsidRDefault="008D3117" w:rsidP="00083406">
      <w:pPr>
        <w:spacing w:after="0" w:line="240" w:lineRule="auto"/>
        <w:ind w:right="-468"/>
        <w:jc w:val="both"/>
        <w:rPr>
          <w:rFonts w:ascii="Times New Roman" w:hAnsi="Times New Roman" w:cs="Times New Roman"/>
          <w:b/>
          <w:bCs/>
          <w:sz w:val="24"/>
          <w:szCs w:val="24"/>
          <w:u w:val="single"/>
        </w:rPr>
      </w:pPr>
    </w:p>
    <w:p w:rsidR="00B17EF3" w:rsidRPr="00596C17" w:rsidRDefault="00B17EF3" w:rsidP="00083406">
      <w:pPr>
        <w:spacing w:after="0" w:line="240" w:lineRule="auto"/>
        <w:ind w:right="-468"/>
        <w:jc w:val="both"/>
        <w:rPr>
          <w:rFonts w:ascii="Times New Roman" w:hAnsi="Times New Roman" w:cs="Times New Roman"/>
          <w:b/>
          <w:bCs/>
          <w:sz w:val="24"/>
          <w:szCs w:val="24"/>
          <w:u w:val="single"/>
        </w:rPr>
      </w:pPr>
    </w:p>
    <w:p w:rsidR="008D3117" w:rsidRPr="00596C17" w:rsidRDefault="008D3117" w:rsidP="00083406">
      <w:pPr>
        <w:spacing w:after="0" w:line="240" w:lineRule="auto"/>
        <w:ind w:right="-468"/>
        <w:jc w:val="both"/>
        <w:rPr>
          <w:rFonts w:ascii="Times New Roman" w:hAnsi="Times New Roman" w:cs="Times New Roman"/>
          <w:sz w:val="24"/>
          <w:szCs w:val="24"/>
        </w:rPr>
      </w:pPr>
      <w:r w:rsidRPr="00596C17">
        <w:rPr>
          <w:rFonts w:ascii="Times New Roman" w:hAnsi="Times New Roman" w:cs="Times New Roman"/>
          <w:b/>
          <w:bCs/>
          <w:sz w:val="24"/>
          <w:szCs w:val="24"/>
          <w:u w:val="single"/>
        </w:rPr>
        <w:t>Tárgy:</w:t>
      </w:r>
      <w:r w:rsidRPr="00596C17">
        <w:rPr>
          <w:rFonts w:ascii="Times New Roman" w:hAnsi="Times New Roman" w:cs="Times New Roman"/>
          <w:sz w:val="24"/>
          <w:szCs w:val="24"/>
        </w:rPr>
        <w:t xml:space="preserve"> </w:t>
      </w:r>
      <w:r>
        <w:rPr>
          <w:rFonts w:ascii="Times New Roman" w:hAnsi="Times New Roman" w:cs="Times New Roman"/>
          <w:sz w:val="24"/>
          <w:szCs w:val="24"/>
          <w:lang w:eastAsia="hu-HU"/>
        </w:rPr>
        <w:t xml:space="preserve">Az </w:t>
      </w:r>
      <w:r w:rsidR="00DC45F7">
        <w:rPr>
          <w:rFonts w:ascii="Times New Roman" w:hAnsi="Times New Roman" w:cs="Times New Roman"/>
          <w:sz w:val="24"/>
          <w:szCs w:val="24"/>
          <w:lang w:eastAsia="hu-HU"/>
        </w:rPr>
        <w:t>önkormányzat 2020</w:t>
      </w:r>
      <w:r>
        <w:rPr>
          <w:rFonts w:ascii="Times New Roman" w:hAnsi="Times New Roman" w:cs="Times New Roman"/>
          <w:sz w:val="24"/>
          <w:szCs w:val="24"/>
          <w:lang w:eastAsia="hu-HU"/>
        </w:rPr>
        <w:t>. évi költségvetésének elfogadása</w:t>
      </w:r>
    </w:p>
    <w:p w:rsidR="008D3117" w:rsidRPr="00596C17" w:rsidRDefault="008D3117" w:rsidP="00083406">
      <w:pPr>
        <w:spacing w:after="0" w:line="240" w:lineRule="auto"/>
        <w:jc w:val="both"/>
        <w:rPr>
          <w:rFonts w:ascii="Times New Roman" w:hAnsi="Times New Roman" w:cs="Times New Roman"/>
          <w:b/>
          <w:bCs/>
          <w:sz w:val="24"/>
          <w:szCs w:val="24"/>
        </w:rPr>
      </w:pPr>
    </w:p>
    <w:p w:rsidR="008D3117" w:rsidRPr="00596C17" w:rsidRDefault="008D3117" w:rsidP="00083406">
      <w:pPr>
        <w:spacing w:after="0" w:line="240" w:lineRule="auto"/>
        <w:ind w:left="-284"/>
        <w:jc w:val="both"/>
        <w:rPr>
          <w:rFonts w:ascii="Times New Roman" w:hAnsi="Times New Roman" w:cs="Times New Roman"/>
          <w:b/>
          <w:bCs/>
          <w:sz w:val="24"/>
          <w:szCs w:val="24"/>
        </w:rPr>
      </w:pPr>
      <w:r w:rsidRPr="00596C17">
        <w:rPr>
          <w:rFonts w:ascii="Times New Roman" w:hAnsi="Times New Roman" w:cs="Times New Roman"/>
          <w:b/>
          <w:bCs/>
          <w:sz w:val="24"/>
          <w:szCs w:val="24"/>
        </w:rPr>
        <w:t xml:space="preserve"> </w:t>
      </w:r>
    </w:p>
    <w:p w:rsidR="008D3117" w:rsidRDefault="008D3117" w:rsidP="00083406">
      <w:pPr>
        <w:spacing w:after="0" w:line="240" w:lineRule="auto"/>
        <w:jc w:val="both"/>
        <w:rPr>
          <w:rFonts w:ascii="Times New Roman" w:hAnsi="Times New Roman" w:cs="Times New Roman"/>
          <w:b/>
          <w:bCs/>
          <w:sz w:val="24"/>
          <w:szCs w:val="24"/>
        </w:rPr>
      </w:pPr>
      <w:r w:rsidRPr="00596C17">
        <w:rPr>
          <w:rFonts w:ascii="Times New Roman" w:hAnsi="Times New Roman" w:cs="Times New Roman"/>
          <w:b/>
          <w:bCs/>
          <w:sz w:val="24"/>
          <w:szCs w:val="24"/>
        </w:rPr>
        <w:t>Tisztelt Képviselő-testület!</w:t>
      </w:r>
    </w:p>
    <w:p w:rsidR="008D3117" w:rsidRDefault="008D3117" w:rsidP="00083406">
      <w:pPr>
        <w:spacing w:after="0" w:line="240" w:lineRule="auto"/>
        <w:jc w:val="both"/>
        <w:rPr>
          <w:rFonts w:ascii="Times New Roman" w:hAnsi="Times New Roman" w:cs="Times New Roman"/>
          <w:b/>
          <w:bCs/>
          <w:sz w:val="24"/>
          <w:szCs w:val="24"/>
        </w:rPr>
      </w:pPr>
    </w:p>
    <w:p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w:t>
      </w:r>
      <w:r>
        <w:rPr>
          <w:rFonts w:ascii="Times New Roman" w:hAnsi="Times New Roman" w:cs="Times New Roman"/>
          <w:sz w:val="24"/>
          <w:szCs w:val="24"/>
        </w:rPr>
        <w:t>z államháztartásról szóló</w:t>
      </w:r>
      <w:r w:rsidRPr="008F76BA">
        <w:rPr>
          <w:rFonts w:ascii="Times New Roman" w:hAnsi="Times New Roman" w:cs="Times New Roman"/>
          <w:sz w:val="24"/>
          <w:szCs w:val="24"/>
        </w:rPr>
        <w:t xml:space="preserve"> 2011. évi CXCV. törvény (továbbiakban: Áht.) 24. § (2)</w:t>
      </w:r>
      <w:r>
        <w:rPr>
          <w:rFonts w:ascii="Times New Roman" w:hAnsi="Times New Roman" w:cs="Times New Roman"/>
          <w:sz w:val="24"/>
          <w:szCs w:val="24"/>
        </w:rPr>
        <w:t>-(3)</w:t>
      </w:r>
      <w:r w:rsidRPr="008F76BA">
        <w:rPr>
          <w:rFonts w:ascii="Times New Roman" w:hAnsi="Times New Roman" w:cs="Times New Roman"/>
          <w:sz w:val="24"/>
          <w:szCs w:val="24"/>
        </w:rPr>
        <w:t xml:space="preserve"> bekezdése</w:t>
      </w:r>
      <w:r>
        <w:rPr>
          <w:rFonts w:ascii="Times New Roman" w:hAnsi="Times New Roman" w:cs="Times New Roman"/>
          <w:sz w:val="24"/>
          <w:szCs w:val="24"/>
        </w:rPr>
        <w:t>i</w:t>
      </w:r>
      <w:r w:rsidRPr="008F76BA">
        <w:rPr>
          <w:rFonts w:ascii="Times New Roman" w:hAnsi="Times New Roman" w:cs="Times New Roman"/>
          <w:sz w:val="24"/>
          <w:szCs w:val="24"/>
        </w:rPr>
        <w:t xml:space="preserve"> alapján a jegyző által előkészített rendelettervezetet a polgármester nyújtja be a képviselő-testület felé, a jelenlegi napirend tárgyalásával ennek a törvényi kötelezettségnek teszek eleget.</w:t>
      </w:r>
    </w:p>
    <w:p w:rsidR="008D3117" w:rsidRDefault="008D3117" w:rsidP="00083406">
      <w:pPr>
        <w:spacing w:after="0" w:line="240" w:lineRule="auto"/>
        <w:jc w:val="both"/>
        <w:rPr>
          <w:rFonts w:ascii="Times New Roman" w:hAnsi="Times New Roman" w:cs="Times New Roman"/>
          <w:b/>
          <w:bCs/>
          <w:sz w:val="24"/>
          <w:szCs w:val="24"/>
        </w:rPr>
      </w:pPr>
    </w:p>
    <w:p w:rsidR="008D3117" w:rsidRDefault="00DC45F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Magyarország 2020</w:t>
      </w:r>
      <w:r w:rsidR="008D3117" w:rsidRPr="00A2374D">
        <w:rPr>
          <w:rFonts w:ascii="Times New Roman" w:hAnsi="Times New Roman" w:cs="Times New Roman"/>
          <w:sz w:val="24"/>
          <w:szCs w:val="24"/>
        </w:rPr>
        <w:t>. évi központi költségvetéséről szóló 201</w:t>
      </w:r>
      <w:r>
        <w:rPr>
          <w:rFonts w:ascii="Times New Roman" w:hAnsi="Times New Roman" w:cs="Times New Roman"/>
          <w:sz w:val="24"/>
          <w:szCs w:val="24"/>
        </w:rPr>
        <w:t>9</w:t>
      </w:r>
      <w:r w:rsidR="008D3117" w:rsidRPr="00A2374D">
        <w:rPr>
          <w:rFonts w:ascii="Times New Roman" w:hAnsi="Times New Roman" w:cs="Times New Roman"/>
          <w:sz w:val="24"/>
          <w:szCs w:val="24"/>
        </w:rPr>
        <w:t>.</w:t>
      </w:r>
      <w:r w:rsidR="008D3117">
        <w:rPr>
          <w:rFonts w:ascii="Times New Roman" w:hAnsi="Times New Roman" w:cs="Times New Roman"/>
          <w:sz w:val="24"/>
          <w:szCs w:val="24"/>
        </w:rPr>
        <w:t xml:space="preserve"> év</w:t>
      </w:r>
      <w:r w:rsidR="006E4C2A">
        <w:rPr>
          <w:rFonts w:ascii="Times New Roman" w:hAnsi="Times New Roman" w:cs="Times New Roman"/>
          <w:sz w:val="24"/>
          <w:szCs w:val="24"/>
        </w:rPr>
        <w:t>i L</w:t>
      </w:r>
      <w:r>
        <w:rPr>
          <w:rFonts w:ascii="Times New Roman" w:hAnsi="Times New Roman" w:cs="Times New Roman"/>
          <w:sz w:val="24"/>
          <w:szCs w:val="24"/>
        </w:rPr>
        <w:t>XXI. törvény 2019. július 23</w:t>
      </w:r>
      <w:r w:rsidR="006E4C2A">
        <w:rPr>
          <w:rFonts w:ascii="Times New Roman" w:hAnsi="Times New Roman" w:cs="Times New Roman"/>
          <w:sz w:val="24"/>
          <w:szCs w:val="24"/>
        </w:rPr>
        <w:t>-én</w:t>
      </w:r>
      <w:r w:rsidR="008D3117" w:rsidRPr="00A2374D">
        <w:rPr>
          <w:rFonts w:ascii="Times New Roman" w:hAnsi="Times New Roman" w:cs="Times New Roman"/>
          <w:sz w:val="24"/>
          <w:szCs w:val="24"/>
        </w:rPr>
        <w:t xml:space="preserve"> került</w:t>
      </w:r>
      <w:r w:rsidR="008D3117">
        <w:rPr>
          <w:rFonts w:ascii="Times New Roman" w:hAnsi="Times New Roman" w:cs="Times New Roman"/>
          <w:sz w:val="24"/>
          <w:szCs w:val="24"/>
        </w:rPr>
        <w:t xml:space="preserve"> kihirdetésre</w:t>
      </w:r>
      <w:r w:rsidR="008D3117" w:rsidRPr="00A2374D">
        <w:rPr>
          <w:rFonts w:ascii="Times New Roman" w:hAnsi="Times New Roman" w:cs="Times New Roman"/>
          <w:sz w:val="24"/>
          <w:szCs w:val="24"/>
        </w:rPr>
        <w:t>, azonban több ágazati jogszabál</w:t>
      </w:r>
      <w:r w:rsidR="008D3117">
        <w:rPr>
          <w:rFonts w:ascii="Times New Roman" w:hAnsi="Times New Roman" w:cs="Times New Roman"/>
          <w:sz w:val="24"/>
          <w:szCs w:val="24"/>
        </w:rPr>
        <w:t xml:space="preserve">y módosítására csak az év utolsó napjaiban </w:t>
      </w:r>
      <w:r w:rsidR="008D3117" w:rsidRPr="00A2374D">
        <w:rPr>
          <w:rFonts w:ascii="Times New Roman" w:hAnsi="Times New Roman" w:cs="Times New Roman"/>
          <w:sz w:val="24"/>
          <w:szCs w:val="24"/>
        </w:rPr>
        <w:t>került sor. Az állami hozzájárulásokhoz tartozó</w:t>
      </w:r>
      <w:r w:rsidR="008D3117">
        <w:rPr>
          <w:rFonts w:ascii="Times New Roman" w:hAnsi="Times New Roman" w:cs="Times New Roman"/>
          <w:sz w:val="24"/>
          <w:szCs w:val="24"/>
        </w:rPr>
        <w:t xml:space="preserve"> mutatószámok felmérése november</w:t>
      </w:r>
      <w:r w:rsidR="008D3117" w:rsidRPr="00A2374D">
        <w:rPr>
          <w:rFonts w:ascii="Times New Roman" w:hAnsi="Times New Roman" w:cs="Times New Roman"/>
          <w:sz w:val="24"/>
          <w:szCs w:val="24"/>
        </w:rPr>
        <w:t xml:space="preserve"> hónapban megtörtént, a</w:t>
      </w:r>
      <w:r w:rsidR="008D3117">
        <w:rPr>
          <w:rFonts w:ascii="Times New Roman" w:hAnsi="Times New Roman" w:cs="Times New Roman"/>
          <w:sz w:val="24"/>
          <w:szCs w:val="24"/>
        </w:rPr>
        <w:t>zonban ennek végleges ere</w:t>
      </w:r>
      <w:r>
        <w:rPr>
          <w:rFonts w:ascii="Times New Roman" w:hAnsi="Times New Roman" w:cs="Times New Roman"/>
          <w:sz w:val="24"/>
          <w:szCs w:val="24"/>
        </w:rPr>
        <w:t xml:space="preserve">dménye </w:t>
      </w:r>
      <w:r w:rsidR="00775DB6">
        <w:rPr>
          <w:rFonts w:ascii="Times New Roman" w:hAnsi="Times New Roman" w:cs="Times New Roman"/>
          <w:sz w:val="24"/>
          <w:szCs w:val="24"/>
        </w:rPr>
        <w:t>2020. február hónapban válik ismertté, mivel a 2019. évi őszi önkormá</w:t>
      </w:r>
      <w:r w:rsidR="00827C90">
        <w:rPr>
          <w:rFonts w:ascii="Times New Roman" w:hAnsi="Times New Roman" w:cs="Times New Roman"/>
          <w:sz w:val="24"/>
          <w:szCs w:val="24"/>
        </w:rPr>
        <w:t>nyzati választások módosították</w:t>
      </w:r>
      <w:r w:rsidR="00775DB6">
        <w:rPr>
          <w:rFonts w:ascii="Times New Roman" w:hAnsi="Times New Roman" w:cs="Times New Roman"/>
          <w:sz w:val="24"/>
          <w:szCs w:val="24"/>
        </w:rPr>
        <w:t xml:space="preserve"> a feladatellátásba bevont körzeteket, amelyek csak a törzskönyvi átvezetések után lesznek véglegesek. A költségvetési törvényben az önkormányzat számára a család-</w:t>
      </w:r>
      <w:r w:rsidR="007123E1">
        <w:rPr>
          <w:rFonts w:ascii="Times New Roman" w:hAnsi="Times New Roman" w:cs="Times New Roman"/>
          <w:sz w:val="24"/>
          <w:szCs w:val="24"/>
        </w:rPr>
        <w:t xml:space="preserve"> </w:t>
      </w:r>
      <w:r w:rsidR="00775DB6">
        <w:rPr>
          <w:rFonts w:ascii="Times New Roman" w:hAnsi="Times New Roman" w:cs="Times New Roman"/>
          <w:sz w:val="24"/>
          <w:szCs w:val="24"/>
        </w:rPr>
        <w:t>és gyermekjóléti szolgálat és az önkormányzati hivatal támogatása jogcímeken eredeti előirányzatként megállapított összeg a 2019. évi tény,</w:t>
      </w:r>
      <w:r w:rsidR="00827C90">
        <w:rPr>
          <w:rFonts w:ascii="Times New Roman" w:hAnsi="Times New Roman" w:cs="Times New Roman"/>
          <w:sz w:val="24"/>
          <w:szCs w:val="24"/>
        </w:rPr>
        <w:t xml:space="preserve"> de a jelenleg benyújtott költségvetési rendelet-</w:t>
      </w:r>
      <w:r w:rsidR="00775DB6">
        <w:rPr>
          <w:rFonts w:ascii="Times New Roman" w:hAnsi="Times New Roman" w:cs="Times New Roman"/>
          <w:sz w:val="24"/>
          <w:szCs w:val="24"/>
        </w:rPr>
        <w:t xml:space="preserve"> tervezet (számítások alapján) már a 2020. évi várható normatívát tartalmazza, mivel a ténylegesen felmerülő kiadások igényelték a magasabb (várható) összeg beépítését, amelynek tényleges pénzügyi korrekciójára 2020. március</w:t>
      </w:r>
      <w:r w:rsidR="00827C90">
        <w:rPr>
          <w:rFonts w:ascii="Times New Roman" w:hAnsi="Times New Roman" w:cs="Times New Roman"/>
          <w:sz w:val="24"/>
          <w:szCs w:val="24"/>
        </w:rPr>
        <w:t>á</w:t>
      </w:r>
      <w:r w:rsidR="00775DB6">
        <w:rPr>
          <w:rFonts w:ascii="Times New Roman" w:hAnsi="Times New Roman" w:cs="Times New Roman"/>
          <w:sz w:val="24"/>
          <w:szCs w:val="24"/>
        </w:rPr>
        <w:t>ban ke</w:t>
      </w:r>
      <w:r w:rsidR="00827C90">
        <w:rPr>
          <w:rFonts w:ascii="Times New Roman" w:hAnsi="Times New Roman" w:cs="Times New Roman"/>
          <w:sz w:val="24"/>
          <w:szCs w:val="24"/>
        </w:rPr>
        <w:t>rül sor a nettósítás keretében.</w:t>
      </w:r>
      <w:r w:rsidR="008D3117">
        <w:rPr>
          <w:rFonts w:ascii="Times New Roman" w:hAnsi="Times New Roman" w:cs="Times New Roman"/>
          <w:sz w:val="24"/>
          <w:szCs w:val="24"/>
        </w:rPr>
        <w:t xml:space="preserve"> A </w:t>
      </w:r>
      <w:r w:rsidR="00827C90">
        <w:rPr>
          <w:rFonts w:ascii="Times New Roman" w:hAnsi="Times New Roman" w:cs="Times New Roman"/>
          <w:sz w:val="24"/>
          <w:szCs w:val="24"/>
        </w:rPr>
        <w:t xml:space="preserve">központi </w:t>
      </w:r>
      <w:r w:rsidR="00CF619C">
        <w:rPr>
          <w:rFonts w:ascii="Times New Roman" w:hAnsi="Times New Roman" w:cs="Times New Roman"/>
          <w:sz w:val="24"/>
          <w:szCs w:val="24"/>
        </w:rPr>
        <w:t>támogatási összegen kívül a 2020</w:t>
      </w:r>
      <w:r w:rsidR="008D3117" w:rsidRPr="00A2374D">
        <w:rPr>
          <w:rFonts w:ascii="Times New Roman" w:hAnsi="Times New Roman" w:cs="Times New Roman"/>
          <w:sz w:val="24"/>
          <w:szCs w:val="24"/>
        </w:rPr>
        <w:t>. évi költségvetés megalapozás</w:t>
      </w:r>
      <w:r w:rsidR="00CF619C">
        <w:rPr>
          <w:rFonts w:ascii="Times New Roman" w:hAnsi="Times New Roman" w:cs="Times New Roman"/>
          <w:sz w:val="24"/>
          <w:szCs w:val="24"/>
        </w:rPr>
        <w:t>ához elengedhetetlen volt a 2019</w:t>
      </w:r>
      <w:r w:rsidR="008D3117" w:rsidRPr="00A2374D">
        <w:rPr>
          <w:rFonts w:ascii="Times New Roman" w:hAnsi="Times New Roman" w:cs="Times New Roman"/>
          <w:sz w:val="24"/>
          <w:szCs w:val="24"/>
        </w:rPr>
        <w:t>. évi tényszámok ismerete,</w:t>
      </w:r>
      <w:r w:rsidR="008D3117">
        <w:rPr>
          <w:rFonts w:ascii="Times New Roman" w:hAnsi="Times New Roman" w:cs="Times New Roman"/>
          <w:sz w:val="24"/>
          <w:szCs w:val="24"/>
        </w:rPr>
        <w:t xml:space="preserve"> </w:t>
      </w:r>
      <w:r w:rsidR="00B17EF3">
        <w:rPr>
          <w:rFonts w:ascii="Times New Roman" w:hAnsi="Times New Roman" w:cs="Times New Roman"/>
          <w:sz w:val="24"/>
          <w:szCs w:val="24"/>
        </w:rPr>
        <w:t xml:space="preserve">ami </w:t>
      </w:r>
      <w:r w:rsidR="00CF619C">
        <w:rPr>
          <w:rFonts w:ascii="Times New Roman" w:hAnsi="Times New Roman" w:cs="Times New Roman"/>
          <w:sz w:val="24"/>
          <w:szCs w:val="24"/>
        </w:rPr>
        <w:t>a december ha</w:t>
      </w:r>
      <w:r w:rsidR="00B17EF3">
        <w:rPr>
          <w:rFonts w:ascii="Times New Roman" w:hAnsi="Times New Roman" w:cs="Times New Roman"/>
          <w:sz w:val="24"/>
          <w:szCs w:val="24"/>
        </w:rPr>
        <w:t xml:space="preserve">vi könyvelést követően állt </w:t>
      </w:r>
      <w:r w:rsidR="00CF619C">
        <w:rPr>
          <w:rFonts w:ascii="Times New Roman" w:hAnsi="Times New Roman" w:cs="Times New Roman"/>
          <w:sz w:val="24"/>
          <w:szCs w:val="24"/>
        </w:rPr>
        <w:t>rendelkezésre, így a költségvetés készítésére az idei évben is nagyon kevés idő állt rendelkezésre.</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központi jogszabályok változása az önkormányzati költségvetés készítésére is jelentős hatást gyakoroltak, ezek közül a legfontosabbak az alábbiak voltak:</w:t>
      </w:r>
    </w:p>
    <w:p w:rsidR="008D3117" w:rsidRDefault="00CF619C"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Folytatódott 2020</w:t>
      </w:r>
      <w:r w:rsidR="008D3117">
        <w:rPr>
          <w:rFonts w:ascii="Times New Roman" w:hAnsi="Times New Roman" w:cs="Times New Roman"/>
          <w:sz w:val="24"/>
          <w:szCs w:val="24"/>
        </w:rPr>
        <w:t>. évben is a minimálbér és a garantált bérminimum</w:t>
      </w:r>
      <w:r w:rsidR="00B17EF3">
        <w:rPr>
          <w:rFonts w:ascii="Times New Roman" w:hAnsi="Times New Roman" w:cs="Times New Roman"/>
          <w:sz w:val="24"/>
          <w:szCs w:val="24"/>
        </w:rPr>
        <w:t xml:space="preserve"> emelése.</w:t>
      </w:r>
      <w:r w:rsidR="008D3117">
        <w:rPr>
          <w:rFonts w:ascii="Times New Roman" w:hAnsi="Times New Roman" w:cs="Times New Roman"/>
          <w:sz w:val="24"/>
          <w:szCs w:val="24"/>
        </w:rPr>
        <w:t xml:space="preserve"> Sajnos az önkormányzatnál – a vezetők kivételével – a dolgozók zöme érintett a minimálbér és garantált bérminimum emelésénél.</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F619C">
        <w:rPr>
          <w:rFonts w:ascii="Times New Roman" w:hAnsi="Times New Roman" w:cs="Times New Roman"/>
          <w:sz w:val="24"/>
          <w:szCs w:val="24"/>
        </w:rPr>
        <w:t xml:space="preserve">A tavalyi évi köztisztviselői illetményalap emeléséhez </w:t>
      </w:r>
      <w:r w:rsidR="00C02245">
        <w:rPr>
          <w:rFonts w:ascii="Times New Roman" w:hAnsi="Times New Roman" w:cs="Times New Roman"/>
          <w:sz w:val="24"/>
          <w:szCs w:val="24"/>
        </w:rPr>
        <w:t xml:space="preserve">az idei évben </w:t>
      </w:r>
      <w:r w:rsidR="00CF619C">
        <w:rPr>
          <w:rFonts w:ascii="Times New Roman" w:hAnsi="Times New Roman" w:cs="Times New Roman"/>
          <w:sz w:val="24"/>
          <w:szCs w:val="24"/>
        </w:rPr>
        <w:t>külön támogatás nem jár, a hatása beépítésre került az önkormányzati hivatal általános támogatásába, de az újabb illetményalap emeléshez a jelenlegi költségvetési törvény nem tartalmaz támogatási összeget, tehát a bérfejlesztések tekintetében továbbra is a köztisztviselők zárják a sort, a dolgozók zömének jogszabály alapján járó bérét ki kell egészíteni a garantált bérminimumra.</w:t>
      </w:r>
    </w:p>
    <w:p w:rsidR="00C02245"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A központi költségvetési törvény általános indoklása alapján várható – az előző évek vállalkozókkal kötött bérmegállapodása alapján – </w:t>
      </w:r>
      <w:r w:rsidR="00C02245">
        <w:rPr>
          <w:rFonts w:ascii="Times New Roman" w:hAnsi="Times New Roman" w:cs="Times New Roman"/>
          <w:sz w:val="24"/>
          <w:szCs w:val="24"/>
        </w:rPr>
        <w:t>a szociális hozzájárulási adó 2020. évközi</w:t>
      </w:r>
      <w:r>
        <w:rPr>
          <w:rFonts w:ascii="Times New Roman" w:hAnsi="Times New Roman" w:cs="Times New Roman"/>
          <w:sz w:val="24"/>
          <w:szCs w:val="24"/>
        </w:rPr>
        <w:t xml:space="preserve"> csökkentése, de jogszabályi változás hiányában a város költségvetésének tervezése során ez a m</w:t>
      </w:r>
      <w:r w:rsidR="00C02245">
        <w:rPr>
          <w:rFonts w:ascii="Times New Roman" w:hAnsi="Times New Roman" w:cs="Times New Roman"/>
          <w:sz w:val="24"/>
          <w:szCs w:val="24"/>
        </w:rPr>
        <w:t>unkáltatói teher a jelenlegi, 17</w:t>
      </w:r>
      <w:r>
        <w:rPr>
          <w:rFonts w:ascii="Times New Roman" w:hAnsi="Times New Roman" w:cs="Times New Roman"/>
          <w:sz w:val="24"/>
          <w:szCs w:val="24"/>
        </w:rPr>
        <w:t>,5% mértékkel került betervezésre.</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helyi önkormányzatok kö</w:t>
      </w:r>
      <w:r w:rsidR="00C02245">
        <w:rPr>
          <w:rFonts w:ascii="Times New Roman" w:hAnsi="Times New Roman" w:cs="Times New Roman"/>
          <w:sz w:val="24"/>
          <w:szCs w:val="24"/>
        </w:rPr>
        <w:t>zponti támogatási rendszere 2020</w:t>
      </w:r>
      <w:r>
        <w:rPr>
          <w:rFonts w:ascii="Times New Roman" w:hAnsi="Times New Roman" w:cs="Times New Roman"/>
          <w:sz w:val="24"/>
          <w:szCs w:val="24"/>
        </w:rPr>
        <w:t>. évben is az önkormányzati feladatellátáshoz igazodó, 2013. évtől kialakított és lényegi változást nem, de némi finomítást (tényleges, átlagos kiadási szinthez közelítő) tartalmazó feladatalapú támogatási rendszerben történik.</w:t>
      </w:r>
    </w:p>
    <w:p w:rsidR="008D3117" w:rsidRPr="00A2374D" w:rsidRDefault="008D3117" w:rsidP="00083406">
      <w:pPr>
        <w:spacing w:after="0" w:line="240" w:lineRule="auto"/>
        <w:jc w:val="both"/>
        <w:rPr>
          <w:rFonts w:ascii="Times New Roman" w:hAnsi="Times New Roman" w:cs="Times New Roman"/>
          <w:sz w:val="24"/>
          <w:szCs w:val="24"/>
        </w:rPr>
      </w:pPr>
    </w:p>
    <w:p w:rsidR="008D3117" w:rsidRPr="00A2374D"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Zalaszentgrót Város</w:t>
      </w:r>
      <w:r w:rsidRPr="00A2374D">
        <w:rPr>
          <w:rFonts w:ascii="Times New Roman" w:hAnsi="Times New Roman" w:cs="Times New Roman"/>
          <w:sz w:val="24"/>
          <w:szCs w:val="24"/>
        </w:rPr>
        <w:t xml:space="preserve"> Önkormányzat</w:t>
      </w:r>
      <w:r>
        <w:rPr>
          <w:rFonts w:ascii="Times New Roman" w:hAnsi="Times New Roman" w:cs="Times New Roman"/>
          <w:sz w:val="24"/>
          <w:szCs w:val="24"/>
        </w:rPr>
        <w:t>ának</w:t>
      </w:r>
      <w:r w:rsidRPr="00A2374D">
        <w:rPr>
          <w:rFonts w:ascii="Times New Roman" w:hAnsi="Times New Roman" w:cs="Times New Roman"/>
          <w:sz w:val="24"/>
          <w:szCs w:val="24"/>
        </w:rPr>
        <w:t xml:space="preserve"> költségvetését érintő legfontosabb változások az alábbiak</w:t>
      </w:r>
      <w:r>
        <w:rPr>
          <w:rFonts w:ascii="Times New Roman" w:hAnsi="Times New Roman" w:cs="Times New Roman"/>
          <w:sz w:val="24"/>
          <w:szCs w:val="24"/>
        </w:rPr>
        <w:t>:</w:t>
      </w:r>
    </w:p>
    <w:p w:rsidR="008D3117" w:rsidRDefault="008D3117" w:rsidP="00083406">
      <w:pPr>
        <w:spacing w:after="0" w:line="240" w:lineRule="auto"/>
        <w:jc w:val="both"/>
        <w:rPr>
          <w:rFonts w:ascii="Times New Roman" w:hAnsi="Times New Roman" w:cs="Times New Roman"/>
          <w:sz w:val="24"/>
          <w:szCs w:val="24"/>
        </w:rPr>
      </w:pPr>
      <w:r w:rsidRPr="00FF6603">
        <w:rPr>
          <w:rFonts w:ascii="Times New Roman" w:hAnsi="Times New Roman" w:cs="Times New Roman"/>
          <w:sz w:val="24"/>
          <w:szCs w:val="24"/>
        </w:rPr>
        <w:t>-</w:t>
      </w:r>
      <w:r w:rsidR="00DC483F">
        <w:rPr>
          <w:rFonts w:ascii="Times New Roman" w:hAnsi="Times New Roman" w:cs="Times New Roman"/>
          <w:sz w:val="24"/>
          <w:szCs w:val="24"/>
        </w:rPr>
        <w:t xml:space="preserve"> A</w:t>
      </w:r>
      <w:r>
        <w:rPr>
          <w:rFonts w:ascii="Times New Roman" w:hAnsi="Times New Roman" w:cs="Times New Roman"/>
          <w:sz w:val="24"/>
          <w:szCs w:val="24"/>
        </w:rPr>
        <w:t xml:space="preserve"> szociális és gyermekjóléti ellátó rendszerben az önkormányzatok szerepe alapvetően továbbra is az alapellátások biztosítása; az idei költségvetési törvény Zalaszentgrót esetében a szociális feladatok finanszírozásában kedvező változást hozott. A szociális feladatok támogatási összege egyes nappali ellátási formákban követi a megvalósuló bérnövekedéseket; az eredeti előirányzat továbbra sem tartalmazza a dolgozók összevont ágazati pótlékát, de a központi költségvetés az év során biztosítja annak fedezetét. </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623E28">
        <w:rPr>
          <w:rFonts w:ascii="Times New Roman" w:hAnsi="Times New Roman" w:cs="Times New Roman"/>
          <w:sz w:val="24"/>
          <w:szCs w:val="24"/>
        </w:rPr>
        <w:t xml:space="preserve"> 2019. szeptember 1-jétől az egységes óvoda-bölcsőde ellátási formát felváltotta az önálló feladatként megjelenő</w:t>
      </w:r>
      <w:r>
        <w:rPr>
          <w:rFonts w:ascii="Times New Roman" w:hAnsi="Times New Roman" w:cs="Times New Roman"/>
          <w:sz w:val="24"/>
          <w:szCs w:val="24"/>
        </w:rPr>
        <w:t xml:space="preserve"> bölcsőde működtetése, </w:t>
      </w:r>
      <w:r w:rsidR="009B5648">
        <w:rPr>
          <w:rFonts w:ascii="Times New Roman" w:hAnsi="Times New Roman" w:cs="Times New Roman"/>
          <w:sz w:val="24"/>
          <w:szCs w:val="24"/>
        </w:rPr>
        <w:t>amel</w:t>
      </w:r>
      <w:r w:rsidR="00623E28">
        <w:rPr>
          <w:rFonts w:ascii="Times New Roman" w:hAnsi="Times New Roman" w:cs="Times New Roman"/>
          <w:sz w:val="24"/>
          <w:szCs w:val="24"/>
        </w:rPr>
        <w:t>y két csoportban működik</w:t>
      </w:r>
      <w:r w:rsidR="009B5648">
        <w:rPr>
          <w:rFonts w:ascii="Times New Roman" w:hAnsi="Times New Roman" w:cs="Times New Roman"/>
          <w:sz w:val="24"/>
          <w:szCs w:val="24"/>
        </w:rPr>
        <w:t xml:space="preserve">, </w:t>
      </w:r>
      <w:r>
        <w:rPr>
          <w:rFonts w:ascii="Times New Roman" w:hAnsi="Times New Roman" w:cs="Times New Roman"/>
          <w:sz w:val="24"/>
          <w:szCs w:val="24"/>
        </w:rPr>
        <w:t>a személyi juttatások fedezetére kapott bér- és a működtetési támogatás biztosítja a felmerülő kiadások fedezetét.</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A köznevelés területén az önkormányzatok feladata továbbra is az óvodai ellátás biztosítása, amelynek finanszírozása az előző é</w:t>
      </w:r>
      <w:r w:rsidR="00623E28">
        <w:rPr>
          <w:rFonts w:ascii="Times New Roman" w:hAnsi="Times New Roman" w:cs="Times New Roman"/>
          <w:sz w:val="24"/>
          <w:szCs w:val="24"/>
        </w:rPr>
        <w:t xml:space="preserve">vhez képest lényeges elmozdulást nem mutat, mivel a pedagógus életpálya többlet finanszírozása befejeződött, az óvodaműködtetés fajlagos összege változatlan, a nagyságrendje pedig az ellátott gyermeklétszámtól függ. </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Az ún. „elvárt bevétel” és kiegészítés szabályaiban az előző évhez képest nem történ</w:t>
      </w:r>
      <w:r w:rsidR="00635DFB">
        <w:rPr>
          <w:rFonts w:ascii="Times New Roman" w:hAnsi="Times New Roman" w:cs="Times New Roman"/>
          <w:sz w:val="24"/>
          <w:szCs w:val="24"/>
        </w:rPr>
        <w:t>t alapvetően változás, az iparűzési adóalap változása</w:t>
      </w:r>
      <w:r w:rsidR="00B17EF3">
        <w:rPr>
          <w:rFonts w:ascii="Times New Roman" w:hAnsi="Times New Roman" w:cs="Times New Roman"/>
          <w:sz w:val="24"/>
          <w:szCs w:val="24"/>
        </w:rPr>
        <w:t xml:space="preserve"> miatt</w:t>
      </w:r>
      <w:r w:rsidR="00635DFB">
        <w:rPr>
          <w:rFonts w:ascii="Times New Roman" w:hAnsi="Times New Roman" w:cs="Times New Roman"/>
          <w:sz w:val="24"/>
          <w:szCs w:val="24"/>
        </w:rPr>
        <w:t xml:space="preserve"> a tavalyi 42.331</w:t>
      </w:r>
      <w:r>
        <w:rPr>
          <w:rFonts w:ascii="Times New Roman" w:hAnsi="Times New Roman" w:cs="Times New Roman"/>
          <w:sz w:val="24"/>
          <w:szCs w:val="24"/>
        </w:rPr>
        <w:t xml:space="preserve"> e</w:t>
      </w:r>
      <w:r w:rsidR="00A8075A">
        <w:rPr>
          <w:rFonts w:ascii="Times New Roman" w:hAnsi="Times New Roman" w:cs="Times New Roman"/>
          <w:sz w:val="24"/>
          <w:szCs w:val="24"/>
        </w:rPr>
        <w:t xml:space="preserve"> Ft </w:t>
      </w:r>
      <w:r w:rsidR="00635DFB">
        <w:rPr>
          <w:rFonts w:ascii="Times New Roman" w:hAnsi="Times New Roman" w:cs="Times New Roman"/>
          <w:sz w:val="24"/>
          <w:szCs w:val="24"/>
        </w:rPr>
        <w:t>ös</w:t>
      </w:r>
      <w:r w:rsidR="000D45CC">
        <w:rPr>
          <w:rFonts w:ascii="Times New Roman" w:hAnsi="Times New Roman" w:cs="Times New Roman"/>
          <w:sz w:val="24"/>
          <w:szCs w:val="24"/>
        </w:rPr>
        <w:t xml:space="preserve">szegű elvárt bevétel </w:t>
      </w:r>
      <w:r w:rsidR="00635DFB">
        <w:rPr>
          <w:rFonts w:ascii="Times New Roman" w:hAnsi="Times New Roman" w:cs="Times New Roman"/>
          <w:sz w:val="24"/>
          <w:szCs w:val="24"/>
        </w:rPr>
        <w:t xml:space="preserve">44.228 </w:t>
      </w:r>
      <w:r>
        <w:rPr>
          <w:rFonts w:ascii="Times New Roman" w:hAnsi="Times New Roman" w:cs="Times New Roman"/>
          <w:sz w:val="24"/>
          <w:szCs w:val="24"/>
        </w:rPr>
        <w:t>e</w:t>
      </w:r>
      <w:r w:rsidR="00A8075A">
        <w:rPr>
          <w:rFonts w:ascii="Times New Roman" w:hAnsi="Times New Roman" w:cs="Times New Roman"/>
          <w:sz w:val="24"/>
          <w:szCs w:val="24"/>
        </w:rPr>
        <w:t xml:space="preserve"> </w:t>
      </w:r>
      <w:r w:rsidR="00635DFB">
        <w:rPr>
          <w:rFonts w:ascii="Times New Roman" w:hAnsi="Times New Roman" w:cs="Times New Roman"/>
          <w:sz w:val="24"/>
          <w:szCs w:val="24"/>
        </w:rPr>
        <w:t>Ft-ra nőtt</w:t>
      </w:r>
      <w:r>
        <w:rPr>
          <w:rFonts w:ascii="Times New Roman" w:hAnsi="Times New Roman" w:cs="Times New Roman"/>
          <w:sz w:val="24"/>
          <w:szCs w:val="24"/>
        </w:rPr>
        <w:t>.</w:t>
      </w:r>
    </w:p>
    <w:p w:rsidR="008D3117" w:rsidRDefault="008D3117" w:rsidP="00083406">
      <w:pPr>
        <w:spacing w:after="0" w:line="240" w:lineRule="auto"/>
        <w:jc w:val="both"/>
        <w:rPr>
          <w:rFonts w:ascii="Times New Roman" w:hAnsi="Times New Roman" w:cs="Times New Roman"/>
          <w:sz w:val="24"/>
          <w:szCs w:val="24"/>
        </w:rPr>
      </w:pPr>
    </w:p>
    <w:p w:rsidR="00E45E8B"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Zalasz</w:t>
      </w:r>
      <w:r w:rsidR="00635DFB">
        <w:rPr>
          <w:rFonts w:ascii="Times New Roman" w:hAnsi="Times New Roman" w:cs="Times New Roman"/>
          <w:sz w:val="24"/>
          <w:szCs w:val="24"/>
        </w:rPr>
        <w:t>entgrót Város Önkormányzata 2020</w:t>
      </w:r>
      <w:r>
        <w:rPr>
          <w:rFonts w:ascii="Times New Roman" w:hAnsi="Times New Roman" w:cs="Times New Roman"/>
          <w:sz w:val="24"/>
          <w:szCs w:val="24"/>
        </w:rPr>
        <w:t>. évi költségvetésének elkészítése során az alábbi szempontok érvényesültek:</w:t>
      </w:r>
    </w:p>
    <w:p w:rsidR="0015286D" w:rsidRDefault="0015286D"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Az idei évben a költségvetési rendelet címrendjében az intézmények száma tovább csökkent, a </w:t>
      </w:r>
      <w:r w:rsidRPr="005C15E0">
        <w:rPr>
          <w:rFonts w:ascii="Times New Roman" w:hAnsi="Times New Roman"/>
          <w:sz w:val="24"/>
          <w:szCs w:val="24"/>
        </w:rPr>
        <w:t>Zalaszentgróti Gazdasági Ellátó Szervezet</w:t>
      </w:r>
      <w:r>
        <w:rPr>
          <w:rFonts w:ascii="Times New Roman" w:hAnsi="Times New Roman"/>
          <w:sz w:val="24"/>
          <w:szCs w:val="24"/>
        </w:rPr>
        <w:t xml:space="preserve"> beolvadással történő megszüntetéséről a képviselő-testület a 87/2019.(VII.25.) számú határozatában döntött, a jogutód szervezet a Zalaszentgróti Közös Önkormányzati Hivatal, de a feladatok egy része Zalaszentgrót Város Önkormányzata</w:t>
      </w:r>
      <w:r w:rsidR="007123E1">
        <w:rPr>
          <w:rFonts w:ascii="Times New Roman" w:hAnsi="Times New Roman"/>
          <w:sz w:val="24"/>
          <w:szCs w:val="24"/>
        </w:rPr>
        <w:t>,</w:t>
      </w:r>
      <w:r>
        <w:rPr>
          <w:rFonts w:ascii="Times New Roman" w:hAnsi="Times New Roman"/>
          <w:sz w:val="24"/>
          <w:szCs w:val="24"/>
        </w:rPr>
        <w:t xml:space="preserve"> illetve </w:t>
      </w:r>
      <w:r w:rsidR="00E45E8B">
        <w:rPr>
          <w:rFonts w:ascii="Times New Roman" w:hAnsi="Times New Roman"/>
          <w:sz w:val="24"/>
          <w:szCs w:val="24"/>
        </w:rPr>
        <w:t xml:space="preserve">a </w:t>
      </w:r>
      <w:proofErr w:type="spellStart"/>
      <w:r w:rsidR="00E45E8B">
        <w:rPr>
          <w:rFonts w:ascii="Times New Roman" w:hAnsi="Times New Roman"/>
          <w:sz w:val="24"/>
          <w:szCs w:val="24"/>
        </w:rPr>
        <w:t>Szentgrótért</w:t>
      </w:r>
      <w:proofErr w:type="spellEnd"/>
      <w:r w:rsidR="00E45E8B">
        <w:rPr>
          <w:rFonts w:ascii="Times New Roman" w:hAnsi="Times New Roman"/>
          <w:sz w:val="24"/>
          <w:szCs w:val="24"/>
        </w:rPr>
        <w:t xml:space="preserve"> Kft. tevékenységét bővíti.</w:t>
      </w:r>
    </w:p>
    <w:p w:rsidR="008D3117" w:rsidRDefault="008D3117" w:rsidP="00083406">
      <w:pPr>
        <w:spacing w:after="0" w:line="240" w:lineRule="auto"/>
        <w:jc w:val="both"/>
        <w:rPr>
          <w:rFonts w:ascii="Times New Roman" w:hAnsi="Times New Roman" w:cs="Times New Roman"/>
          <w:sz w:val="24"/>
          <w:szCs w:val="24"/>
        </w:rPr>
      </w:pPr>
    </w:p>
    <w:p w:rsidR="008D3117" w:rsidRDefault="00E45E8B"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8D3117">
        <w:rPr>
          <w:rFonts w:ascii="Times New Roman" w:hAnsi="Times New Roman" w:cs="Times New Roman"/>
          <w:sz w:val="24"/>
          <w:szCs w:val="24"/>
        </w:rPr>
        <w:t>. Továbbra is a költségvetés bevételi oldalának legjelentősebb tétele a központi költségvetésből származó állami tám</w:t>
      </w:r>
      <w:r w:rsidR="008B5691">
        <w:rPr>
          <w:rFonts w:ascii="Times New Roman" w:hAnsi="Times New Roman" w:cs="Times New Roman"/>
          <w:sz w:val="24"/>
          <w:szCs w:val="24"/>
        </w:rPr>
        <w:t>ogatás, amelynek összege 441.542</w:t>
      </w:r>
      <w:r w:rsidR="008D3117">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008D3117">
        <w:rPr>
          <w:rFonts w:ascii="Times New Roman" w:hAnsi="Times New Roman" w:cs="Times New Roman"/>
          <w:sz w:val="24"/>
          <w:szCs w:val="24"/>
        </w:rPr>
        <w:t>Ft, amely az előző é</w:t>
      </w:r>
      <w:r w:rsidR="008B5691">
        <w:rPr>
          <w:rFonts w:ascii="Times New Roman" w:hAnsi="Times New Roman" w:cs="Times New Roman"/>
          <w:sz w:val="24"/>
          <w:szCs w:val="24"/>
        </w:rPr>
        <w:t>vi eredeti előirányzatnál 16.819</w:t>
      </w:r>
      <w:r w:rsidR="008D3117">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008D3117">
        <w:rPr>
          <w:rFonts w:ascii="Times New Roman" w:hAnsi="Times New Roman" w:cs="Times New Roman"/>
          <w:sz w:val="24"/>
          <w:szCs w:val="24"/>
        </w:rPr>
        <w:t>Ft-ta</w:t>
      </w:r>
      <w:r w:rsidR="008B5691">
        <w:rPr>
          <w:rFonts w:ascii="Times New Roman" w:hAnsi="Times New Roman" w:cs="Times New Roman"/>
          <w:sz w:val="24"/>
          <w:szCs w:val="24"/>
        </w:rPr>
        <w:t xml:space="preserve">l magasabb. A többlet támogatás nyújt fedezetet a </w:t>
      </w:r>
      <w:r w:rsidR="008D3117">
        <w:rPr>
          <w:rFonts w:ascii="Times New Roman" w:hAnsi="Times New Roman" w:cs="Times New Roman"/>
          <w:sz w:val="24"/>
          <w:szCs w:val="24"/>
        </w:rPr>
        <w:t xml:space="preserve">bölcsőde </w:t>
      </w:r>
      <w:r w:rsidR="008B5691">
        <w:rPr>
          <w:rFonts w:ascii="Times New Roman" w:hAnsi="Times New Roman" w:cs="Times New Roman"/>
          <w:sz w:val="24"/>
          <w:szCs w:val="24"/>
        </w:rPr>
        <w:t>két csoportjának egész évre vonatkozó működtetésére,</w:t>
      </w:r>
      <w:r w:rsidR="008D3117">
        <w:rPr>
          <w:rFonts w:ascii="Times New Roman" w:hAnsi="Times New Roman" w:cs="Times New Roman"/>
          <w:sz w:val="24"/>
          <w:szCs w:val="24"/>
        </w:rPr>
        <w:t xml:space="preserve"> ame</w:t>
      </w:r>
      <w:r w:rsidR="008B5691">
        <w:rPr>
          <w:rFonts w:ascii="Times New Roman" w:hAnsi="Times New Roman" w:cs="Times New Roman"/>
          <w:sz w:val="24"/>
          <w:szCs w:val="24"/>
        </w:rPr>
        <w:t>ly 10.755</w:t>
      </w:r>
      <w:r w:rsidR="00306710">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00306710">
        <w:rPr>
          <w:rFonts w:ascii="Times New Roman" w:hAnsi="Times New Roman" w:cs="Times New Roman"/>
          <w:sz w:val="24"/>
          <w:szCs w:val="24"/>
        </w:rPr>
        <w:t xml:space="preserve">Ft </w:t>
      </w:r>
      <w:r>
        <w:rPr>
          <w:rFonts w:ascii="Times New Roman" w:hAnsi="Times New Roman" w:cs="Times New Roman"/>
          <w:sz w:val="24"/>
          <w:szCs w:val="24"/>
        </w:rPr>
        <w:t xml:space="preserve">támogatást jelent, ami fedezi </w:t>
      </w:r>
      <w:r w:rsidR="00306710">
        <w:rPr>
          <w:rFonts w:ascii="Times New Roman" w:hAnsi="Times New Roman" w:cs="Times New Roman"/>
          <w:sz w:val="24"/>
          <w:szCs w:val="24"/>
        </w:rPr>
        <w:t>a feladat ellátásához szükséges kiadásokat.</w:t>
      </w:r>
      <w:r w:rsidR="008D3117" w:rsidRPr="00F6445F">
        <w:rPr>
          <w:rFonts w:ascii="Times New Roman" w:hAnsi="Times New Roman" w:cs="Times New Roman"/>
          <w:sz w:val="24"/>
          <w:szCs w:val="24"/>
        </w:rPr>
        <w:t xml:space="preserve"> </w:t>
      </w:r>
      <w:r w:rsidR="008B5691">
        <w:rPr>
          <w:rFonts w:ascii="Times New Roman" w:hAnsi="Times New Roman" w:cs="Times New Roman"/>
          <w:sz w:val="24"/>
          <w:szCs w:val="24"/>
        </w:rPr>
        <w:t>A bölcsőde támogatás</w:t>
      </w:r>
      <w:r w:rsidR="00F77AA1">
        <w:rPr>
          <w:rFonts w:ascii="Times New Roman" w:hAnsi="Times New Roman" w:cs="Times New Roman"/>
          <w:sz w:val="24"/>
          <w:szCs w:val="24"/>
        </w:rPr>
        <w:t>a</w:t>
      </w:r>
      <w:r w:rsidR="008B5691">
        <w:rPr>
          <w:rFonts w:ascii="Times New Roman" w:hAnsi="Times New Roman" w:cs="Times New Roman"/>
          <w:sz w:val="24"/>
          <w:szCs w:val="24"/>
        </w:rPr>
        <w:t xml:space="preserve"> mellett a nappali szociális ellátás normatívái emelkedtek az idei évre, de </w:t>
      </w:r>
      <w:r w:rsidR="00B83B7C">
        <w:rPr>
          <w:rFonts w:ascii="Times New Roman" w:hAnsi="Times New Roman" w:cs="Times New Roman"/>
          <w:sz w:val="24"/>
          <w:szCs w:val="24"/>
        </w:rPr>
        <w:t xml:space="preserve">ez </w:t>
      </w:r>
      <w:r w:rsidR="008B5691">
        <w:rPr>
          <w:rFonts w:ascii="Times New Roman" w:hAnsi="Times New Roman" w:cs="Times New Roman"/>
          <w:sz w:val="24"/>
          <w:szCs w:val="24"/>
        </w:rPr>
        <w:t xml:space="preserve">a </w:t>
      </w:r>
      <w:r w:rsidR="00B83B7C">
        <w:rPr>
          <w:rFonts w:ascii="Times New Roman" w:hAnsi="Times New Roman" w:cs="Times New Roman"/>
          <w:sz w:val="24"/>
          <w:szCs w:val="24"/>
        </w:rPr>
        <w:t xml:space="preserve">házi segítségnyújtás esetében még </w:t>
      </w:r>
      <w:r w:rsidR="00B83B7C">
        <w:rPr>
          <w:rFonts w:ascii="Times New Roman" w:hAnsi="Times New Roman" w:cs="Times New Roman"/>
          <w:sz w:val="24"/>
          <w:szCs w:val="24"/>
        </w:rPr>
        <w:lastRenderedPageBreak/>
        <w:t xml:space="preserve">mindig kevésnek bizonyul, mivel önkormányzati </w:t>
      </w:r>
      <w:r>
        <w:rPr>
          <w:rFonts w:ascii="Times New Roman" w:hAnsi="Times New Roman" w:cs="Times New Roman"/>
          <w:sz w:val="24"/>
          <w:szCs w:val="24"/>
        </w:rPr>
        <w:t xml:space="preserve">forrás </w:t>
      </w:r>
      <w:r w:rsidR="00B83B7C">
        <w:rPr>
          <w:rFonts w:ascii="Times New Roman" w:hAnsi="Times New Roman" w:cs="Times New Roman"/>
          <w:sz w:val="24"/>
          <w:szCs w:val="24"/>
        </w:rPr>
        <w:t>kiegészítésre szorul.</w:t>
      </w:r>
      <w:r w:rsidR="00F77AA1">
        <w:rPr>
          <w:rFonts w:ascii="Times New Roman" w:hAnsi="Times New Roman" w:cs="Times New Roman"/>
          <w:sz w:val="24"/>
          <w:szCs w:val="24"/>
        </w:rPr>
        <w:t xml:space="preserve"> </w:t>
      </w:r>
      <w:r w:rsidR="008D3117">
        <w:rPr>
          <w:rFonts w:ascii="Times New Roman" w:hAnsi="Times New Roman" w:cs="Times New Roman"/>
          <w:sz w:val="24"/>
          <w:szCs w:val="24"/>
        </w:rPr>
        <w:t>Az általános működés, igazgatás finanszírozása az előző évek gyakorlata alap</w:t>
      </w:r>
      <w:r w:rsidR="00F77AA1">
        <w:rPr>
          <w:rFonts w:ascii="Times New Roman" w:hAnsi="Times New Roman" w:cs="Times New Roman"/>
          <w:sz w:val="24"/>
          <w:szCs w:val="24"/>
        </w:rPr>
        <w:t xml:space="preserve">ján történik. </w:t>
      </w:r>
    </w:p>
    <w:p w:rsidR="00E45E8B" w:rsidRDefault="00E45E8B" w:rsidP="00083406">
      <w:pPr>
        <w:spacing w:after="0" w:line="240" w:lineRule="auto"/>
        <w:jc w:val="both"/>
        <w:rPr>
          <w:rFonts w:ascii="Times New Roman" w:hAnsi="Times New Roman" w:cs="Times New Roman"/>
          <w:sz w:val="24"/>
          <w:szCs w:val="24"/>
        </w:rPr>
      </w:pPr>
    </w:p>
    <w:p w:rsidR="00E45E8B" w:rsidRDefault="00E45E8B"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D3117">
        <w:rPr>
          <w:rFonts w:ascii="Times New Roman" w:hAnsi="Times New Roman" w:cs="Times New Roman"/>
          <w:sz w:val="24"/>
          <w:szCs w:val="24"/>
        </w:rPr>
        <w:t xml:space="preserve">. Saját bevételeken belül legnagyobb bevétel a közhatalmi bevételekből, a helyi adókból származik. 2019. évre 298.035 </w:t>
      </w:r>
      <w:proofErr w:type="spellStart"/>
      <w:r w:rsidR="008D3117">
        <w:rPr>
          <w:rFonts w:ascii="Times New Roman" w:hAnsi="Times New Roman" w:cs="Times New Roman"/>
          <w:sz w:val="24"/>
          <w:szCs w:val="24"/>
        </w:rPr>
        <w:t>eFt</w:t>
      </w:r>
      <w:proofErr w:type="spellEnd"/>
      <w:r w:rsidR="008D3117">
        <w:rPr>
          <w:rFonts w:ascii="Times New Roman" w:hAnsi="Times New Roman" w:cs="Times New Roman"/>
          <w:sz w:val="24"/>
          <w:szCs w:val="24"/>
        </w:rPr>
        <w:t xml:space="preserve"> bevétel szerepel</w:t>
      </w:r>
      <w:r>
        <w:rPr>
          <w:rFonts w:ascii="Times New Roman" w:hAnsi="Times New Roman" w:cs="Times New Roman"/>
          <w:sz w:val="24"/>
          <w:szCs w:val="24"/>
        </w:rPr>
        <w:t>t</w:t>
      </w:r>
      <w:r w:rsidR="008D3117">
        <w:rPr>
          <w:rFonts w:ascii="Times New Roman" w:hAnsi="Times New Roman" w:cs="Times New Roman"/>
          <w:sz w:val="24"/>
          <w:szCs w:val="24"/>
        </w:rPr>
        <w:t xml:space="preserve"> ezen a jogcímen a költ</w:t>
      </w:r>
      <w:r>
        <w:rPr>
          <w:rFonts w:ascii="Times New Roman" w:hAnsi="Times New Roman" w:cs="Times New Roman"/>
          <w:sz w:val="24"/>
          <w:szCs w:val="24"/>
        </w:rPr>
        <w:t xml:space="preserve">ségvetésben, de – a kivetési és tényszámokat figyelembe véve – az idei évben 328.500 </w:t>
      </w:r>
      <w:proofErr w:type="spellStart"/>
      <w:r>
        <w:rPr>
          <w:rFonts w:ascii="Times New Roman" w:hAnsi="Times New Roman" w:cs="Times New Roman"/>
          <w:sz w:val="24"/>
          <w:szCs w:val="24"/>
        </w:rPr>
        <w:t>eFt</w:t>
      </w:r>
      <w:proofErr w:type="spellEnd"/>
      <w:r>
        <w:rPr>
          <w:rFonts w:ascii="Times New Roman" w:hAnsi="Times New Roman" w:cs="Times New Roman"/>
          <w:sz w:val="24"/>
          <w:szCs w:val="24"/>
        </w:rPr>
        <w:t>, az előző évi tervezett bevételnél magasabb összeggel számoltunk.</w:t>
      </w:r>
    </w:p>
    <w:p w:rsidR="001C1E79"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w:t>
      </w:r>
      <w:r w:rsidR="00E45E8B">
        <w:rPr>
          <w:rFonts w:ascii="Times New Roman" w:hAnsi="Times New Roman" w:cs="Times New Roman"/>
          <w:sz w:val="24"/>
          <w:szCs w:val="24"/>
        </w:rPr>
        <w:t xml:space="preserve">elyi adók közül a </w:t>
      </w:r>
      <w:r>
        <w:rPr>
          <w:rFonts w:ascii="Times New Roman" w:hAnsi="Times New Roman" w:cs="Times New Roman"/>
          <w:sz w:val="24"/>
          <w:szCs w:val="24"/>
        </w:rPr>
        <w:t xml:space="preserve">vállalkozók iparűzési adója esetében </w:t>
      </w:r>
      <w:r w:rsidR="00E45E8B">
        <w:rPr>
          <w:rFonts w:ascii="Times New Roman" w:hAnsi="Times New Roman" w:cs="Times New Roman"/>
          <w:sz w:val="24"/>
          <w:szCs w:val="24"/>
        </w:rPr>
        <w:t xml:space="preserve">számoltunk nagyobb bevételre, de </w:t>
      </w:r>
      <w:r w:rsidR="00956AD3">
        <w:rPr>
          <w:rFonts w:ascii="Times New Roman" w:hAnsi="Times New Roman" w:cs="Times New Roman"/>
          <w:sz w:val="24"/>
          <w:szCs w:val="24"/>
        </w:rPr>
        <w:t>meglehetősen nagy a bizonytalanság néhány gazdasági társaság esetében.</w:t>
      </w:r>
    </w:p>
    <w:p w:rsidR="00956AD3" w:rsidRDefault="00956AD3" w:rsidP="00083406">
      <w:pPr>
        <w:spacing w:after="0" w:line="240" w:lineRule="auto"/>
        <w:jc w:val="both"/>
        <w:rPr>
          <w:rFonts w:ascii="Times New Roman" w:hAnsi="Times New Roman" w:cs="Times New Roman"/>
          <w:sz w:val="24"/>
          <w:szCs w:val="24"/>
        </w:rPr>
      </w:pPr>
    </w:p>
    <w:p w:rsidR="008D3117" w:rsidRDefault="00956AD3"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8D3117">
        <w:rPr>
          <w:rFonts w:ascii="Times New Roman" w:hAnsi="Times New Roman" w:cs="Times New Roman"/>
          <w:sz w:val="24"/>
          <w:szCs w:val="24"/>
        </w:rPr>
        <w:t xml:space="preserve">. </w:t>
      </w:r>
      <w:r w:rsidR="008D3117" w:rsidRPr="00A2374D">
        <w:rPr>
          <w:rFonts w:ascii="Times New Roman" w:hAnsi="Times New Roman" w:cs="Times New Roman"/>
          <w:sz w:val="24"/>
          <w:szCs w:val="24"/>
        </w:rPr>
        <w:t>Az egyéb saját bevételek esetében a működési bevételek az előző évihez hasonló szinten kerültek</w:t>
      </w:r>
      <w:r w:rsidR="008D3117">
        <w:rPr>
          <w:rFonts w:ascii="Times New Roman" w:hAnsi="Times New Roman" w:cs="Times New Roman"/>
          <w:sz w:val="24"/>
          <w:szCs w:val="24"/>
        </w:rPr>
        <w:t xml:space="preserve"> betervezésre,</w:t>
      </w:r>
      <w:r w:rsidR="00A8075A">
        <w:rPr>
          <w:rFonts w:ascii="Times New Roman" w:hAnsi="Times New Roman" w:cs="Times New Roman"/>
          <w:sz w:val="24"/>
          <w:szCs w:val="24"/>
        </w:rPr>
        <w:t xml:space="preserve"> </w:t>
      </w:r>
      <w:r w:rsidR="008D3117">
        <w:rPr>
          <w:rFonts w:ascii="Times New Roman" w:hAnsi="Times New Roman" w:cs="Times New Roman"/>
          <w:sz w:val="24"/>
          <w:szCs w:val="24"/>
        </w:rPr>
        <w:t>figyelembe véve azt, hogy tavaly júliustól változtak a gyermek étkeztetés térítési díjai, a szociális ellátások térítési díjai áprilistól fognak változni,</w:t>
      </w:r>
      <w:r w:rsidR="008D3117" w:rsidRPr="00A2374D">
        <w:rPr>
          <w:rFonts w:ascii="Times New Roman" w:hAnsi="Times New Roman" w:cs="Times New Roman"/>
          <w:sz w:val="24"/>
          <w:szCs w:val="24"/>
        </w:rPr>
        <w:t xml:space="preserve"> általános emelés a bérleti díjak esetében </w:t>
      </w:r>
      <w:r>
        <w:rPr>
          <w:rFonts w:ascii="Times New Roman" w:hAnsi="Times New Roman" w:cs="Times New Roman"/>
          <w:sz w:val="24"/>
          <w:szCs w:val="24"/>
        </w:rPr>
        <w:t>n</w:t>
      </w:r>
      <w:r w:rsidR="008D3117" w:rsidRPr="00A2374D">
        <w:rPr>
          <w:rFonts w:ascii="Times New Roman" w:hAnsi="Times New Roman" w:cs="Times New Roman"/>
          <w:sz w:val="24"/>
          <w:szCs w:val="24"/>
        </w:rPr>
        <w:t>em történt.</w:t>
      </w:r>
    </w:p>
    <w:p w:rsidR="00956AD3" w:rsidRPr="00A2374D" w:rsidRDefault="00956AD3" w:rsidP="00083406">
      <w:pPr>
        <w:spacing w:after="0" w:line="240" w:lineRule="auto"/>
        <w:jc w:val="both"/>
        <w:rPr>
          <w:rFonts w:ascii="Times New Roman" w:hAnsi="Times New Roman" w:cs="Times New Roman"/>
          <w:sz w:val="24"/>
          <w:szCs w:val="24"/>
        </w:rPr>
      </w:pPr>
    </w:p>
    <w:p w:rsidR="00956AD3" w:rsidRDefault="00956AD3" w:rsidP="00956A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8D3117">
        <w:rPr>
          <w:rFonts w:ascii="Times New Roman" w:hAnsi="Times New Roman" w:cs="Times New Roman"/>
          <w:sz w:val="24"/>
          <w:szCs w:val="24"/>
        </w:rPr>
        <w:t>.</w:t>
      </w:r>
      <w:r w:rsidR="008D3117" w:rsidRPr="00A2374D">
        <w:rPr>
          <w:rFonts w:ascii="Times New Roman" w:hAnsi="Times New Roman" w:cs="Times New Roman"/>
          <w:sz w:val="24"/>
          <w:szCs w:val="24"/>
        </w:rPr>
        <w:t xml:space="preserve"> A jelenlegi tervezetbe a közmunka program</w:t>
      </w:r>
      <w:r w:rsidR="00B17EF3">
        <w:rPr>
          <w:rFonts w:ascii="Times New Roman" w:hAnsi="Times New Roman" w:cs="Times New Roman"/>
          <w:sz w:val="24"/>
          <w:szCs w:val="24"/>
        </w:rPr>
        <w:t>ok</w:t>
      </w:r>
      <w:r w:rsidR="008D3117" w:rsidRPr="00A2374D">
        <w:rPr>
          <w:rFonts w:ascii="Times New Roman" w:hAnsi="Times New Roman" w:cs="Times New Roman"/>
          <w:sz w:val="24"/>
          <w:szCs w:val="24"/>
        </w:rPr>
        <w:t>nak csak a február végéig tartó szakas</w:t>
      </w:r>
      <w:r>
        <w:rPr>
          <w:rFonts w:ascii="Times New Roman" w:hAnsi="Times New Roman" w:cs="Times New Roman"/>
          <w:sz w:val="24"/>
          <w:szCs w:val="24"/>
        </w:rPr>
        <w:t>za került be, mivel a 2020-ban induló programokra még nincs támogatási szerződés.</w:t>
      </w:r>
    </w:p>
    <w:p w:rsidR="00956AD3" w:rsidRDefault="00956AD3" w:rsidP="00083406">
      <w:pPr>
        <w:spacing w:after="0" w:line="240" w:lineRule="auto"/>
        <w:jc w:val="both"/>
        <w:rPr>
          <w:rFonts w:ascii="Times New Roman" w:hAnsi="Times New Roman" w:cs="Times New Roman"/>
          <w:sz w:val="24"/>
          <w:szCs w:val="24"/>
        </w:rPr>
      </w:pPr>
    </w:p>
    <w:p w:rsidR="008D3117" w:rsidRDefault="00956AD3"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8D3117">
        <w:rPr>
          <w:rFonts w:ascii="Times New Roman" w:hAnsi="Times New Roman" w:cs="Times New Roman"/>
          <w:sz w:val="24"/>
          <w:szCs w:val="24"/>
        </w:rPr>
        <w:t xml:space="preserve">. </w:t>
      </w:r>
      <w:r w:rsidR="008D3117" w:rsidRPr="00A2374D">
        <w:rPr>
          <w:rFonts w:ascii="Times New Roman" w:hAnsi="Times New Roman" w:cs="Times New Roman"/>
          <w:sz w:val="24"/>
          <w:szCs w:val="24"/>
        </w:rPr>
        <w:t>Az idei évi költségvetésbe is b</w:t>
      </w:r>
      <w:r w:rsidR="008D3117">
        <w:rPr>
          <w:rFonts w:ascii="Times New Roman" w:hAnsi="Times New Roman" w:cs="Times New Roman"/>
          <w:sz w:val="24"/>
          <w:szCs w:val="24"/>
        </w:rPr>
        <w:t>elekerült</w:t>
      </w:r>
      <w:r w:rsidR="00A649B3">
        <w:rPr>
          <w:rFonts w:ascii="Times New Roman" w:hAnsi="Times New Roman" w:cs="Times New Roman"/>
          <w:sz w:val="24"/>
          <w:szCs w:val="24"/>
        </w:rPr>
        <w:t xml:space="preserve"> a</w:t>
      </w:r>
      <w:r w:rsidR="008D3117">
        <w:rPr>
          <w:rFonts w:ascii="Times New Roman" w:hAnsi="Times New Roman" w:cs="Times New Roman"/>
          <w:sz w:val="24"/>
          <w:szCs w:val="24"/>
        </w:rPr>
        <w:t xml:space="preserve"> Zalai Borút Egyesületnek átadott pénzeszköz </w:t>
      </w:r>
      <w:r w:rsidR="008D3117" w:rsidRPr="00A2374D">
        <w:rPr>
          <w:rFonts w:ascii="Times New Roman" w:hAnsi="Times New Roman" w:cs="Times New Roman"/>
          <w:sz w:val="24"/>
          <w:szCs w:val="24"/>
        </w:rPr>
        <w:t>visszafizetése, ennek realizálására évek óta nem került sor.</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bevételi oldal meghatározó eleme az előző évről származó költségvetési mar</w:t>
      </w:r>
      <w:r w:rsidR="00956AD3">
        <w:rPr>
          <w:rFonts w:ascii="Times New Roman" w:hAnsi="Times New Roman" w:cs="Times New Roman"/>
          <w:sz w:val="24"/>
          <w:szCs w:val="24"/>
        </w:rPr>
        <w:t>advány, amelynek összege 516.980</w:t>
      </w:r>
      <w:r>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Pr>
          <w:rFonts w:ascii="Times New Roman" w:hAnsi="Times New Roman" w:cs="Times New Roman"/>
          <w:sz w:val="24"/>
          <w:szCs w:val="24"/>
        </w:rPr>
        <w:t xml:space="preserve">Ft, amely tartalmazza az intézményi maradványokat is. A költségvetési maradványokban szerepelnek az uniós pályázatokhoz kiutalt előlegek, amelyek az önkormányzaton kívül az Egészségügyi Központnál és a </w:t>
      </w:r>
      <w:proofErr w:type="spellStart"/>
      <w:r>
        <w:rPr>
          <w:rFonts w:ascii="Times New Roman" w:hAnsi="Times New Roman" w:cs="Times New Roman"/>
          <w:sz w:val="24"/>
          <w:szCs w:val="24"/>
        </w:rPr>
        <w:t>VMK-nál</w:t>
      </w:r>
      <w:proofErr w:type="spellEnd"/>
      <w:r>
        <w:rPr>
          <w:rFonts w:ascii="Times New Roman" w:hAnsi="Times New Roman" w:cs="Times New Roman"/>
          <w:sz w:val="24"/>
          <w:szCs w:val="24"/>
        </w:rPr>
        <w:t xml:space="preserve"> is szerepelnek. A költségvetési maradványon kívül a k</w:t>
      </w:r>
      <w:r w:rsidR="00D96A5C">
        <w:rPr>
          <w:rFonts w:ascii="Times New Roman" w:hAnsi="Times New Roman" w:cs="Times New Roman"/>
          <w:sz w:val="24"/>
          <w:szCs w:val="24"/>
        </w:rPr>
        <w:t>iadások finanszírozásához 39.390</w:t>
      </w:r>
      <w:r>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Pr>
          <w:rFonts w:ascii="Times New Roman" w:hAnsi="Times New Roman" w:cs="Times New Roman"/>
          <w:sz w:val="24"/>
          <w:szCs w:val="24"/>
        </w:rPr>
        <w:t xml:space="preserve">Ft értékpapírból származó bevétellel is számoltunk. </w:t>
      </w:r>
    </w:p>
    <w:p w:rsidR="00D96A5C" w:rsidRPr="00A2374D" w:rsidRDefault="00D96A5C"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w:t>
      </w:r>
      <w:r>
        <w:rPr>
          <w:rFonts w:ascii="Times New Roman" w:hAnsi="Times New Roman" w:cs="Times New Roman"/>
          <w:sz w:val="24"/>
          <w:szCs w:val="24"/>
        </w:rPr>
        <w:t xml:space="preserve"> költségvetés kiadási old</w:t>
      </w:r>
      <w:r w:rsidR="00D96A5C">
        <w:rPr>
          <w:rFonts w:ascii="Times New Roman" w:hAnsi="Times New Roman" w:cs="Times New Roman"/>
          <w:sz w:val="24"/>
          <w:szCs w:val="24"/>
        </w:rPr>
        <w:t>alán legnagyobb tételként a 2019</w:t>
      </w:r>
      <w:r>
        <w:rPr>
          <w:rFonts w:ascii="Times New Roman" w:hAnsi="Times New Roman" w:cs="Times New Roman"/>
          <w:sz w:val="24"/>
          <w:szCs w:val="24"/>
        </w:rPr>
        <w:t>. decemberi engedélyezett létszámkeret alapján számított személyi juttatás és a munkaadókat terhelő járulék jelen</w:t>
      </w:r>
      <w:r w:rsidR="00811631">
        <w:rPr>
          <w:rFonts w:ascii="Times New Roman" w:hAnsi="Times New Roman" w:cs="Times New Roman"/>
          <w:sz w:val="24"/>
          <w:szCs w:val="24"/>
        </w:rPr>
        <w:t>tkezik, figyelembe véve a</w:t>
      </w:r>
      <w:r>
        <w:rPr>
          <w:rFonts w:ascii="Times New Roman" w:hAnsi="Times New Roman" w:cs="Times New Roman"/>
          <w:sz w:val="24"/>
          <w:szCs w:val="24"/>
        </w:rPr>
        <w:t xml:space="preserve"> minimálbér és garantált bérminimum emelkedést és a soros lépések</w:t>
      </w:r>
      <w:r w:rsidR="00D96A5C">
        <w:rPr>
          <w:rFonts w:ascii="Times New Roman" w:hAnsi="Times New Roman" w:cs="Times New Roman"/>
          <w:sz w:val="24"/>
          <w:szCs w:val="24"/>
        </w:rPr>
        <w:t>et.</w:t>
      </w:r>
      <w:r>
        <w:rPr>
          <w:rFonts w:ascii="Times New Roman" w:hAnsi="Times New Roman" w:cs="Times New Roman"/>
          <w:sz w:val="24"/>
          <w:szCs w:val="24"/>
        </w:rPr>
        <w:t xml:space="preserve"> A közalkalmazottak és az 1 évnél h</w:t>
      </w:r>
      <w:r w:rsidR="00811631">
        <w:rPr>
          <w:rFonts w:ascii="Times New Roman" w:hAnsi="Times New Roman" w:cs="Times New Roman"/>
          <w:sz w:val="24"/>
          <w:szCs w:val="24"/>
        </w:rPr>
        <w:t>osszabb távon foglalkoztatottak</w:t>
      </w:r>
      <w:r w:rsidR="00D96A5C">
        <w:rPr>
          <w:rFonts w:ascii="Times New Roman" w:hAnsi="Times New Roman" w:cs="Times New Roman"/>
          <w:sz w:val="24"/>
          <w:szCs w:val="24"/>
        </w:rPr>
        <w:t xml:space="preserve"> nettó </w:t>
      </w:r>
      <w:r>
        <w:rPr>
          <w:rFonts w:ascii="Times New Roman" w:hAnsi="Times New Roman" w:cs="Times New Roman"/>
          <w:sz w:val="24"/>
          <w:szCs w:val="24"/>
        </w:rPr>
        <w:t xml:space="preserve">96.000 Ft/év, a köztisztviselők a törvényben meghatározott </w:t>
      </w:r>
      <w:r w:rsidR="00D96A5C">
        <w:rPr>
          <w:rFonts w:ascii="Times New Roman" w:hAnsi="Times New Roman" w:cs="Times New Roman"/>
          <w:sz w:val="24"/>
          <w:szCs w:val="24"/>
        </w:rPr>
        <w:t>200.000</w:t>
      </w:r>
      <w:r w:rsidR="00306710">
        <w:rPr>
          <w:rFonts w:ascii="Times New Roman" w:hAnsi="Times New Roman" w:cs="Times New Roman"/>
          <w:sz w:val="24"/>
          <w:szCs w:val="24"/>
        </w:rPr>
        <w:t xml:space="preserve"> Ft/év </w:t>
      </w:r>
      <w:r w:rsidR="00D96A5C">
        <w:rPr>
          <w:rFonts w:ascii="Times New Roman" w:hAnsi="Times New Roman" w:cs="Times New Roman"/>
          <w:sz w:val="24"/>
          <w:szCs w:val="24"/>
        </w:rPr>
        <w:t xml:space="preserve">bruttó </w:t>
      </w:r>
      <w:proofErr w:type="spellStart"/>
      <w:r w:rsidR="00306710">
        <w:rPr>
          <w:rFonts w:ascii="Times New Roman" w:hAnsi="Times New Roman" w:cs="Times New Roman"/>
          <w:sz w:val="24"/>
          <w:szCs w:val="24"/>
        </w:rPr>
        <w:t>cafeteria</w:t>
      </w:r>
      <w:proofErr w:type="spellEnd"/>
      <w:r w:rsidR="00306710">
        <w:rPr>
          <w:rFonts w:ascii="Times New Roman" w:hAnsi="Times New Roman" w:cs="Times New Roman"/>
          <w:sz w:val="24"/>
          <w:szCs w:val="24"/>
        </w:rPr>
        <w:t xml:space="preserve"> juttatásban</w:t>
      </w:r>
      <w:r>
        <w:rPr>
          <w:rFonts w:ascii="Times New Roman" w:hAnsi="Times New Roman" w:cs="Times New Roman"/>
          <w:sz w:val="24"/>
          <w:szCs w:val="24"/>
        </w:rPr>
        <w:t xml:space="preserve"> részesülnek, amely Széchenyi Pihenőkártyára kerül átutalásra.</w:t>
      </w:r>
    </w:p>
    <w:p w:rsidR="008D3117" w:rsidRPr="00A2374D" w:rsidRDefault="008D3117" w:rsidP="00083406">
      <w:pPr>
        <w:spacing w:after="0" w:line="240" w:lineRule="auto"/>
        <w:jc w:val="both"/>
        <w:rPr>
          <w:rFonts w:ascii="Times New Roman" w:hAnsi="Times New Roman" w:cs="Times New Roman"/>
          <w:sz w:val="24"/>
          <w:szCs w:val="24"/>
        </w:rPr>
      </w:pPr>
    </w:p>
    <w:p w:rsidR="008D3117" w:rsidRPr="00A2374D"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 </w:t>
      </w:r>
      <w:r>
        <w:rPr>
          <w:rFonts w:ascii="Times New Roman" w:hAnsi="Times New Roman" w:cs="Times New Roman"/>
          <w:sz w:val="24"/>
          <w:szCs w:val="24"/>
        </w:rPr>
        <w:t xml:space="preserve">működést szolgáló </w:t>
      </w:r>
      <w:r w:rsidR="00D96A5C">
        <w:rPr>
          <w:rFonts w:ascii="Times New Roman" w:hAnsi="Times New Roman" w:cs="Times New Roman"/>
          <w:sz w:val="24"/>
          <w:szCs w:val="24"/>
        </w:rPr>
        <w:t>dologi kiadások tervezése a 2019</w:t>
      </w:r>
      <w:r w:rsidRPr="00A2374D">
        <w:rPr>
          <w:rFonts w:ascii="Times New Roman" w:hAnsi="Times New Roman" w:cs="Times New Roman"/>
          <w:sz w:val="24"/>
          <w:szCs w:val="24"/>
        </w:rPr>
        <w:t>. é</w:t>
      </w:r>
      <w:r>
        <w:rPr>
          <w:rFonts w:ascii="Times New Roman" w:hAnsi="Times New Roman" w:cs="Times New Roman"/>
          <w:sz w:val="24"/>
          <w:szCs w:val="24"/>
        </w:rPr>
        <w:t>vi tény szintből indult, figyelembe véve az év során meghozott képviselő-testületi határozatokat, megkötött szerződéseket, a karbantartások tervezése az intézmények bevonásával történt.</w:t>
      </w: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Az id</w:t>
      </w:r>
      <w:r w:rsidR="004A5B3A">
        <w:rPr>
          <w:rFonts w:ascii="Times New Roman" w:hAnsi="Times New Roman" w:cs="Times New Roman"/>
          <w:sz w:val="24"/>
          <w:szCs w:val="24"/>
        </w:rPr>
        <w:t>ei évben a karbantartások 36.488</w:t>
      </w:r>
      <w:r w:rsidRPr="00A2374D">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Pr="00A2374D">
        <w:rPr>
          <w:rFonts w:ascii="Times New Roman" w:hAnsi="Times New Roman" w:cs="Times New Roman"/>
          <w:sz w:val="24"/>
          <w:szCs w:val="24"/>
        </w:rPr>
        <w:t>Ft öss</w:t>
      </w:r>
      <w:r>
        <w:rPr>
          <w:rFonts w:ascii="Times New Roman" w:hAnsi="Times New Roman" w:cs="Times New Roman"/>
          <w:sz w:val="24"/>
          <w:szCs w:val="24"/>
        </w:rPr>
        <w:t>zegben kerültek betervezésre, az előző évihez hasonló nagyságrendben, ezzel az összeggel az idei évben is jelentős keret áll rendelkezésre az állagmegóvó feladatok elvégzésére. A közmunka program</w:t>
      </w:r>
      <w:r w:rsidR="00811631">
        <w:rPr>
          <w:rFonts w:ascii="Times New Roman" w:hAnsi="Times New Roman" w:cs="Times New Roman"/>
          <w:sz w:val="24"/>
          <w:szCs w:val="24"/>
        </w:rPr>
        <w:t>ok</w:t>
      </w:r>
      <w:r>
        <w:rPr>
          <w:rFonts w:ascii="Times New Roman" w:hAnsi="Times New Roman" w:cs="Times New Roman"/>
          <w:sz w:val="24"/>
          <w:szCs w:val="24"/>
        </w:rPr>
        <w:t xml:space="preserve"> szűkülésével egyre több külső vállalkozót kell alkalmazni a feladatok megoldásához, ez pedig egyre több pénzt kíván. </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lastRenderedPageBreak/>
        <w:t xml:space="preserve">A szociális </w:t>
      </w:r>
      <w:r>
        <w:rPr>
          <w:rFonts w:ascii="Times New Roman" w:hAnsi="Times New Roman" w:cs="Times New Roman"/>
          <w:sz w:val="24"/>
          <w:szCs w:val="24"/>
        </w:rPr>
        <w:t>ellátások kerete</w:t>
      </w:r>
      <w:r w:rsidRPr="00A2374D">
        <w:rPr>
          <w:rFonts w:ascii="Times New Roman" w:hAnsi="Times New Roman" w:cs="Times New Roman"/>
          <w:sz w:val="24"/>
          <w:szCs w:val="24"/>
        </w:rPr>
        <w:t xml:space="preserve"> az önkormányzat szociális rendel</w:t>
      </w:r>
      <w:r>
        <w:rPr>
          <w:rFonts w:ascii="Times New Roman" w:hAnsi="Times New Roman" w:cs="Times New Roman"/>
          <w:sz w:val="24"/>
          <w:szCs w:val="24"/>
        </w:rPr>
        <w:t xml:space="preserve">etében meghatározott juttatások </w:t>
      </w:r>
      <w:r w:rsidRPr="00A2374D">
        <w:rPr>
          <w:rFonts w:ascii="Times New Roman" w:hAnsi="Times New Roman" w:cs="Times New Roman"/>
          <w:sz w:val="24"/>
          <w:szCs w:val="24"/>
        </w:rPr>
        <w:t>alapján</w:t>
      </w:r>
      <w:r w:rsidR="004A5B3A">
        <w:rPr>
          <w:rFonts w:ascii="Times New Roman" w:hAnsi="Times New Roman" w:cs="Times New Roman"/>
          <w:sz w:val="24"/>
          <w:szCs w:val="24"/>
        </w:rPr>
        <w:t>, a 2019</w:t>
      </w:r>
      <w:r>
        <w:rPr>
          <w:rFonts w:ascii="Times New Roman" w:hAnsi="Times New Roman" w:cs="Times New Roman"/>
          <w:sz w:val="24"/>
          <w:szCs w:val="24"/>
        </w:rPr>
        <w:t xml:space="preserve">. évi tény adatok </w:t>
      </w:r>
      <w:r w:rsidR="004A5B3A">
        <w:rPr>
          <w:rFonts w:ascii="Times New Roman" w:hAnsi="Times New Roman" w:cs="Times New Roman"/>
          <w:sz w:val="24"/>
          <w:szCs w:val="24"/>
        </w:rPr>
        <w:t>és a rendelkezésre álló állami támogatás</w:t>
      </w:r>
      <w:r w:rsidR="00811631">
        <w:rPr>
          <w:rFonts w:ascii="Times New Roman" w:hAnsi="Times New Roman" w:cs="Times New Roman"/>
          <w:sz w:val="24"/>
          <w:szCs w:val="24"/>
        </w:rPr>
        <w:t xml:space="preserve"> </w:t>
      </w:r>
      <w:r>
        <w:rPr>
          <w:rFonts w:ascii="Times New Roman" w:hAnsi="Times New Roman" w:cs="Times New Roman"/>
          <w:sz w:val="24"/>
          <w:szCs w:val="24"/>
        </w:rPr>
        <w:t>figyelembe vételével</w:t>
      </w:r>
      <w:r w:rsidRPr="00A2374D">
        <w:rPr>
          <w:rFonts w:ascii="Times New Roman" w:hAnsi="Times New Roman" w:cs="Times New Roman"/>
          <w:sz w:val="24"/>
          <w:szCs w:val="24"/>
        </w:rPr>
        <w:t xml:space="preserve"> került összeállításra.</w:t>
      </w:r>
      <w:r>
        <w:rPr>
          <w:rFonts w:ascii="Times New Roman" w:hAnsi="Times New Roman" w:cs="Times New Roman"/>
          <w:sz w:val="24"/>
          <w:szCs w:val="24"/>
        </w:rPr>
        <w:t xml:space="preserve"> Az idei év k</w:t>
      </w:r>
      <w:r w:rsidR="004A5B3A">
        <w:rPr>
          <w:rFonts w:ascii="Times New Roman" w:hAnsi="Times New Roman" w:cs="Times New Roman"/>
          <w:sz w:val="24"/>
          <w:szCs w:val="24"/>
        </w:rPr>
        <w:t>iadásaira szolgáló keret</w:t>
      </w:r>
      <w:r w:rsidR="00811631">
        <w:rPr>
          <w:rFonts w:ascii="Times New Roman" w:hAnsi="Times New Roman" w:cs="Times New Roman"/>
          <w:sz w:val="24"/>
          <w:szCs w:val="24"/>
        </w:rPr>
        <w:t xml:space="preserve"> 17.514 </w:t>
      </w:r>
      <w:proofErr w:type="spellStart"/>
      <w:r w:rsidR="00811631">
        <w:rPr>
          <w:rFonts w:ascii="Times New Roman" w:hAnsi="Times New Roman" w:cs="Times New Roman"/>
          <w:sz w:val="24"/>
          <w:szCs w:val="24"/>
        </w:rPr>
        <w:t>eFt</w:t>
      </w:r>
      <w:proofErr w:type="spellEnd"/>
      <w:r w:rsidR="00811631">
        <w:rPr>
          <w:rFonts w:ascii="Times New Roman" w:hAnsi="Times New Roman" w:cs="Times New Roman"/>
          <w:sz w:val="24"/>
          <w:szCs w:val="24"/>
        </w:rPr>
        <w:t>, ami</w:t>
      </w:r>
      <w:r w:rsidR="004A5B3A">
        <w:rPr>
          <w:rFonts w:ascii="Times New Roman" w:hAnsi="Times New Roman" w:cs="Times New Roman"/>
          <w:sz w:val="24"/>
          <w:szCs w:val="24"/>
        </w:rPr>
        <w:t xml:space="preserve"> 2.512 </w:t>
      </w:r>
      <w:proofErr w:type="spellStart"/>
      <w:r w:rsidR="004A5B3A">
        <w:rPr>
          <w:rFonts w:ascii="Times New Roman" w:hAnsi="Times New Roman" w:cs="Times New Roman"/>
          <w:sz w:val="24"/>
          <w:szCs w:val="24"/>
        </w:rPr>
        <w:t>eFt-tal</w:t>
      </w:r>
      <w:proofErr w:type="spellEnd"/>
      <w:r w:rsidR="004A5B3A">
        <w:rPr>
          <w:rFonts w:ascii="Times New Roman" w:hAnsi="Times New Roman" w:cs="Times New Roman"/>
          <w:sz w:val="24"/>
          <w:szCs w:val="24"/>
        </w:rPr>
        <w:t xml:space="preserve"> alacsonyabb az előző évinél, de magasabb az előző évi tényleges felhasználásnál. </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beruházási kiadások</w:t>
      </w:r>
      <w:r w:rsidR="00811631">
        <w:rPr>
          <w:rFonts w:ascii="Times New Roman" w:hAnsi="Times New Roman" w:cs="Times New Roman"/>
          <w:sz w:val="24"/>
          <w:szCs w:val="24"/>
        </w:rPr>
        <w:t xml:space="preserve"> kerete</w:t>
      </w:r>
      <w:r w:rsidR="004A5B3A">
        <w:rPr>
          <w:rFonts w:ascii="Times New Roman" w:hAnsi="Times New Roman" w:cs="Times New Roman"/>
          <w:sz w:val="24"/>
          <w:szCs w:val="24"/>
        </w:rPr>
        <w:t xml:space="preserve"> a jelenlegi tervezetben 521.386</w:t>
      </w:r>
      <w:r w:rsidR="00306710">
        <w:rPr>
          <w:rFonts w:ascii="Times New Roman" w:hAnsi="Times New Roman" w:cs="Times New Roman"/>
          <w:sz w:val="24"/>
          <w:szCs w:val="24"/>
        </w:rPr>
        <w:t xml:space="preserve"> </w:t>
      </w:r>
      <w:proofErr w:type="spellStart"/>
      <w:r w:rsidR="00306710">
        <w:rPr>
          <w:rFonts w:ascii="Times New Roman" w:hAnsi="Times New Roman" w:cs="Times New Roman"/>
          <w:sz w:val="24"/>
          <w:szCs w:val="24"/>
        </w:rPr>
        <w:t>eFt</w:t>
      </w:r>
      <w:proofErr w:type="spellEnd"/>
      <w:r w:rsidR="004A5B3A">
        <w:rPr>
          <w:rFonts w:ascii="Times New Roman" w:hAnsi="Times New Roman" w:cs="Times New Roman"/>
          <w:sz w:val="24"/>
          <w:szCs w:val="24"/>
        </w:rPr>
        <w:t>, a felújítások 137.136</w:t>
      </w:r>
      <w:r>
        <w:rPr>
          <w:rFonts w:ascii="Times New Roman" w:hAnsi="Times New Roman" w:cs="Times New Roman"/>
          <w:sz w:val="24"/>
          <w:szCs w:val="24"/>
        </w:rPr>
        <w:t xml:space="preserve"> </w:t>
      </w:r>
      <w:proofErr w:type="spellStart"/>
      <w:r w:rsidR="00306710">
        <w:rPr>
          <w:rFonts w:ascii="Times New Roman" w:hAnsi="Times New Roman" w:cs="Times New Roman"/>
          <w:sz w:val="24"/>
          <w:szCs w:val="24"/>
        </w:rPr>
        <w:t>eFt</w:t>
      </w:r>
      <w:proofErr w:type="spellEnd"/>
      <w:r w:rsidR="00306710">
        <w:rPr>
          <w:rFonts w:ascii="Times New Roman" w:hAnsi="Times New Roman" w:cs="Times New Roman"/>
          <w:sz w:val="24"/>
          <w:szCs w:val="24"/>
        </w:rPr>
        <w:t xml:space="preserve"> összegben szerepelnek, amely</w:t>
      </w:r>
      <w:r>
        <w:rPr>
          <w:rFonts w:ascii="Times New Roman" w:hAnsi="Times New Roman" w:cs="Times New Roman"/>
          <w:sz w:val="24"/>
          <w:szCs w:val="24"/>
        </w:rPr>
        <w:t xml:space="preserve"> összeg</w:t>
      </w:r>
      <w:r w:rsidR="00306710">
        <w:rPr>
          <w:rFonts w:ascii="Times New Roman" w:hAnsi="Times New Roman" w:cs="Times New Roman"/>
          <w:sz w:val="24"/>
          <w:szCs w:val="24"/>
        </w:rPr>
        <w:t>e</w:t>
      </w:r>
      <w:r w:rsidR="003233E7">
        <w:rPr>
          <w:rFonts w:ascii="Times New Roman" w:hAnsi="Times New Roman" w:cs="Times New Roman"/>
          <w:sz w:val="24"/>
          <w:szCs w:val="24"/>
        </w:rPr>
        <w:t>k</w:t>
      </w:r>
      <w:r>
        <w:rPr>
          <w:rFonts w:ascii="Times New Roman" w:hAnsi="Times New Roman" w:cs="Times New Roman"/>
          <w:sz w:val="24"/>
          <w:szCs w:val="24"/>
        </w:rPr>
        <w:t xml:space="preserve"> a pályázatokban meghatározott tartalék kereteket is tartalmazzák, amit az előző évben folyósított előlegek nem tartalmaznak.</w:t>
      </w: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pályázatokhoz kapcsolódóan szerepelnek a költségvetésben olyan keretek, amelyek az egyes projektekben</w:t>
      </w:r>
      <w:r w:rsidRPr="00A2374D">
        <w:rPr>
          <w:rFonts w:ascii="Times New Roman" w:hAnsi="Times New Roman" w:cs="Times New Roman"/>
          <w:sz w:val="24"/>
          <w:szCs w:val="24"/>
        </w:rPr>
        <w:t xml:space="preserve"> el nem számolható (de szükséges)</w:t>
      </w:r>
      <w:r>
        <w:rPr>
          <w:rFonts w:ascii="Times New Roman" w:hAnsi="Times New Roman" w:cs="Times New Roman"/>
          <w:sz w:val="24"/>
          <w:szCs w:val="24"/>
        </w:rPr>
        <w:t xml:space="preserve"> kiadások fedezetéül s</w:t>
      </w:r>
      <w:r w:rsidR="003F530F">
        <w:rPr>
          <w:rFonts w:ascii="Times New Roman" w:hAnsi="Times New Roman" w:cs="Times New Roman"/>
          <w:sz w:val="24"/>
          <w:szCs w:val="24"/>
        </w:rPr>
        <w:t>zolgálnak, ezen felül</w:t>
      </w:r>
      <w:r>
        <w:rPr>
          <w:rFonts w:ascii="Times New Roman" w:hAnsi="Times New Roman" w:cs="Times New Roman"/>
          <w:sz w:val="24"/>
          <w:szCs w:val="24"/>
        </w:rPr>
        <w:t xml:space="preserve"> tartalmazza a tervezet </w:t>
      </w:r>
      <w:r w:rsidR="0024769D">
        <w:rPr>
          <w:rFonts w:ascii="Times New Roman" w:hAnsi="Times New Roman" w:cs="Times New Roman"/>
          <w:sz w:val="24"/>
          <w:szCs w:val="24"/>
        </w:rPr>
        <w:t xml:space="preserve">az egyéb </w:t>
      </w:r>
      <w:r>
        <w:rPr>
          <w:rFonts w:ascii="Times New Roman" w:hAnsi="Times New Roman" w:cs="Times New Roman"/>
          <w:sz w:val="24"/>
          <w:szCs w:val="24"/>
        </w:rPr>
        <w:t>pályázatokhoz kapcsolódó önrészeket</w:t>
      </w:r>
      <w:r w:rsidR="003F530F">
        <w:rPr>
          <w:rFonts w:ascii="Times New Roman" w:hAnsi="Times New Roman" w:cs="Times New Roman"/>
          <w:sz w:val="24"/>
          <w:szCs w:val="24"/>
        </w:rPr>
        <w:t xml:space="preserve"> is.</w:t>
      </w:r>
    </w:p>
    <w:p w:rsidR="008D3117" w:rsidRPr="00A2374D"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Az idei évben </w:t>
      </w:r>
      <w:r>
        <w:rPr>
          <w:rFonts w:ascii="Times New Roman" w:hAnsi="Times New Roman" w:cs="Times New Roman"/>
          <w:sz w:val="24"/>
          <w:szCs w:val="24"/>
        </w:rPr>
        <w:t xml:space="preserve">is </w:t>
      </w:r>
      <w:r w:rsidRPr="00A2374D">
        <w:rPr>
          <w:rFonts w:ascii="Times New Roman" w:hAnsi="Times New Roman" w:cs="Times New Roman"/>
          <w:sz w:val="24"/>
          <w:szCs w:val="24"/>
        </w:rPr>
        <w:t>betervezésre került a közművagyon szolgáltató által készített, képviselő-testület által elfogadott gördülő fejlesztési terv</w:t>
      </w:r>
      <w:r>
        <w:rPr>
          <w:rFonts w:ascii="Times New Roman" w:hAnsi="Times New Roman" w:cs="Times New Roman"/>
          <w:sz w:val="24"/>
          <w:szCs w:val="24"/>
        </w:rPr>
        <w:t>ének</w:t>
      </w:r>
      <w:r w:rsidR="004A5B3A">
        <w:rPr>
          <w:rFonts w:ascii="Times New Roman" w:hAnsi="Times New Roman" w:cs="Times New Roman"/>
          <w:sz w:val="24"/>
          <w:szCs w:val="24"/>
        </w:rPr>
        <w:t xml:space="preserve"> 2020</w:t>
      </w:r>
      <w:r w:rsidRPr="00A2374D">
        <w:rPr>
          <w:rFonts w:ascii="Times New Roman" w:hAnsi="Times New Roman" w:cs="Times New Roman"/>
          <w:sz w:val="24"/>
          <w:szCs w:val="24"/>
        </w:rPr>
        <w:t xml:space="preserve">. évi üteme, amelynek bevételi forrását </w:t>
      </w:r>
      <w:r>
        <w:rPr>
          <w:rFonts w:ascii="Times New Roman" w:hAnsi="Times New Roman" w:cs="Times New Roman"/>
          <w:sz w:val="24"/>
          <w:szCs w:val="24"/>
        </w:rPr>
        <w:t xml:space="preserve">egyrészt </w:t>
      </w:r>
      <w:r w:rsidRPr="00A2374D">
        <w:rPr>
          <w:rFonts w:ascii="Times New Roman" w:hAnsi="Times New Roman" w:cs="Times New Roman"/>
          <w:sz w:val="24"/>
          <w:szCs w:val="24"/>
        </w:rPr>
        <w:t xml:space="preserve">a szolgáltató által </w:t>
      </w:r>
      <w:r w:rsidR="004A5B3A">
        <w:rPr>
          <w:rFonts w:ascii="Times New Roman" w:hAnsi="Times New Roman" w:cs="Times New Roman"/>
          <w:sz w:val="24"/>
          <w:szCs w:val="24"/>
        </w:rPr>
        <w:t>2020</w:t>
      </w:r>
      <w:r>
        <w:rPr>
          <w:rFonts w:ascii="Times New Roman" w:hAnsi="Times New Roman" w:cs="Times New Roman"/>
          <w:sz w:val="24"/>
          <w:szCs w:val="24"/>
        </w:rPr>
        <w:t>-ben fizetendő</w:t>
      </w:r>
      <w:r w:rsidRPr="00A2374D">
        <w:rPr>
          <w:rFonts w:ascii="Times New Roman" w:hAnsi="Times New Roman" w:cs="Times New Roman"/>
          <w:sz w:val="24"/>
          <w:szCs w:val="24"/>
        </w:rPr>
        <w:t xml:space="preserve"> használati díj</w:t>
      </w:r>
      <w:r>
        <w:rPr>
          <w:rFonts w:ascii="Times New Roman" w:hAnsi="Times New Roman" w:cs="Times New Roman"/>
          <w:sz w:val="24"/>
          <w:szCs w:val="24"/>
        </w:rPr>
        <w:t>, másrészt az előző évek közmű használati díjából származó maradvány</w:t>
      </w:r>
      <w:r w:rsidRPr="00A2374D">
        <w:rPr>
          <w:rFonts w:ascii="Times New Roman" w:hAnsi="Times New Roman" w:cs="Times New Roman"/>
          <w:sz w:val="24"/>
          <w:szCs w:val="24"/>
        </w:rPr>
        <w:t xml:space="preserve"> biztosítja.</w:t>
      </w:r>
    </w:p>
    <w:p w:rsidR="008D3117" w:rsidRPr="00A2374D" w:rsidRDefault="008D3117" w:rsidP="00083406">
      <w:pPr>
        <w:spacing w:after="0" w:line="240" w:lineRule="auto"/>
        <w:jc w:val="both"/>
        <w:rPr>
          <w:rFonts w:ascii="Times New Roman" w:hAnsi="Times New Roman" w:cs="Times New Roman"/>
          <w:sz w:val="24"/>
          <w:szCs w:val="24"/>
        </w:rPr>
      </w:pPr>
    </w:p>
    <w:p w:rsidR="008D3117" w:rsidRDefault="004A5B3A"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városrészek</w:t>
      </w:r>
      <w:r w:rsidR="008D3117" w:rsidRPr="00A2374D">
        <w:rPr>
          <w:rFonts w:ascii="Times New Roman" w:hAnsi="Times New Roman" w:cs="Times New Roman"/>
          <w:sz w:val="24"/>
          <w:szCs w:val="24"/>
        </w:rPr>
        <w:t xml:space="preserve"> finanszírozása a tavalyi év</w:t>
      </w:r>
      <w:r w:rsidR="008D3117">
        <w:rPr>
          <w:rFonts w:ascii="Times New Roman" w:hAnsi="Times New Roman" w:cs="Times New Roman"/>
          <w:sz w:val="24"/>
          <w:szCs w:val="24"/>
        </w:rPr>
        <w:t>i</w:t>
      </w:r>
      <w:r w:rsidR="008D3117" w:rsidRPr="00A2374D">
        <w:rPr>
          <w:rFonts w:ascii="Times New Roman" w:hAnsi="Times New Roman" w:cs="Times New Roman"/>
          <w:sz w:val="24"/>
          <w:szCs w:val="24"/>
        </w:rPr>
        <w:t xml:space="preserve">hez hasonlóan történik, </w:t>
      </w:r>
      <w:r w:rsidR="00CF3107">
        <w:rPr>
          <w:rFonts w:ascii="Times New Roman" w:hAnsi="Times New Roman" w:cs="Times New Roman"/>
          <w:sz w:val="24"/>
          <w:szCs w:val="24"/>
        </w:rPr>
        <w:t>az éves</w:t>
      </w:r>
      <w:r w:rsidR="008D3117">
        <w:rPr>
          <w:rFonts w:ascii="Times New Roman" w:hAnsi="Times New Roman" w:cs="Times New Roman"/>
          <w:sz w:val="24"/>
          <w:szCs w:val="24"/>
        </w:rPr>
        <w:t xml:space="preserve"> keretek több elemből tevődnek össze. A működés alapja az idei évben is a fejkvóta alapján kiszámít</w:t>
      </w:r>
      <w:r w:rsidR="00CF3107">
        <w:rPr>
          <w:rFonts w:ascii="Times New Roman" w:hAnsi="Times New Roman" w:cs="Times New Roman"/>
          <w:sz w:val="24"/>
          <w:szCs w:val="24"/>
        </w:rPr>
        <w:t>ott 4.500 Ft/fő ala</w:t>
      </w:r>
      <w:r w:rsidR="005029A3">
        <w:rPr>
          <w:rFonts w:ascii="Times New Roman" w:hAnsi="Times New Roman" w:cs="Times New Roman"/>
          <w:sz w:val="24"/>
          <w:szCs w:val="24"/>
        </w:rPr>
        <w:t>ptámogatás.</w:t>
      </w:r>
      <w:r w:rsidR="008D3117">
        <w:rPr>
          <w:rFonts w:ascii="Times New Roman" w:hAnsi="Times New Roman" w:cs="Times New Roman"/>
          <w:sz w:val="24"/>
          <w:szCs w:val="24"/>
        </w:rPr>
        <w:t xml:space="preserve"> A felújítási kiadások között szerepel az előző év</w:t>
      </w:r>
      <w:r w:rsidR="005029A3">
        <w:rPr>
          <w:rFonts w:ascii="Times New Roman" w:hAnsi="Times New Roman" w:cs="Times New Roman"/>
          <w:sz w:val="24"/>
          <w:szCs w:val="24"/>
        </w:rPr>
        <w:t>ek</w:t>
      </w:r>
      <w:r w:rsidR="008D3117">
        <w:rPr>
          <w:rFonts w:ascii="Times New Roman" w:hAnsi="Times New Roman" w:cs="Times New Roman"/>
          <w:sz w:val="24"/>
          <w:szCs w:val="24"/>
        </w:rPr>
        <w:t xml:space="preserve">ről áthozott </w:t>
      </w:r>
      <w:r w:rsidR="005029A3">
        <w:rPr>
          <w:rFonts w:ascii="Times New Roman" w:hAnsi="Times New Roman" w:cs="Times New Roman"/>
          <w:sz w:val="24"/>
          <w:szCs w:val="24"/>
        </w:rPr>
        <w:t>termőföld eladásból származó céltartalék, ami</w:t>
      </w:r>
      <w:r w:rsidR="008D3117">
        <w:rPr>
          <w:rFonts w:ascii="Times New Roman" w:hAnsi="Times New Roman" w:cs="Times New Roman"/>
          <w:sz w:val="24"/>
          <w:szCs w:val="24"/>
        </w:rPr>
        <w:t xml:space="preserve"> az év folyamán az értékesítések függvényében változik; a</w:t>
      </w:r>
      <w:r w:rsidR="005029A3">
        <w:rPr>
          <w:rFonts w:ascii="Times New Roman" w:hAnsi="Times New Roman" w:cs="Times New Roman"/>
          <w:sz w:val="24"/>
          <w:szCs w:val="24"/>
        </w:rPr>
        <w:t>melyről a</w:t>
      </w:r>
      <w:r w:rsidR="008D3117">
        <w:rPr>
          <w:rFonts w:ascii="Times New Roman" w:hAnsi="Times New Roman" w:cs="Times New Roman"/>
          <w:sz w:val="24"/>
          <w:szCs w:val="24"/>
        </w:rPr>
        <w:t xml:space="preserve"> költségvetési rendelet módosításakor a polgármester tájé</w:t>
      </w:r>
      <w:r w:rsidR="00841766">
        <w:rPr>
          <w:rFonts w:ascii="Times New Roman" w:hAnsi="Times New Roman" w:cs="Times New Roman"/>
          <w:sz w:val="24"/>
          <w:szCs w:val="24"/>
        </w:rPr>
        <w:t>koztatást ad.</w:t>
      </w:r>
      <w:r w:rsidR="005029A3">
        <w:rPr>
          <w:rFonts w:ascii="Times New Roman" w:hAnsi="Times New Roman" w:cs="Times New Roman"/>
          <w:sz w:val="24"/>
          <w:szCs w:val="24"/>
        </w:rPr>
        <w:t xml:space="preserve"> A felhalmozási</w:t>
      </w:r>
      <w:r w:rsidR="008D3117">
        <w:rPr>
          <w:rFonts w:ascii="Times New Roman" w:hAnsi="Times New Roman" w:cs="Times New Roman"/>
          <w:sz w:val="24"/>
          <w:szCs w:val="24"/>
        </w:rPr>
        <w:t xml:space="preserve"> </w:t>
      </w:r>
      <w:r w:rsidR="005029A3">
        <w:rPr>
          <w:rFonts w:ascii="Times New Roman" w:hAnsi="Times New Roman" w:cs="Times New Roman"/>
          <w:sz w:val="24"/>
          <w:szCs w:val="24"/>
        </w:rPr>
        <w:t>kiadások között szerepel</w:t>
      </w:r>
      <w:r w:rsidR="008D3117">
        <w:rPr>
          <w:rFonts w:ascii="Times New Roman" w:hAnsi="Times New Roman" w:cs="Times New Roman"/>
          <w:sz w:val="24"/>
          <w:szCs w:val="24"/>
        </w:rPr>
        <w:t xml:space="preserve"> </w:t>
      </w:r>
      <w:r w:rsidR="00841766">
        <w:rPr>
          <w:rFonts w:ascii="Times New Roman" w:hAnsi="Times New Roman" w:cs="Times New Roman"/>
          <w:sz w:val="24"/>
          <w:szCs w:val="24"/>
        </w:rPr>
        <w:t xml:space="preserve">még </w:t>
      </w:r>
      <w:r w:rsidR="008D3117">
        <w:rPr>
          <w:rFonts w:ascii="Times New Roman" w:hAnsi="Times New Roman" w:cs="Times New Roman"/>
          <w:sz w:val="24"/>
          <w:szCs w:val="24"/>
        </w:rPr>
        <w:t>az előző évi részönkormányzati felú</w:t>
      </w:r>
      <w:r w:rsidR="005029A3">
        <w:rPr>
          <w:rFonts w:ascii="Times New Roman" w:hAnsi="Times New Roman" w:cs="Times New Roman"/>
          <w:sz w:val="24"/>
          <w:szCs w:val="24"/>
        </w:rPr>
        <w:t>jítási és beruházási tartalék</w:t>
      </w:r>
      <w:r w:rsidR="00841766">
        <w:rPr>
          <w:rFonts w:ascii="Times New Roman" w:hAnsi="Times New Roman" w:cs="Times New Roman"/>
          <w:sz w:val="24"/>
          <w:szCs w:val="24"/>
        </w:rPr>
        <w:t xml:space="preserve"> maradványa, így a működési és felhalmozási források együttesen</w:t>
      </w:r>
      <w:r w:rsidR="005029A3">
        <w:rPr>
          <w:rFonts w:ascii="Times New Roman" w:hAnsi="Times New Roman" w:cs="Times New Roman"/>
          <w:sz w:val="24"/>
          <w:szCs w:val="24"/>
        </w:rPr>
        <w:t xml:space="preserve"> 27.179 </w:t>
      </w:r>
      <w:proofErr w:type="spellStart"/>
      <w:r w:rsidR="005029A3">
        <w:rPr>
          <w:rFonts w:ascii="Times New Roman" w:hAnsi="Times New Roman" w:cs="Times New Roman"/>
          <w:sz w:val="24"/>
          <w:szCs w:val="24"/>
        </w:rPr>
        <w:t>eFt</w:t>
      </w:r>
      <w:proofErr w:type="spellEnd"/>
      <w:r w:rsidR="00841766">
        <w:rPr>
          <w:rFonts w:ascii="Times New Roman" w:hAnsi="Times New Roman" w:cs="Times New Roman"/>
          <w:sz w:val="24"/>
          <w:szCs w:val="24"/>
        </w:rPr>
        <w:t xml:space="preserve"> keretet biztosítanak. 2020. évtől változás, hogy a Városi Művelődési Központban a városrészi művelődési házak kiadásai és bevételei nem kerülnek elkülönítésre, hanem az intézményi keretek között szerepelnek.</w:t>
      </w:r>
    </w:p>
    <w:p w:rsidR="001C1E79" w:rsidRDefault="001C1E79"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Az önkormányzat 100 %-b</w:t>
      </w:r>
      <w:r>
        <w:rPr>
          <w:rFonts w:ascii="Times New Roman" w:hAnsi="Times New Roman" w:cs="Times New Roman"/>
          <w:sz w:val="24"/>
          <w:szCs w:val="24"/>
        </w:rPr>
        <w:t xml:space="preserve">an tulajdonosa a </w:t>
      </w:r>
      <w:proofErr w:type="spellStart"/>
      <w:r w:rsidRPr="003233E7">
        <w:rPr>
          <w:rFonts w:ascii="Times New Roman" w:hAnsi="Times New Roman" w:cs="Times New Roman"/>
          <w:bCs/>
          <w:sz w:val="24"/>
          <w:szCs w:val="24"/>
        </w:rPr>
        <w:t>Szentgrótért</w:t>
      </w:r>
      <w:proofErr w:type="spellEnd"/>
      <w:r w:rsidR="0024769D">
        <w:rPr>
          <w:rFonts w:ascii="Times New Roman" w:hAnsi="Times New Roman" w:cs="Times New Roman"/>
          <w:sz w:val="24"/>
          <w:szCs w:val="24"/>
        </w:rPr>
        <w:t xml:space="preserve"> Kft</w:t>
      </w:r>
      <w:r w:rsidRPr="00A2374D">
        <w:rPr>
          <w:rFonts w:ascii="Times New Roman" w:hAnsi="Times New Roman" w:cs="Times New Roman"/>
          <w:sz w:val="24"/>
          <w:szCs w:val="24"/>
        </w:rPr>
        <w:t>-</w:t>
      </w:r>
      <w:proofErr w:type="spellStart"/>
      <w:r w:rsidRPr="00A2374D">
        <w:rPr>
          <w:rFonts w:ascii="Times New Roman" w:hAnsi="Times New Roman" w:cs="Times New Roman"/>
          <w:sz w:val="24"/>
          <w:szCs w:val="24"/>
        </w:rPr>
        <w:t>nek</w:t>
      </w:r>
      <w:proofErr w:type="spellEnd"/>
      <w:r w:rsidRPr="00A2374D">
        <w:rPr>
          <w:rFonts w:ascii="Times New Roman" w:hAnsi="Times New Roman" w:cs="Times New Roman"/>
          <w:sz w:val="24"/>
          <w:szCs w:val="24"/>
        </w:rPr>
        <w:t xml:space="preserve">, a </w:t>
      </w:r>
      <w:r w:rsidR="00841766">
        <w:rPr>
          <w:rFonts w:ascii="Times New Roman" w:hAnsi="Times New Roman" w:cs="Times New Roman"/>
          <w:sz w:val="24"/>
          <w:szCs w:val="24"/>
        </w:rPr>
        <w:t xml:space="preserve">gazdasági társaság </w:t>
      </w:r>
      <w:r w:rsidR="00F03614">
        <w:rPr>
          <w:rFonts w:ascii="Times New Roman" w:hAnsi="Times New Roman" w:cs="Times New Roman"/>
          <w:sz w:val="24"/>
          <w:szCs w:val="24"/>
        </w:rPr>
        <w:t>az alábbi gaz</w:t>
      </w:r>
      <w:r w:rsidR="007123E1">
        <w:rPr>
          <w:rFonts w:ascii="Times New Roman" w:hAnsi="Times New Roman" w:cs="Times New Roman"/>
          <w:sz w:val="24"/>
          <w:szCs w:val="24"/>
        </w:rPr>
        <w:t>dasági tevékenységeket látja el</w:t>
      </w:r>
      <w:r w:rsidR="00F03614">
        <w:rPr>
          <w:rFonts w:ascii="Times New Roman" w:hAnsi="Times New Roman" w:cs="Times New Roman"/>
          <w:sz w:val="24"/>
          <w:szCs w:val="24"/>
        </w:rPr>
        <w:t>:</w:t>
      </w:r>
    </w:p>
    <w:p w:rsidR="00841766" w:rsidRDefault="00841766" w:rsidP="00841766">
      <w:pPr>
        <w:pStyle w:val="Listaszerbekezds"/>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Sportcsarnok, </w:t>
      </w:r>
      <w:proofErr w:type="spellStart"/>
      <w:r>
        <w:rPr>
          <w:rFonts w:ascii="Times New Roman" w:hAnsi="Times New Roman" w:cs="Times New Roman"/>
          <w:sz w:val="24"/>
          <w:szCs w:val="24"/>
        </w:rPr>
        <w:t>műfűves</w:t>
      </w:r>
      <w:proofErr w:type="spellEnd"/>
      <w:r>
        <w:rPr>
          <w:rFonts w:ascii="Times New Roman" w:hAnsi="Times New Roman" w:cs="Times New Roman"/>
          <w:sz w:val="24"/>
          <w:szCs w:val="24"/>
        </w:rPr>
        <w:t xml:space="preserve"> pálya üzemeltetése</w:t>
      </w:r>
    </w:p>
    <w:p w:rsidR="00841766" w:rsidRDefault="00841766" w:rsidP="00841766">
      <w:pPr>
        <w:pStyle w:val="Listaszerbekezds"/>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Zalaszentgrót Termálfürdő üzemeltetése</w:t>
      </w:r>
    </w:p>
    <w:p w:rsidR="00841766" w:rsidRDefault="00F03614" w:rsidP="00841766">
      <w:pPr>
        <w:pStyle w:val="Listaszerbekezds"/>
        <w:numPr>
          <w:ilvl w:val="0"/>
          <w:numId w:val="18"/>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Szentgróti</w:t>
      </w:r>
      <w:proofErr w:type="spellEnd"/>
      <w:r>
        <w:rPr>
          <w:rFonts w:ascii="Times New Roman" w:hAnsi="Times New Roman" w:cs="Times New Roman"/>
          <w:sz w:val="24"/>
          <w:szCs w:val="24"/>
        </w:rPr>
        <w:t xml:space="preserve"> Fejlesztési Ügynökség létrehozása és működtetése</w:t>
      </w:r>
    </w:p>
    <w:p w:rsidR="00F03614" w:rsidRPr="00F03614" w:rsidRDefault="00F03614" w:rsidP="00F036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önkormányzat 2020. évtől nem támogatást, hanem számla ellenében </w:t>
      </w:r>
      <w:r w:rsidR="00811631">
        <w:rPr>
          <w:rFonts w:ascii="Times New Roman" w:hAnsi="Times New Roman" w:cs="Times New Roman"/>
          <w:sz w:val="24"/>
          <w:szCs w:val="24"/>
        </w:rPr>
        <w:t>ellenértéket biztosít a Kft-nek a szolgáltatásokért.</w:t>
      </w:r>
    </w:p>
    <w:p w:rsidR="008D3117" w:rsidRPr="00A2374D"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 jelenlegi tervezetben a civil szervezetek támogatása a beadott beszámolók és kérelmek alapján került összeállít</w:t>
      </w:r>
      <w:r>
        <w:rPr>
          <w:rFonts w:ascii="Times New Roman" w:hAnsi="Times New Roman" w:cs="Times New Roman"/>
          <w:sz w:val="24"/>
          <w:szCs w:val="24"/>
        </w:rPr>
        <w:t>ás</w:t>
      </w:r>
      <w:r w:rsidR="00F03614">
        <w:rPr>
          <w:rFonts w:ascii="Times New Roman" w:hAnsi="Times New Roman" w:cs="Times New Roman"/>
          <w:sz w:val="24"/>
          <w:szCs w:val="24"/>
        </w:rPr>
        <w:t>ra.</w:t>
      </w:r>
      <w:r>
        <w:rPr>
          <w:rFonts w:ascii="Times New Roman" w:hAnsi="Times New Roman" w:cs="Times New Roman"/>
          <w:sz w:val="24"/>
          <w:szCs w:val="24"/>
        </w:rPr>
        <w:t xml:space="preserve"> A megállapított támogatások </w:t>
      </w:r>
      <w:r w:rsidRPr="00A2374D">
        <w:rPr>
          <w:rFonts w:ascii="Times New Roman" w:hAnsi="Times New Roman" w:cs="Times New Roman"/>
          <w:sz w:val="24"/>
          <w:szCs w:val="24"/>
        </w:rPr>
        <w:t>évközben kiegészül</w:t>
      </w:r>
      <w:r>
        <w:rPr>
          <w:rFonts w:ascii="Times New Roman" w:hAnsi="Times New Roman" w:cs="Times New Roman"/>
          <w:sz w:val="24"/>
          <w:szCs w:val="24"/>
        </w:rPr>
        <w:t>hetnek</w:t>
      </w:r>
      <w:r w:rsidRPr="00A2374D">
        <w:rPr>
          <w:rFonts w:ascii="Times New Roman" w:hAnsi="Times New Roman" w:cs="Times New Roman"/>
          <w:sz w:val="24"/>
          <w:szCs w:val="24"/>
        </w:rPr>
        <w:t xml:space="preserve"> a céltartalékból nyújtott támogatási összegekkel, amelyek felhasználásáról a képviselő-testület </w:t>
      </w:r>
      <w:r w:rsidR="00F03614">
        <w:rPr>
          <w:rFonts w:ascii="Times New Roman" w:hAnsi="Times New Roman" w:cs="Times New Roman"/>
          <w:sz w:val="24"/>
          <w:szCs w:val="24"/>
        </w:rPr>
        <w:t>a soron következő költségvetési rendelet módosításkor</w:t>
      </w:r>
      <w:r>
        <w:rPr>
          <w:rFonts w:ascii="Times New Roman" w:hAnsi="Times New Roman" w:cs="Times New Roman"/>
          <w:sz w:val="24"/>
          <w:szCs w:val="24"/>
        </w:rPr>
        <w:t xml:space="preserve"> </w:t>
      </w:r>
      <w:r w:rsidRPr="00A2374D">
        <w:rPr>
          <w:rFonts w:ascii="Times New Roman" w:hAnsi="Times New Roman" w:cs="Times New Roman"/>
          <w:sz w:val="24"/>
          <w:szCs w:val="24"/>
        </w:rPr>
        <w:t>tájékoztatást kap.</w:t>
      </w:r>
    </w:p>
    <w:p w:rsidR="008D3117" w:rsidRDefault="008D3117" w:rsidP="00083406">
      <w:pPr>
        <w:spacing w:after="0" w:line="240" w:lineRule="auto"/>
        <w:jc w:val="both"/>
        <w:rPr>
          <w:rFonts w:ascii="Times New Roman" w:hAnsi="Times New Roman" w:cs="Times New Roman"/>
          <w:b/>
          <w:bCs/>
          <w:sz w:val="24"/>
          <w:szCs w:val="24"/>
        </w:rPr>
      </w:pPr>
    </w:p>
    <w:p w:rsidR="00F03614" w:rsidRDefault="00F03614" w:rsidP="00083406">
      <w:pPr>
        <w:spacing w:after="0" w:line="240" w:lineRule="auto"/>
        <w:jc w:val="both"/>
        <w:rPr>
          <w:rFonts w:ascii="Times New Roman" w:hAnsi="Times New Roman" w:cs="Times New Roman"/>
          <w:b/>
          <w:bCs/>
          <w:sz w:val="24"/>
          <w:szCs w:val="24"/>
        </w:rPr>
      </w:pPr>
    </w:p>
    <w:p w:rsidR="00811631" w:rsidRDefault="00811631" w:rsidP="00083406">
      <w:pPr>
        <w:spacing w:after="0" w:line="240" w:lineRule="auto"/>
        <w:jc w:val="both"/>
        <w:rPr>
          <w:rFonts w:ascii="Times New Roman" w:hAnsi="Times New Roman" w:cs="Times New Roman"/>
          <w:b/>
          <w:bCs/>
          <w:sz w:val="24"/>
          <w:szCs w:val="24"/>
        </w:rPr>
      </w:pPr>
    </w:p>
    <w:p w:rsidR="00F03614" w:rsidRDefault="00F03614" w:rsidP="00083406">
      <w:pPr>
        <w:spacing w:after="0" w:line="240" w:lineRule="auto"/>
        <w:jc w:val="both"/>
        <w:rPr>
          <w:rFonts w:ascii="Times New Roman" w:hAnsi="Times New Roman" w:cs="Times New Roman"/>
          <w:b/>
          <w:bCs/>
          <w:sz w:val="24"/>
          <w:szCs w:val="24"/>
        </w:rPr>
      </w:pPr>
    </w:p>
    <w:p w:rsidR="008D3117" w:rsidRDefault="008D3117" w:rsidP="00083406">
      <w:pPr>
        <w:spacing w:after="0" w:line="240" w:lineRule="auto"/>
        <w:jc w:val="both"/>
        <w:rPr>
          <w:rFonts w:ascii="Times New Roman" w:hAnsi="Times New Roman" w:cs="Times New Roman"/>
          <w:b/>
          <w:bCs/>
          <w:sz w:val="24"/>
          <w:szCs w:val="24"/>
        </w:rPr>
      </w:pPr>
      <w:r w:rsidRPr="00CD7F89">
        <w:rPr>
          <w:rFonts w:ascii="Times New Roman" w:hAnsi="Times New Roman" w:cs="Times New Roman"/>
          <w:b/>
          <w:bCs/>
          <w:sz w:val="24"/>
          <w:szCs w:val="24"/>
        </w:rPr>
        <w:lastRenderedPageBreak/>
        <w:t xml:space="preserve">Tisztelt Képviselő-testület! </w:t>
      </w:r>
    </w:p>
    <w:p w:rsidR="008D3117" w:rsidRPr="00CD7F89" w:rsidRDefault="008D3117" w:rsidP="00083406">
      <w:pPr>
        <w:spacing w:after="0" w:line="240" w:lineRule="auto"/>
        <w:jc w:val="both"/>
        <w:rPr>
          <w:rFonts w:ascii="Times New Roman" w:hAnsi="Times New Roman" w:cs="Times New Roman"/>
          <w:b/>
          <w:bCs/>
          <w:sz w:val="24"/>
          <w:szCs w:val="24"/>
        </w:rPr>
      </w:pPr>
    </w:p>
    <w:p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jelenlegi rendelet</w:t>
      </w:r>
      <w:r w:rsidRPr="00A2374D">
        <w:rPr>
          <w:rFonts w:ascii="Times New Roman" w:hAnsi="Times New Roman" w:cs="Times New Roman"/>
          <w:sz w:val="24"/>
          <w:szCs w:val="24"/>
        </w:rPr>
        <w:t>tervezet a központi jogszabályok előírásai és a helyi feladatok figyelembevételével került összeállításra. A konkrét tervezési munka során többszöri egyeztetést folytatott az önkormányzat vezetése a költségvetési szervekkel</w:t>
      </w:r>
      <w:r>
        <w:rPr>
          <w:rFonts w:ascii="Times New Roman" w:hAnsi="Times New Roman" w:cs="Times New Roman"/>
          <w:sz w:val="24"/>
          <w:szCs w:val="24"/>
        </w:rPr>
        <w:t>,</w:t>
      </w:r>
      <w:r w:rsidRPr="00A2374D">
        <w:rPr>
          <w:rFonts w:ascii="Times New Roman" w:hAnsi="Times New Roman" w:cs="Times New Roman"/>
          <w:sz w:val="24"/>
          <w:szCs w:val="24"/>
        </w:rPr>
        <w:t xml:space="preserve"> illetve egyéb érintettekkel, ezek eredményeképpen terjesztem jelen tervezetet a képviselő-testület elé.</w:t>
      </w:r>
    </w:p>
    <w:p w:rsidR="008D3117" w:rsidRPr="00A2374D" w:rsidRDefault="008D3117" w:rsidP="00083406">
      <w:pPr>
        <w:spacing w:after="0" w:line="240" w:lineRule="auto"/>
        <w:jc w:val="both"/>
        <w:rPr>
          <w:rFonts w:ascii="Times New Roman" w:hAnsi="Times New Roman" w:cs="Times New Roman"/>
          <w:sz w:val="24"/>
          <w:szCs w:val="24"/>
        </w:rPr>
      </w:pPr>
    </w:p>
    <w:p w:rsidR="008D3117" w:rsidRPr="00702E03" w:rsidRDefault="008D3117" w:rsidP="00083406">
      <w:pPr>
        <w:spacing w:after="0" w:line="240" w:lineRule="auto"/>
        <w:jc w:val="both"/>
        <w:rPr>
          <w:rFonts w:ascii="Times New Roman" w:hAnsi="Times New Roman" w:cs="Times New Roman"/>
          <w:sz w:val="24"/>
          <w:szCs w:val="24"/>
        </w:rPr>
      </w:pPr>
      <w:r w:rsidRPr="00702E03">
        <w:rPr>
          <w:rFonts w:ascii="Times New Roman" w:hAnsi="Times New Roman" w:cs="Times New Roman"/>
          <w:sz w:val="24"/>
          <w:szCs w:val="24"/>
        </w:rPr>
        <w:t xml:space="preserve">Az önkormányzat </w:t>
      </w:r>
      <w:r w:rsidR="00F03614">
        <w:rPr>
          <w:rFonts w:ascii="Times New Roman" w:hAnsi="Times New Roman" w:cs="Times New Roman"/>
          <w:sz w:val="24"/>
          <w:szCs w:val="24"/>
        </w:rPr>
        <w:t>bizottságai megtárgyalták a 2020</w:t>
      </w:r>
      <w:r w:rsidRPr="00702E03">
        <w:rPr>
          <w:rFonts w:ascii="Times New Roman" w:hAnsi="Times New Roman" w:cs="Times New Roman"/>
          <w:sz w:val="24"/>
          <w:szCs w:val="24"/>
        </w:rPr>
        <w:t>. évi költségvetés tervezetét, a Szoci</w:t>
      </w:r>
      <w:r>
        <w:rPr>
          <w:rFonts w:ascii="Times New Roman" w:hAnsi="Times New Roman" w:cs="Times New Roman"/>
          <w:sz w:val="24"/>
          <w:szCs w:val="24"/>
        </w:rPr>
        <w:t xml:space="preserve">ális Bizottság az </w:t>
      </w:r>
      <w:r w:rsidR="001C1E79">
        <w:rPr>
          <w:rFonts w:ascii="Times New Roman" w:hAnsi="Times New Roman" w:cs="Times New Roman"/>
          <w:sz w:val="24"/>
          <w:szCs w:val="24"/>
        </w:rPr>
        <w:t>1</w:t>
      </w:r>
      <w:r w:rsidR="00F03614">
        <w:rPr>
          <w:rFonts w:ascii="Times New Roman" w:hAnsi="Times New Roman" w:cs="Times New Roman"/>
          <w:sz w:val="24"/>
          <w:szCs w:val="24"/>
        </w:rPr>
        <w:t>/2020. (II. 06</w:t>
      </w:r>
      <w:r w:rsidRPr="00702E03">
        <w:rPr>
          <w:rFonts w:ascii="Times New Roman" w:hAnsi="Times New Roman" w:cs="Times New Roman"/>
          <w:sz w:val="24"/>
          <w:szCs w:val="24"/>
        </w:rPr>
        <w:t>.) számú hat</w:t>
      </w:r>
      <w:r w:rsidR="00F03614">
        <w:rPr>
          <w:rFonts w:ascii="Times New Roman" w:hAnsi="Times New Roman" w:cs="Times New Roman"/>
          <w:sz w:val="24"/>
          <w:szCs w:val="24"/>
        </w:rPr>
        <w:t>ározatával</w:t>
      </w:r>
      <w:r>
        <w:rPr>
          <w:rFonts w:ascii="Times New Roman" w:hAnsi="Times New Roman" w:cs="Times New Roman"/>
          <w:sz w:val="24"/>
          <w:szCs w:val="24"/>
        </w:rPr>
        <w:t>, a Humán Ügyek Bizottsága a</w:t>
      </w:r>
      <w:r w:rsidR="001C1E79">
        <w:rPr>
          <w:rFonts w:ascii="Times New Roman" w:hAnsi="Times New Roman" w:cs="Times New Roman"/>
          <w:sz w:val="24"/>
          <w:szCs w:val="24"/>
        </w:rPr>
        <w:t>z</w:t>
      </w:r>
      <w:r>
        <w:rPr>
          <w:rFonts w:ascii="Times New Roman" w:hAnsi="Times New Roman" w:cs="Times New Roman"/>
          <w:sz w:val="24"/>
          <w:szCs w:val="24"/>
        </w:rPr>
        <w:t xml:space="preserve"> </w:t>
      </w:r>
      <w:r w:rsidR="00F03614">
        <w:rPr>
          <w:rFonts w:ascii="Times New Roman" w:hAnsi="Times New Roman" w:cs="Times New Roman"/>
          <w:sz w:val="24"/>
          <w:szCs w:val="24"/>
        </w:rPr>
        <w:t>3/2020. (II. 06</w:t>
      </w:r>
      <w:r w:rsidRPr="00702E03">
        <w:rPr>
          <w:rFonts w:ascii="Times New Roman" w:hAnsi="Times New Roman" w:cs="Times New Roman"/>
          <w:sz w:val="24"/>
          <w:szCs w:val="24"/>
        </w:rPr>
        <w:t>.) számú határozatáva</w:t>
      </w:r>
      <w:r>
        <w:rPr>
          <w:rFonts w:ascii="Times New Roman" w:hAnsi="Times New Roman" w:cs="Times New Roman"/>
          <w:sz w:val="24"/>
          <w:szCs w:val="24"/>
        </w:rPr>
        <w:t>l</w:t>
      </w:r>
      <w:r w:rsidR="00F03614">
        <w:rPr>
          <w:rFonts w:ascii="Times New Roman" w:hAnsi="Times New Roman" w:cs="Times New Roman"/>
          <w:sz w:val="24"/>
          <w:szCs w:val="24"/>
        </w:rPr>
        <w:t>,</w:t>
      </w:r>
      <w:r>
        <w:rPr>
          <w:rFonts w:ascii="Times New Roman" w:hAnsi="Times New Roman" w:cs="Times New Roman"/>
          <w:sz w:val="24"/>
          <w:szCs w:val="24"/>
        </w:rPr>
        <w:t xml:space="preserve"> </w:t>
      </w:r>
      <w:r w:rsidRPr="00702E03">
        <w:rPr>
          <w:rFonts w:ascii="Times New Roman" w:hAnsi="Times New Roman" w:cs="Times New Roman"/>
          <w:sz w:val="24"/>
          <w:szCs w:val="24"/>
        </w:rPr>
        <w:t xml:space="preserve">a </w:t>
      </w:r>
      <w:r w:rsidR="00F03614">
        <w:rPr>
          <w:rFonts w:ascii="Times New Roman" w:hAnsi="Times New Roman" w:cs="Times New Roman"/>
          <w:sz w:val="24"/>
          <w:szCs w:val="24"/>
        </w:rPr>
        <w:t xml:space="preserve">Gazdasági és Városfejlesztési Bizottság a 10/2020.(II.06.) számú határozatával </w:t>
      </w:r>
      <w:r w:rsidR="00811631">
        <w:rPr>
          <w:rFonts w:ascii="Times New Roman" w:hAnsi="Times New Roman" w:cs="Times New Roman"/>
          <w:sz w:val="24"/>
          <w:szCs w:val="24"/>
        </w:rPr>
        <w:t>egyhangú</w:t>
      </w:r>
      <w:r w:rsidR="00F03614">
        <w:rPr>
          <w:rFonts w:ascii="Times New Roman" w:hAnsi="Times New Roman" w:cs="Times New Roman"/>
          <w:sz w:val="24"/>
          <w:szCs w:val="24"/>
        </w:rPr>
        <w:t xml:space="preserve">lag elfogadta és a </w:t>
      </w:r>
      <w:r w:rsidRPr="00702E03">
        <w:rPr>
          <w:rFonts w:ascii="Times New Roman" w:hAnsi="Times New Roman" w:cs="Times New Roman"/>
          <w:sz w:val="24"/>
          <w:szCs w:val="24"/>
        </w:rPr>
        <w:t>képviselő-testületnek elfogadásra javasolja.</w:t>
      </w:r>
    </w:p>
    <w:p w:rsidR="008D3117" w:rsidRPr="00702E03"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 Pénzügyi és Ügyrend</w:t>
      </w:r>
      <w:r w:rsidR="00F03614">
        <w:rPr>
          <w:rFonts w:ascii="Times New Roman" w:hAnsi="Times New Roman" w:cs="Times New Roman"/>
          <w:sz w:val="24"/>
          <w:szCs w:val="24"/>
        </w:rPr>
        <w:t>i Bizottság az önkormányzat 2020</w:t>
      </w:r>
      <w:r w:rsidRPr="00A2374D">
        <w:rPr>
          <w:rFonts w:ascii="Times New Roman" w:hAnsi="Times New Roman" w:cs="Times New Roman"/>
          <w:sz w:val="24"/>
          <w:szCs w:val="24"/>
        </w:rPr>
        <w:t>. évre vonatkozó költségvetési tervezetét mellékleteivel, részletes anyagával áttekintette és a</w:t>
      </w:r>
      <w:r>
        <w:rPr>
          <w:rFonts w:ascii="Times New Roman" w:hAnsi="Times New Roman" w:cs="Times New Roman"/>
          <w:sz w:val="24"/>
          <w:szCs w:val="24"/>
        </w:rPr>
        <w:t xml:space="preserve"> </w:t>
      </w:r>
      <w:r w:rsidR="00F03614">
        <w:rPr>
          <w:rFonts w:ascii="Times New Roman" w:hAnsi="Times New Roman" w:cs="Times New Roman"/>
          <w:sz w:val="24"/>
          <w:szCs w:val="24"/>
        </w:rPr>
        <w:t>16/2020</w:t>
      </w:r>
      <w:r w:rsidRPr="00A2374D">
        <w:rPr>
          <w:rFonts w:ascii="Times New Roman" w:hAnsi="Times New Roman" w:cs="Times New Roman"/>
          <w:sz w:val="24"/>
          <w:szCs w:val="24"/>
        </w:rPr>
        <w:t>. (II.</w:t>
      </w:r>
      <w:r w:rsidR="00F03614">
        <w:rPr>
          <w:rFonts w:ascii="Times New Roman" w:hAnsi="Times New Roman" w:cs="Times New Roman"/>
          <w:sz w:val="24"/>
          <w:szCs w:val="24"/>
        </w:rPr>
        <w:t xml:space="preserve"> 06</w:t>
      </w:r>
      <w:r>
        <w:rPr>
          <w:rFonts w:ascii="Times New Roman" w:hAnsi="Times New Roman" w:cs="Times New Roman"/>
          <w:sz w:val="24"/>
          <w:szCs w:val="24"/>
        </w:rPr>
        <w:t>.) számú határozatában a képviselő-testület számára elfogadásra javasolja.</w:t>
      </w:r>
      <w:r w:rsidRPr="00A2374D">
        <w:rPr>
          <w:rFonts w:ascii="Times New Roman" w:hAnsi="Times New Roman" w:cs="Times New Roman"/>
          <w:sz w:val="24"/>
          <w:szCs w:val="24"/>
        </w:rPr>
        <w:t xml:space="preserve"> Megállapította, hogy a költségvetési rendeletben reális célok kerültek meghatározásra,</w:t>
      </w:r>
      <w:r>
        <w:rPr>
          <w:rFonts w:ascii="Times New Roman" w:hAnsi="Times New Roman" w:cs="Times New Roman"/>
          <w:sz w:val="24"/>
          <w:szCs w:val="24"/>
        </w:rPr>
        <w:t xml:space="preserve"> </w:t>
      </w:r>
      <w:r w:rsidRPr="00A2374D">
        <w:rPr>
          <w:rFonts w:ascii="Times New Roman" w:hAnsi="Times New Roman" w:cs="Times New Roman"/>
          <w:sz w:val="24"/>
          <w:szCs w:val="24"/>
        </w:rPr>
        <w:t xml:space="preserve">az a jelenlegi formájában végrehajtható. Évközben új feladat meghatározása csak a feladathoz rendelt forrás meghatározásával lehetséges. </w:t>
      </w:r>
    </w:p>
    <w:p w:rsidR="001C1E79" w:rsidRDefault="001C1E79"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p>
    <w:p w:rsidR="008D3117" w:rsidRPr="00702E03" w:rsidRDefault="008D3117" w:rsidP="00083406">
      <w:pPr>
        <w:spacing w:after="0" w:line="240" w:lineRule="auto"/>
        <w:jc w:val="both"/>
        <w:rPr>
          <w:rFonts w:ascii="Times New Roman" w:hAnsi="Times New Roman" w:cs="Times New Roman"/>
          <w:b/>
          <w:bCs/>
          <w:sz w:val="24"/>
          <w:szCs w:val="24"/>
        </w:rPr>
      </w:pPr>
      <w:r w:rsidRPr="00702E03">
        <w:rPr>
          <w:rFonts w:ascii="Times New Roman" w:hAnsi="Times New Roman" w:cs="Times New Roman"/>
          <w:b/>
          <w:bCs/>
          <w:sz w:val="24"/>
          <w:szCs w:val="24"/>
        </w:rPr>
        <w:t>Egyeztetési kötelezettség:</w:t>
      </w:r>
    </w:p>
    <w:p w:rsidR="008D3117" w:rsidRPr="00702E03" w:rsidRDefault="008D3117" w:rsidP="00083406">
      <w:pPr>
        <w:spacing w:after="0" w:line="240" w:lineRule="auto"/>
        <w:jc w:val="both"/>
        <w:rPr>
          <w:rFonts w:ascii="Times New Roman" w:hAnsi="Times New Roman" w:cs="Times New Roman"/>
          <w:b/>
          <w:bCs/>
          <w:sz w:val="24"/>
          <w:szCs w:val="24"/>
        </w:rPr>
      </w:pPr>
    </w:p>
    <w:p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 közalkalmazottak jogállásáról szóló 1992. évi XXXIII. törvény 6. § (3) bekezdése szerint a közal</w:t>
      </w:r>
      <w:r>
        <w:rPr>
          <w:rFonts w:ascii="Times New Roman" w:hAnsi="Times New Roman" w:cs="Times New Roman"/>
          <w:sz w:val="24"/>
          <w:szCs w:val="24"/>
        </w:rPr>
        <w:t>kalmazotti intézmény-</w:t>
      </w:r>
      <w:r w:rsidRPr="008F76BA">
        <w:rPr>
          <w:rFonts w:ascii="Times New Roman" w:hAnsi="Times New Roman" w:cs="Times New Roman"/>
          <w:sz w:val="24"/>
          <w:szCs w:val="24"/>
        </w:rPr>
        <w:t>előmeneteli rendszer pénzügyi fedezetéül szolgáló költségvetést a döntést megelőzően véleményeztetni kell az érintett, megfelelő szintű reprezentatív szakszervezetekkel. Jelen előterjesztés véleményeztetésre megküldésre került a reprezentatív szakszervezetek részére, az egyeztetés eredményéről a polgármester a testületi ülésen számol be.</w:t>
      </w:r>
    </w:p>
    <w:p w:rsidR="008D3117" w:rsidRPr="008F76BA" w:rsidRDefault="008D3117" w:rsidP="00083406">
      <w:pPr>
        <w:spacing w:after="0" w:line="240" w:lineRule="auto"/>
        <w:jc w:val="both"/>
        <w:rPr>
          <w:rFonts w:ascii="Times New Roman" w:hAnsi="Times New Roman" w:cs="Times New Roman"/>
          <w:sz w:val="24"/>
          <w:szCs w:val="24"/>
        </w:rPr>
      </w:pPr>
    </w:p>
    <w:p w:rsidR="008D3117" w:rsidRPr="008F76BA"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Az államháztartásról szóló törvény végrehajtásáról szóló 368/2011.</w:t>
      </w:r>
      <w:r>
        <w:rPr>
          <w:rFonts w:ascii="Times New Roman" w:hAnsi="Times New Roman" w:cs="Times New Roman"/>
          <w:sz w:val="24"/>
          <w:szCs w:val="24"/>
        </w:rPr>
        <w:t xml:space="preserve"> </w:t>
      </w:r>
      <w:r w:rsidRPr="008F76BA">
        <w:rPr>
          <w:rFonts w:ascii="Times New Roman" w:hAnsi="Times New Roman" w:cs="Times New Roman"/>
          <w:sz w:val="24"/>
          <w:szCs w:val="24"/>
        </w:rPr>
        <w:t>(XII.</w:t>
      </w:r>
      <w:r>
        <w:rPr>
          <w:rFonts w:ascii="Times New Roman" w:hAnsi="Times New Roman" w:cs="Times New Roman"/>
          <w:sz w:val="24"/>
          <w:szCs w:val="24"/>
        </w:rPr>
        <w:t xml:space="preserve"> </w:t>
      </w:r>
      <w:r w:rsidRPr="008F76BA">
        <w:rPr>
          <w:rFonts w:ascii="Times New Roman" w:hAnsi="Times New Roman" w:cs="Times New Roman"/>
          <w:sz w:val="24"/>
          <w:szCs w:val="24"/>
        </w:rPr>
        <w:t>31.) Korm.</w:t>
      </w:r>
      <w:r>
        <w:rPr>
          <w:rFonts w:ascii="Times New Roman" w:hAnsi="Times New Roman" w:cs="Times New Roman"/>
          <w:sz w:val="24"/>
          <w:szCs w:val="24"/>
        </w:rPr>
        <w:t xml:space="preserve"> </w:t>
      </w:r>
      <w:r w:rsidRPr="008F76BA">
        <w:rPr>
          <w:rFonts w:ascii="Times New Roman" w:hAnsi="Times New Roman" w:cs="Times New Roman"/>
          <w:sz w:val="24"/>
          <w:szCs w:val="24"/>
        </w:rPr>
        <w:t>rendelet 27. § (1) bekezdése e</w:t>
      </w:r>
      <w:r>
        <w:rPr>
          <w:rFonts w:ascii="Times New Roman" w:hAnsi="Times New Roman" w:cs="Times New Roman"/>
          <w:sz w:val="24"/>
          <w:szCs w:val="24"/>
        </w:rPr>
        <w:t>lőírja a költségvetési rendelet</w:t>
      </w:r>
      <w:r w:rsidRPr="008F76BA">
        <w:rPr>
          <w:rFonts w:ascii="Times New Roman" w:hAnsi="Times New Roman" w:cs="Times New Roman"/>
          <w:sz w:val="24"/>
          <w:szCs w:val="24"/>
        </w:rPr>
        <w:t>tervezet egyeztetését a költségvetési szervek vezetőivel. Az anyag megküldésre került valamennyi intézményvezető részére.</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 gazdasági kama</w:t>
      </w:r>
      <w:r>
        <w:rPr>
          <w:rFonts w:ascii="Times New Roman" w:hAnsi="Times New Roman" w:cs="Times New Roman"/>
          <w:sz w:val="24"/>
          <w:szCs w:val="24"/>
        </w:rPr>
        <w:t>rákról szóló 1999. évi CXXI. törvény</w:t>
      </w:r>
      <w:r w:rsidRPr="008F76BA">
        <w:rPr>
          <w:rFonts w:ascii="Times New Roman" w:hAnsi="Times New Roman" w:cs="Times New Roman"/>
          <w:sz w:val="24"/>
          <w:szCs w:val="24"/>
        </w:rPr>
        <w:t xml:space="preserve"> 37. § (4) bekezdése szerint a gazdasági döntéseket megelőzően a helyi önkormányzat területén működő, érdekelt gazdasági érdekképviseleti szervezet, a Zala Megyei Kereskedelmi Kamara számára is elküldésre </w:t>
      </w:r>
      <w:r>
        <w:rPr>
          <w:rFonts w:ascii="Times New Roman" w:hAnsi="Times New Roman" w:cs="Times New Roman"/>
          <w:sz w:val="24"/>
          <w:szCs w:val="24"/>
        </w:rPr>
        <w:t>került a költségvetési rendelet</w:t>
      </w:r>
      <w:r w:rsidRPr="008F76BA">
        <w:rPr>
          <w:rFonts w:ascii="Times New Roman" w:hAnsi="Times New Roman" w:cs="Times New Roman"/>
          <w:sz w:val="24"/>
          <w:szCs w:val="24"/>
        </w:rPr>
        <w:t>tervezet.</w:t>
      </w:r>
    </w:p>
    <w:p w:rsidR="008D3117" w:rsidRDefault="008D3117" w:rsidP="00083406">
      <w:pPr>
        <w:spacing w:after="0" w:line="240" w:lineRule="auto"/>
        <w:jc w:val="both"/>
        <w:rPr>
          <w:rFonts w:ascii="Times New Roman" w:hAnsi="Times New Roman" w:cs="Times New Roman"/>
          <w:sz w:val="24"/>
          <w:szCs w:val="24"/>
        </w:rPr>
      </w:pPr>
    </w:p>
    <w:p w:rsidR="008D3117" w:rsidRDefault="008D3117" w:rsidP="00083406">
      <w:pPr>
        <w:pStyle w:val="Style2"/>
        <w:spacing w:line="240" w:lineRule="auto"/>
        <w:ind w:right="0"/>
        <w:rPr>
          <w:rFonts w:ascii="Times New Roman" w:hAnsi="Times New Roman" w:cs="Times New Roman"/>
          <w:b/>
          <w:bCs/>
          <w:u w:val="single"/>
        </w:rPr>
      </w:pPr>
      <w:r>
        <w:rPr>
          <w:rFonts w:ascii="Times New Roman" w:hAnsi="Times New Roman" w:cs="Times New Roman"/>
          <w:b/>
          <w:bCs/>
          <w:u w:val="single"/>
        </w:rPr>
        <w:t>Előzetes hatásvizsgálat a rendelethez:</w:t>
      </w:r>
    </w:p>
    <w:p w:rsidR="008D3117" w:rsidRDefault="008D3117" w:rsidP="00083406">
      <w:pPr>
        <w:spacing w:after="0" w:line="240" w:lineRule="auto"/>
        <w:jc w:val="both"/>
        <w:rPr>
          <w:rFonts w:ascii="Times New Roman" w:hAnsi="Times New Roman" w:cs="Times New Roman"/>
          <w:sz w:val="24"/>
          <w:szCs w:val="24"/>
        </w:rPr>
      </w:pPr>
    </w:p>
    <w:p w:rsidR="00A53C9A"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jogalkotásról szóló 2010. évi CXXX. törvény 17. § (1) bekezdése alapján az alábbiakról tájékoztatom a tisztelt képviselő-testületet:</w:t>
      </w:r>
    </w:p>
    <w:p w:rsidR="00A53C9A" w:rsidRDefault="00A53C9A">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8D3117" w:rsidRDefault="008D3117" w:rsidP="0008340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1. A rendelettervezet jelentősnek ítélt hatásai:</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i/>
          <w:iCs/>
          <w:sz w:val="24"/>
          <w:szCs w:val="24"/>
        </w:rPr>
        <w:t>A tervezet társadalmi, gazdasági, költségvetési hatásai:</w:t>
      </w:r>
      <w:r>
        <w:rPr>
          <w:rFonts w:ascii="Times New Roman" w:hAnsi="Times New Roman" w:cs="Times New Roman"/>
          <w:sz w:val="24"/>
          <w:szCs w:val="24"/>
        </w:rPr>
        <w:t xml:space="preserve"> </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Zalaszentgrót hosszú távú fejlődése csak akkor biztosítható, ha a költségvetési politika kiszámítható és fenntartható gazdasági környezetet teremt. Ennek releváns részét képezi, hogy az önkormányzat hogyan hasznosítja a rendelkezésre álló vagyonát, költségvetésében milyen feladatokra és mennyi forrást biztosít a fejlesztéshez és a működéshez. A költségvetés tervezésében ugyanis lényegi szempont a lakosság megfelelő színvonalú közszolgáltatásokkal való ellátásának pénzügyi biztosítása.</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Az önkormányzat - törvényi keretek között - a tulajdonával önállóan rendelkezik, bevételeivel önállóan gazdálkodik, az önként vállalt és a kötelező önkormányzati feladatok ellátásáról egységes költségvetéséből gondoskodik.</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helyi önállóságot anyagilag, szervezetileg és jogilag biztosító önkormányzatbarát környezetben az önkormányzat képes arra, hogy a köz megelégedésére hatékonyan igazodjon a helyi sajátosságok és igények sokszínűségéhez, az országos közfeladatok helyi érdekű megvalósításához. Az önkormányzat költségvetésének bevételei közvetett módon meghatározzák a településen élő emberek jövedelmi helyzetét. A közalkalmazottak, köztisztviselők, egyéb jogviszonyban foglalkoztatottak juttatásai, a segélyezettek ellátásai közvetett társadalmi hatással van az önkormányzat területén élőkre, az intézmények ellátottaira, az életszínvonal alakulására.</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helyi adó bevételek nagysága, a működési bevételek folyamatos beszedése befolyásolja az önkormányzat likviditását.</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Az Önkormányzat tervezett éves bevételeit és a kiadásait elkülönítetten tartalmazza a rendelettervezet.</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i/>
          <w:iCs/>
          <w:sz w:val="24"/>
          <w:szCs w:val="24"/>
        </w:rPr>
        <w:t>A jogszabály környezeti és egészségi következményei</w:t>
      </w:r>
      <w:r>
        <w:rPr>
          <w:rFonts w:ascii="Times New Roman" w:hAnsi="Times New Roman" w:cs="Times New Roman"/>
          <w:sz w:val="24"/>
          <w:szCs w:val="24"/>
        </w:rPr>
        <w:t>:</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költségvetés rendelkezik működési kiadás (pénzeszköz átadás, illetőleg működési finanszírozás) formájában az egészségügyi és - az érvényes társulási megállapodás alapján - a szociális, valamint gyermekjóléti feladatok ellátásáról, ezáltal biztosítja az önkormányzat által közvetlenül ellátandó és az említett feladatokat érintő finanszírozások zökkenőmentes megvalósulását, mely hozzásegíti a fenti feladatokat ellátó intézményeket ahhoz, hogy fedezetük legyen ezen feladatok ellátására, mely így pozitív kihatással van településünk lakosságának egészségi állapotára, az emberi egészséghez való megfelelő színvonalú ellátás biztosítására, illetőleg szociális életkörülményeire. </w:t>
      </w:r>
    </w:p>
    <w:p w:rsidR="008D3117" w:rsidRDefault="008D3117" w:rsidP="00083406">
      <w:pPr>
        <w:spacing w:line="240" w:lineRule="auto"/>
        <w:jc w:val="both"/>
        <w:rPr>
          <w:rFonts w:ascii="Times New Roman" w:hAnsi="Times New Roman" w:cs="Times New Roman"/>
          <w:i/>
          <w:iCs/>
          <w:sz w:val="24"/>
          <w:szCs w:val="24"/>
        </w:rPr>
      </w:pPr>
      <w:r>
        <w:rPr>
          <w:rFonts w:ascii="Times New Roman" w:hAnsi="Times New Roman" w:cs="Times New Roman"/>
          <w:sz w:val="24"/>
          <w:szCs w:val="24"/>
        </w:rPr>
        <w:t xml:space="preserve">c.) </w:t>
      </w:r>
      <w:r>
        <w:rPr>
          <w:rFonts w:ascii="Times New Roman" w:hAnsi="Times New Roman" w:cs="Times New Roman"/>
          <w:i/>
          <w:iCs/>
          <w:sz w:val="24"/>
          <w:szCs w:val="24"/>
        </w:rPr>
        <w:t>A jogszabály adminisztratív terheket befolyásoló hatásai:</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tervezet a jelenlegihez képest jelentős adminisztratív terheket nem keletkeztet, ez főként annak köszönhető, hogy az önkormányzati jogalkotásra jogszabályi előírások miatt kerül sor.</w:t>
      </w:r>
    </w:p>
    <w:p w:rsidR="00A53C9A" w:rsidRDefault="00A53C9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8D3117" w:rsidRDefault="008D3117" w:rsidP="00083406">
      <w:pPr>
        <w:spacing w:line="240" w:lineRule="auto"/>
        <w:jc w:val="both"/>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lastRenderedPageBreak/>
        <w:t>2. A rendelet megalkotásának szükségessége, a jogalkotás elmaradásának várható következményei:</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Magyarország helyi önkormányzatairól szóló 2011. évi CLXXXIX. törvény (a továbbiakban: </w:t>
      </w:r>
      <w:proofErr w:type="spellStart"/>
      <w:r>
        <w:rPr>
          <w:rFonts w:ascii="Times New Roman" w:hAnsi="Times New Roman" w:cs="Times New Roman"/>
          <w:sz w:val="24"/>
          <w:szCs w:val="24"/>
        </w:rPr>
        <w:t>Mötv</w:t>
      </w:r>
      <w:proofErr w:type="spellEnd"/>
      <w:r>
        <w:rPr>
          <w:rFonts w:ascii="Times New Roman" w:hAnsi="Times New Roman" w:cs="Times New Roman"/>
          <w:sz w:val="24"/>
          <w:szCs w:val="24"/>
        </w:rPr>
        <w:t>.) 111. § (2) bekezdése, valamint az Áht. 23. §-</w:t>
      </w:r>
      <w:proofErr w:type="spellStart"/>
      <w:r>
        <w:rPr>
          <w:rFonts w:ascii="Times New Roman" w:hAnsi="Times New Roman" w:cs="Times New Roman"/>
          <w:sz w:val="24"/>
          <w:szCs w:val="24"/>
        </w:rPr>
        <w:t>ának</w:t>
      </w:r>
      <w:proofErr w:type="spellEnd"/>
      <w:r>
        <w:rPr>
          <w:rFonts w:ascii="Times New Roman" w:hAnsi="Times New Roman" w:cs="Times New Roman"/>
          <w:sz w:val="24"/>
          <w:szCs w:val="24"/>
        </w:rPr>
        <w:t xml:space="preserve"> (1) bekezdése, 24. §-</w:t>
      </w:r>
      <w:proofErr w:type="spellStart"/>
      <w:r>
        <w:rPr>
          <w:rFonts w:ascii="Times New Roman" w:hAnsi="Times New Roman" w:cs="Times New Roman"/>
          <w:sz w:val="24"/>
          <w:szCs w:val="24"/>
        </w:rPr>
        <w:t>ának</w:t>
      </w:r>
      <w:proofErr w:type="spellEnd"/>
      <w:r>
        <w:rPr>
          <w:rFonts w:ascii="Times New Roman" w:hAnsi="Times New Roman" w:cs="Times New Roman"/>
          <w:sz w:val="24"/>
          <w:szCs w:val="24"/>
        </w:rPr>
        <w:t xml:space="preserve"> (2)-(4) bekezdése teszi indokolttá a jogszabály megalkotását. Megállapítható, hogy a rendelettervezet igazodik a központi jogszabályokhoz. </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Mötv</w:t>
      </w:r>
      <w:proofErr w:type="spellEnd"/>
      <w:r>
        <w:rPr>
          <w:rFonts w:ascii="Times New Roman" w:hAnsi="Times New Roman" w:cs="Times New Roman"/>
          <w:sz w:val="24"/>
          <w:szCs w:val="24"/>
        </w:rPr>
        <w:t>. 111/A. §-a értelmében amennyiben a helyi önkormányzat a költségvetési évre vonatkozóan nem rendelkezik elfogadott költségvetéssel, a részére járó egyes támogatások folyósítása az Áht.-ban meghatározottak szerint felfüggesztésre kerül.</w:t>
      </w:r>
    </w:p>
    <w:p w:rsidR="008D3117" w:rsidRDefault="008D3117" w:rsidP="0008340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3. A rendelet alkalmazásához szükséges személyi, szervezeti, tárgyi és pénzügyi feltételek:</w:t>
      </w:r>
    </w:p>
    <w:p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rendelet alkalmazásához szükséges személyi állomány a rendeleti javaslatban foglaltak szerinti létszámban áll az Önkormányzat és a költségvetési szervek rendelkezésére. A szükséges tárgyi és pénzügyi feltételeket a Képviselő-testület a költségvetési rendelet megalkotásával fogja tudni biztosítani. Tehát nem keletkeztet többletfeltételeket a korábbiakhoz képest. </w:t>
      </w:r>
    </w:p>
    <w:p w:rsidR="008D3117" w:rsidRPr="005E00ED" w:rsidRDefault="008D3117" w:rsidP="00083406">
      <w:pPr>
        <w:spacing w:line="240" w:lineRule="auto"/>
        <w:jc w:val="both"/>
        <w:rPr>
          <w:rFonts w:ascii="Times New Roman" w:hAnsi="Times New Roman" w:cs="Times New Roman"/>
          <w:sz w:val="24"/>
          <w:szCs w:val="24"/>
        </w:rPr>
      </w:pPr>
      <w:r w:rsidRPr="005E00ED">
        <w:rPr>
          <w:rFonts w:ascii="Times New Roman" w:hAnsi="Times New Roman" w:cs="Times New Roman"/>
          <w:sz w:val="24"/>
          <w:szCs w:val="24"/>
        </w:rPr>
        <w:t>Kérem</w:t>
      </w:r>
      <w:r>
        <w:rPr>
          <w:rFonts w:ascii="Times New Roman" w:hAnsi="Times New Roman" w:cs="Times New Roman"/>
          <w:sz w:val="24"/>
          <w:szCs w:val="24"/>
        </w:rPr>
        <w:t xml:space="preserve"> a T.</w:t>
      </w:r>
      <w:r w:rsidRPr="005E00ED">
        <w:rPr>
          <w:rFonts w:ascii="Times New Roman" w:hAnsi="Times New Roman" w:cs="Times New Roman"/>
          <w:sz w:val="24"/>
          <w:szCs w:val="24"/>
        </w:rPr>
        <w:t xml:space="preserve"> Képviselő-testület</w:t>
      </w:r>
      <w:r>
        <w:rPr>
          <w:rFonts w:ascii="Times New Roman" w:hAnsi="Times New Roman" w:cs="Times New Roman"/>
          <w:sz w:val="24"/>
          <w:szCs w:val="24"/>
        </w:rPr>
        <w:t xml:space="preserve">et, hogy az előterjesztést </w:t>
      </w:r>
      <w:r w:rsidRPr="00687BE0">
        <w:rPr>
          <w:rFonts w:ascii="Times New Roman" w:hAnsi="Times New Roman" w:cs="Times New Roman"/>
          <w:sz w:val="24"/>
          <w:szCs w:val="24"/>
        </w:rPr>
        <w:t>– 1-3. számú mellékleteivel együtt –</w:t>
      </w:r>
      <w:r w:rsidRPr="005E00ED">
        <w:rPr>
          <w:rFonts w:ascii="Times New Roman" w:hAnsi="Times New Roman" w:cs="Times New Roman"/>
          <w:sz w:val="24"/>
          <w:szCs w:val="24"/>
        </w:rPr>
        <w:t xml:space="preserve"> megtárgyalni, majd Zalaszentgrót Város Önkormányzata Képviselő-testületének az önkormányzat</w:t>
      </w:r>
      <w:r>
        <w:rPr>
          <w:rFonts w:ascii="Times New Roman" w:hAnsi="Times New Roman" w:cs="Times New Roman"/>
          <w:sz w:val="24"/>
          <w:szCs w:val="24"/>
        </w:rPr>
        <w:t xml:space="preserve"> 2019</w:t>
      </w:r>
      <w:r w:rsidRPr="005E00ED">
        <w:rPr>
          <w:rFonts w:ascii="Times New Roman" w:hAnsi="Times New Roman" w:cs="Times New Roman"/>
          <w:sz w:val="24"/>
          <w:szCs w:val="24"/>
        </w:rPr>
        <w:t>. évi költségvetéséről szóló rendeletét</w:t>
      </w:r>
      <w:r>
        <w:rPr>
          <w:rFonts w:ascii="Times New Roman" w:hAnsi="Times New Roman" w:cs="Times New Roman"/>
          <w:sz w:val="24"/>
          <w:szCs w:val="24"/>
        </w:rPr>
        <w:t xml:space="preserve"> </w:t>
      </w:r>
      <w:r w:rsidRPr="005E00ED">
        <w:rPr>
          <w:rFonts w:ascii="Times New Roman" w:hAnsi="Times New Roman" w:cs="Times New Roman"/>
          <w:sz w:val="24"/>
          <w:szCs w:val="24"/>
        </w:rPr>
        <w:t>megalkotni szíveskedjen.</w:t>
      </w:r>
    </w:p>
    <w:p w:rsidR="008D3117" w:rsidRPr="00377C2E" w:rsidRDefault="008D3117" w:rsidP="00083406">
      <w:pPr>
        <w:spacing w:after="0" w:line="240" w:lineRule="auto"/>
        <w:jc w:val="both"/>
        <w:rPr>
          <w:rFonts w:ascii="Times New Roman" w:hAnsi="Times New Roman" w:cs="Times New Roman"/>
          <w:sz w:val="24"/>
          <w:szCs w:val="24"/>
        </w:rPr>
      </w:pPr>
    </w:p>
    <w:p w:rsidR="008D3117" w:rsidRPr="00377C2E" w:rsidRDefault="008D3117" w:rsidP="00083406">
      <w:pPr>
        <w:spacing w:after="0" w:line="240" w:lineRule="auto"/>
        <w:jc w:val="both"/>
        <w:rPr>
          <w:rFonts w:ascii="Times New Roman" w:hAnsi="Times New Roman" w:cs="Times New Roman"/>
          <w:sz w:val="24"/>
          <w:szCs w:val="24"/>
        </w:rPr>
      </w:pPr>
      <w:r w:rsidRPr="00377C2E">
        <w:rPr>
          <w:rFonts w:ascii="Times New Roman" w:hAnsi="Times New Roman" w:cs="Times New Roman"/>
          <w:b/>
          <w:bCs/>
          <w:sz w:val="24"/>
          <w:szCs w:val="24"/>
        </w:rPr>
        <w:t>Zalaszentgrót,</w:t>
      </w:r>
      <w:r w:rsidR="00B7559B">
        <w:rPr>
          <w:rFonts w:ascii="Times New Roman" w:hAnsi="Times New Roman" w:cs="Times New Roman"/>
          <w:sz w:val="24"/>
          <w:szCs w:val="24"/>
        </w:rPr>
        <w:t xml:space="preserve"> 2020. február 10.</w:t>
      </w:r>
    </w:p>
    <w:p w:rsidR="008D3117" w:rsidRPr="00377C2E" w:rsidRDefault="008D3117" w:rsidP="00083406">
      <w:pPr>
        <w:spacing w:after="0" w:line="240" w:lineRule="auto"/>
        <w:ind w:left="364"/>
        <w:jc w:val="both"/>
        <w:rPr>
          <w:rFonts w:ascii="Times New Roman" w:hAnsi="Times New Roman" w:cs="Times New Roman"/>
          <w:sz w:val="24"/>
          <w:szCs w:val="24"/>
        </w:rPr>
      </w:pPr>
    </w:p>
    <w:p w:rsidR="008D3117" w:rsidRPr="00377C2E" w:rsidRDefault="008D3117" w:rsidP="00083406">
      <w:pPr>
        <w:spacing w:after="0" w:line="240" w:lineRule="auto"/>
        <w:ind w:left="364"/>
        <w:jc w:val="both"/>
        <w:rPr>
          <w:rFonts w:ascii="Times New Roman" w:hAnsi="Times New Roman" w:cs="Times New Roman"/>
          <w:b/>
          <w:bCs/>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b/>
          <w:bCs/>
          <w:sz w:val="24"/>
          <w:szCs w:val="24"/>
        </w:rPr>
        <w:t>Baracskai József</w:t>
      </w:r>
    </w:p>
    <w:p w:rsidR="008D3117" w:rsidRPr="00377C2E" w:rsidRDefault="008D3117" w:rsidP="00083406">
      <w:pPr>
        <w:spacing w:after="0" w:line="240" w:lineRule="auto"/>
        <w:ind w:left="364"/>
        <w:jc w:val="both"/>
        <w:rPr>
          <w:rFonts w:ascii="Times New Roman" w:hAnsi="Times New Roman" w:cs="Times New Roman"/>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t xml:space="preserve">    polgármester</w:t>
      </w:r>
    </w:p>
    <w:p w:rsidR="008D3117" w:rsidRDefault="008D3117" w:rsidP="00083406">
      <w:pPr>
        <w:spacing w:after="0" w:line="240" w:lineRule="auto"/>
        <w:ind w:left="364"/>
        <w:jc w:val="both"/>
        <w:rPr>
          <w:rFonts w:ascii="Times New Roman" w:hAnsi="Times New Roman" w:cs="Times New Roman"/>
          <w:sz w:val="24"/>
          <w:szCs w:val="24"/>
        </w:rPr>
      </w:pPr>
    </w:p>
    <w:p w:rsidR="008D3117" w:rsidRPr="00377C2E" w:rsidRDefault="008D3117" w:rsidP="00083406">
      <w:pPr>
        <w:spacing w:after="0" w:line="240" w:lineRule="auto"/>
        <w:jc w:val="both"/>
        <w:rPr>
          <w:rFonts w:ascii="Times New Roman" w:hAnsi="Times New Roman" w:cs="Times New Roman"/>
          <w:sz w:val="24"/>
          <w:szCs w:val="24"/>
        </w:rPr>
      </w:pPr>
    </w:p>
    <w:p w:rsidR="008D3117" w:rsidRPr="00377C2E" w:rsidRDefault="008D3117" w:rsidP="00083406">
      <w:pPr>
        <w:spacing w:after="0" w:line="240" w:lineRule="auto"/>
        <w:jc w:val="both"/>
        <w:rPr>
          <w:rFonts w:ascii="Times New Roman" w:hAnsi="Times New Roman" w:cs="Times New Roman"/>
          <w:sz w:val="24"/>
          <w:szCs w:val="24"/>
        </w:rPr>
      </w:pPr>
      <w:r w:rsidRPr="00377C2E">
        <w:rPr>
          <w:rFonts w:ascii="Times New Roman" w:hAnsi="Times New Roman" w:cs="Times New Roman"/>
          <w:sz w:val="24"/>
          <w:szCs w:val="24"/>
        </w:rPr>
        <w:t xml:space="preserve">Az előterjesztés a törvényességi előírásnak megfelel. </w:t>
      </w:r>
    </w:p>
    <w:p w:rsidR="008D3117" w:rsidRPr="00377C2E" w:rsidRDefault="008D3117" w:rsidP="00083406">
      <w:pPr>
        <w:spacing w:after="0" w:line="240" w:lineRule="auto"/>
        <w:ind w:left="364"/>
        <w:jc w:val="both"/>
        <w:rPr>
          <w:rFonts w:ascii="Times New Roman" w:hAnsi="Times New Roman" w:cs="Times New Roman"/>
          <w:sz w:val="24"/>
          <w:szCs w:val="24"/>
        </w:rPr>
      </w:pPr>
    </w:p>
    <w:p w:rsidR="008D3117" w:rsidRPr="00377C2E" w:rsidRDefault="008D3117" w:rsidP="00083406">
      <w:pPr>
        <w:spacing w:after="0" w:line="240" w:lineRule="auto"/>
        <w:ind w:left="364"/>
        <w:jc w:val="both"/>
        <w:rPr>
          <w:rFonts w:ascii="Times New Roman" w:hAnsi="Times New Roman" w:cs="Times New Roman"/>
          <w:b/>
          <w:bCs/>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b/>
          <w:bCs/>
          <w:sz w:val="24"/>
          <w:szCs w:val="24"/>
        </w:rPr>
        <w:t xml:space="preserve"> Dr. Simon Beáta </w:t>
      </w:r>
    </w:p>
    <w:p w:rsidR="008D3117" w:rsidRPr="00596C17" w:rsidRDefault="008D3117" w:rsidP="00083406">
      <w:pPr>
        <w:spacing w:after="0" w:line="240" w:lineRule="auto"/>
        <w:ind w:left="364"/>
        <w:jc w:val="both"/>
        <w:rPr>
          <w:rFonts w:ascii="Times New Roman" w:hAnsi="Times New Roman" w:cs="Times New Roman"/>
          <w:sz w:val="24"/>
          <w:szCs w:val="24"/>
        </w:rPr>
      </w:pP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sz w:val="24"/>
          <w:szCs w:val="24"/>
        </w:rPr>
        <w:t xml:space="preserve">         jegyző</w:t>
      </w:r>
    </w:p>
    <w:sectPr w:rsidR="008D3117" w:rsidRPr="00596C17" w:rsidSect="00F3727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546F" w:rsidRDefault="0028546F">
      <w:pPr>
        <w:spacing w:after="0" w:line="240" w:lineRule="auto"/>
      </w:pPr>
      <w:r>
        <w:separator/>
      </w:r>
    </w:p>
  </w:endnote>
  <w:endnote w:type="continuationSeparator" w:id="0">
    <w:p w:rsidR="0028546F" w:rsidRDefault="00285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117" w:rsidRDefault="001A1167">
    <w:pPr>
      <w:pStyle w:val="llb"/>
    </w:pPr>
    <w:r>
      <w:rPr>
        <w:noProof/>
        <w:lang w:eastAsia="hu-HU"/>
      </w:rPr>
      <w:drawing>
        <wp:inline distT="0" distB="0" distL="0" distR="0">
          <wp:extent cx="5765800" cy="1003300"/>
          <wp:effectExtent l="0" t="0" r="6350" b="635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546F" w:rsidRDefault="0028546F">
      <w:pPr>
        <w:spacing w:after="0" w:line="240" w:lineRule="auto"/>
      </w:pPr>
      <w:r>
        <w:separator/>
      </w:r>
    </w:p>
  </w:footnote>
  <w:footnote w:type="continuationSeparator" w:id="0">
    <w:p w:rsidR="0028546F" w:rsidRDefault="00285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117" w:rsidRDefault="001A1167">
    <w:pPr>
      <w:pStyle w:val="lfej"/>
    </w:pPr>
    <w:r>
      <w:rPr>
        <w:noProof/>
        <w:lang w:eastAsia="hu-HU"/>
      </w:rPr>
      <w:drawing>
        <wp:inline distT="0" distB="0" distL="0" distR="0">
          <wp:extent cx="5765800" cy="1003300"/>
          <wp:effectExtent l="0" t="0" r="6350" b="6350"/>
          <wp:docPr id="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C3E74"/>
    <w:multiLevelType w:val="hybridMultilevel"/>
    <w:tmpl w:val="88BAB856"/>
    <w:lvl w:ilvl="0" w:tplc="122ED2B8">
      <w:start w:val="2018"/>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DD66177"/>
    <w:multiLevelType w:val="hybridMultilevel"/>
    <w:tmpl w:val="99362FBE"/>
    <w:lvl w:ilvl="0" w:tplc="B8FC3B3A">
      <w:start w:val="5"/>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15:restartNumberingAfterBreak="0">
    <w:nsid w:val="257004DD"/>
    <w:multiLevelType w:val="hybridMultilevel"/>
    <w:tmpl w:val="7CA89736"/>
    <w:lvl w:ilvl="0" w:tplc="84485236">
      <w:start w:val="1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7AE045A"/>
    <w:multiLevelType w:val="hybridMultilevel"/>
    <w:tmpl w:val="3B0A703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15:restartNumberingAfterBreak="0">
    <w:nsid w:val="29142051"/>
    <w:multiLevelType w:val="hybridMultilevel"/>
    <w:tmpl w:val="3E2A2004"/>
    <w:lvl w:ilvl="0" w:tplc="FC12CC18">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29FD78FD"/>
    <w:multiLevelType w:val="hybridMultilevel"/>
    <w:tmpl w:val="0EBEF4F4"/>
    <w:lvl w:ilvl="0" w:tplc="B79E9B1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6" w15:restartNumberingAfterBreak="0">
    <w:nsid w:val="2C920A37"/>
    <w:multiLevelType w:val="hybridMultilevel"/>
    <w:tmpl w:val="FB082D40"/>
    <w:lvl w:ilvl="0" w:tplc="12CEC41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2F674061"/>
    <w:multiLevelType w:val="hybridMultilevel"/>
    <w:tmpl w:val="714A8072"/>
    <w:lvl w:ilvl="0" w:tplc="C6F41B02">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30A5707A"/>
    <w:multiLevelType w:val="hybridMultilevel"/>
    <w:tmpl w:val="9222CEC0"/>
    <w:lvl w:ilvl="0" w:tplc="56E6453C">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3B310879"/>
    <w:multiLevelType w:val="hybridMultilevel"/>
    <w:tmpl w:val="81A2B5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4EE26F0C"/>
    <w:multiLevelType w:val="hybridMultilevel"/>
    <w:tmpl w:val="124A0A82"/>
    <w:lvl w:ilvl="0" w:tplc="DFB81C40">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1" w15:restartNumberingAfterBreak="0">
    <w:nsid w:val="502D1548"/>
    <w:multiLevelType w:val="hybridMultilevel"/>
    <w:tmpl w:val="2F1CA5CA"/>
    <w:lvl w:ilvl="0" w:tplc="13FA9D2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2" w15:restartNumberingAfterBreak="0">
    <w:nsid w:val="5F865E7D"/>
    <w:multiLevelType w:val="hybridMultilevel"/>
    <w:tmpl w:val="8BAE0B9A"/>
    <w:lvl w:ilvl="0" w:tplc="F70AD9F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15:restartNumberingAfterBreak="0">
    <w:nsid w:val="610B2D2F"/>
    <w:multiLevelType w:val="hybridMultilevel"/>
    <w:tmpl w:val="ED882DC8"/>
    <w:lvl w:ilvl="0" w:tplc="C5A28892">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4" w15:restartNumberingAfterBreak="0">
    <w:nsid w:val="658E57FD"/>
    <w:multiLevelType w:val="hybridMultilevel"/>
    <w:tmpl w:val="EBDE41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AF3347F"/>
    <w:multiLevelType w:val="hybridMultilevel"/>
    <w:tmpl w:val="2FA6540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6" w15:restartNumberingAfterBreak="0">
    <w:nsid w:val="6D6501FB"/>
    <w:multiLevelType w:val="hybridMultilevel"/>
    <w:tmpl w:val="44E2F66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7" w15:restartNumberingAfterBreak="0">
    <w:nsid w:val="72E468D7"/>
    <w:multiLevelType w:val="hybridMultilevel"/>
    <w:tmpl w:val="2EF48CD0"/>
    <w:lvl w:ilvl="0" w:tplc="99863D18">
      <w:start w:val="2017"/>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6"/>
  </w:num>
  <w:num w:numId="2">
    <w:abstractNumId w:val="17"/>
  </w:num>
  <w:num w:numId="3">
    <w:abstractNumId w:val="7"/>
  </w:num>
  <w:num w:numId="4">
    <w:abstractNumId w:val="1"/>
  </w:num>
  <w:num w:numId="5">
    <w:abstractNumId w:val="4"/>
  </w:num>
  <w:num w:numId="6">
    <w:abstractNumId w:val="16"/>
  </w:num>
  <w:num w:numId="7">
    <w:abstractNumId w:val="3"/>
  </w:num>
  <w:num w:numId="8">
    <w:abstractNumId w:val="15"/>
  </w:num>
  <w:num w:numId="9">
    <w:abstractNumId w:val="9"/>
  </w:num>
  <w:num w:numId="10">
    <w:abstractNumId w:val="8"/>
  </w:num>
  <w:num w:numId="11">
    <w:abstractNumId w:val="11"/>
  </w:num>
  <w:num w:numId="12">
    <w:abstractNumId w:val="10"/>
  </w:num>
  <w:num w:numId="13">
    <w:abstractNumId w:val="5"/>
  </w:num>
  <w:num w:numId="14">
    <w:abstractNumId w:val="12"/>
  </w:num>
  <w:num w:numId="15">
    <w:abstractNumId w:val="13"/>
  </w:num>
  <w:num w:numId="16">
    <w:abstractNumId w:val="0"/>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6CB"/>
    <w:rsid w:val="000112C6"/>
    <w:rsid w:val="00014A41"/>
    <w:rsid w:val="00023E22"/>
    <w:rsid w:val="0003500A"/>
    <w:rsid w:val="00054B89"/>
    <w:rsid w:val="000713F0"/>
    <w:rsid w:val="0008272F"/>
    <w:rsid w:val="00083406"/>
    <w:rsid w:val="000A29E8"/>
    <w:rsid w:val="000D1C2F"/>
    <w:rsid w:val="000D45CC"/>
    <w:rsid w:val="000F3857"/>
    <w:rsid w:val="00125996"/>
    <w:rsid w:val="00130A01"/>
    <w:rsid w:val="001366D4"/>
    <w:rsid w:val="001372BE"/>
    <w:rsid w:val="00140146"/>
    <w:rsid w:val="00144A56"/>
    <w:rsid w:val="0015286D"/>
    <w:rsid w:val="00153FB0"/>
    <w:rsid w:val="00170184"/>
    <w:rsid w:val="0018424B"/>
    <w:rsid w:val="001A00B7"/>
    <w:rsid w:val="001A1167"/>
    <w:rsid w:val="001C1E79"/>
    <w:rsid w:val="001D4A95"/>
    <w:rsid w:val="001E2FC0"/>
    <w:rsid w:val="00207468"/>
    <w:rsid w:val="002354D3"/>
    <w:rsid w:val="0024769D"/>
    <w:rsid w:val="002533B3"/>
    <w:rsid w:val="002733A0"/>
    <w:rsid w:val="0028546F"/>
    <w:rsid w:val="002A60BD"/>
    <w:rsid w:val="002B1399"/>
    <w:rsid w:val="002B17FC"/>
    <w:rsid w:val="002B3866"/>
    <w:rsid w:val="002E1776"/>
    <w:rsid w:val="002F34A2"/>
    <w:rsid w:val="00306710"/>
    <w:rsid w:val="003233E7"/>
    <w:rsid w:val="00325627"/>
    <w:rsid w:val="003269F1"/>
    <w:rsid w:val="00330277"/>
    <w:rsid w:val="00331FED"/>
    <w:rsid w:val="00377C2E"/>
    <w:rsid w:val="003F530F"/>
    <w:rsid w:val="00403E72"/>
    <w:rsid w:val="004142A9"/>
    <w:rsid w:val="00414EA5"/>
    <w:rsid w:val="0042074B"/>
    <w:rsid w:val="00424868"/>
    <w:rsid w:val="00480B08"/>
    <w:rsid w:val="004A5B3A"/>
    <w:rsid w:val="004C45C5"/>
    <w:rsid w:val="004C4B1B"/>
    <w:rsid w:val="004D2CA8"/>
    <w:rsid w:val="005029A3"/>
    <w:rsid w:val="00510880"/>
    <w:rsid w:val="00510AE4"/>
    <w:rsid w:val="005426BD"/>
    <w:rsid w:val="00546C1E"/>
    <w:rsid w:val="00547C48"/>
    <w:rsid w:val="00552602"/>
    <w:rsid w:val="005707A2"/>
    <w:rsid w:val="00571839"/>
    <w:rsid w:val="00581843"/>
    <w:rsid w:val="00581DBD"/>
    <w:rsid w:val="00583CBD"/>
    <w:rsid w:val="00596C17"/>
    <w:rsid w:val="005A61CA"/>
    <w:rsid w:val="005B3830"/>
    <w:rsid w:val="005E00ED"/>
    <w:rsid w:val="005E1FF1"/>
    <w:rsid w:val="005E7CFA"/>
    <w:rsid w:val="006074BB"/>
    <w:rsid w:val="006225DF"/>
    <w:rsid w:val="0062312D"/>
    <w:rsid w:val="00623E28"/>
    <w:rsid w:val="00630093"/>
    <w:rsid w:val="00635DFB"/>
    <w:rsid w:val="00666C68"/>
    <w:rsid w:val="006716E0"/>
    <w:rsid w:val="006862CF"/>
    <w:rsid w:val="00687BE0"/>
    <w:rsid w:val="006E4C2A"/>
    <w:rsid w:val="006F2CAE"/>
    <w:rsid w:val="00702E03"/>
    <w:rsid w:val="00703E46"/>
    <w:rsid w:val="007123E1"/>
    <w:rsid w:val="00724A79"/>
    <w:rsid w:val="00726DA4"/>
    <w:rsid w:val="00752A87"/>
    <w:rsid w:val="0076560E"/>
    <w:rsid w:val="00775DB6"/>
    <w:rsid w:val="007F52B8"/>
    <w:rsid w:val="00811631"/>
    <w:rsid w:val="00824915"/>
    <w:rsid w:val="00827C90"/>
    <w:rsid w:val="00840394"/>
    <w:rsid w:val="00841766"/>
    <w:rsid w:val="008635E2"/>
    <w:rsid w:val="00863AFE"/>
    <w:rsid w:val="008646F2"/>
    <w:rsid w:val="00874407"/>
    <w:rsid w:val="00876A86"/>
    <w:rsid w:val="00884B51"/>
    <w:rsid w:val="008B28B3"/>
    <w:rsid w:val="008B4CB1"/>
    <w:rsid w:val="008B5691"/>
    <w:rsid w:val="008C0255"/>
    <w:rsid w:val="008D3076"/>
    <w:rsid w:val="008D3117"/>
    <w:rsid w:val="008F76BA"/>
    <w:rsid w:val="00915328"/>
    <w:rsid w:val="009161A5"/>
    <w:rsid w:val="00956AD3"/>
    <w:rsid w:val="00962F91"/>
    <w:rsid w:val="00967322"/>
    <w:rsid w:val="00975B4B"/>
    <w:rsid w:val="009A5E89"/>
    <w:rsid w:val="009B0990"/>
    <w:rsid w:val="009B5648"/>
    <w:rsid w:val="009C4847"/>
    <w:rsid w:val="009E0CFD"/>
    <w:rsid w:val="009F7E8B"/>
    <w:rsid w:val="00A20C6D"/>
    <w:rsid w:val="00A2374D"/>
    <w:rsid w:val="00A24E57"/>
    <w:rsid w:val="00A361CA"/>
    <w:rsid w:val="00A37925"/>
    <w:rsid w:val="00A43D3D"/>
    <w:rsid w:val="00A51F2D"/>
    <w:rsid w:val="00A53C9A"/>
    <w:rsid w:val="00A649B3"/>
    <w:rsid w:val="00A8075A"/>
    <w:rsid w:val="00AA35F8"/>
    <w:rsid w:val="00AC66F7"/>
    <w:rsid w:val="00AE1C46"/>
    <w:rsid w:val="00B03DC5"/>
    <w:rsid w:val="00B073BD"/>
    <w:rsid w:val="00B17EF3"/>
    <w:rsid w:val="00B24B6E"/>
    <w:rsid w:val="00B30322"/>
    <w:rsid w:val="00B30653"/>
    <w:rsid w:val="00B40F50"/>
    <w:rsid w:val="00B51728"/>
    <w:rsid w:val="00B5523F"/>
    <w:rsid w:val="00B557BF"/>
    <w:rsid w:val="00B7559B"/>
    <w:rsid w:val="00B76655"/>
    <w:rsid w:val="00B83B7C"/>
    <w:rsid w:val="00B851D2"/>
    <w:rsid w:val="00BA0EFB"/>
    <w:rsid w:val="00BA23D1"/>
    <w:rsid w:val="00BB2D8E"/>
    <w:rsid w:val="00BB538C"/>
    <w:rsid w:val="00BC13B4"/>
    <w:rsid w:val="00BE66CB"/>
    <w:rsid w:val="00BF5787"/>
    <w:rsid w:val="00C02245"/>
    <w:rsid w:val="00C038F8"/>
    <w:rsid w:val="00C160AF"/>
    <w:rsid w:val="00C46092"/>
    <w:rsid w:val="00C64E44"/>
    <w:rsid w:val="00CA35E0"/>
    <w:rsid w:val="00CC353E"/>
    <w:rsid w:val="00CC5638"/>
    <w:rsid w:val="00CD1C50"/>
    <w:rsid w:val="00CD7F89"/>
    <w:rsid w:val="00CE0942"/>
    <w:rsid w:val="00CE6209"/>
    <w:rsid w:val="00CF0F88"/>
    <w:rsid w:val="00CF3107"/>
    <w:rsid w:val="00CF619C"/>
    <w:rsid w:val="00D15B30"/>
    <w:rsid w:val="00D27291"/>
    <w:rsid w:val="00D31A59"/>
    <w:rsid w:val="00D40DC2"/>
    <w:rsid w:val="00D43B43"/>
    <w:rsid w:val="00D71087"/>
    <w:rsid w:val="00D81087"/>
    <w:rsid w:val="00D81A4B"/>
    <w:rsid w:val="00D85E02"/>
    <w:rsid w:val="00D876EC"/>
    <w:rsid w:val="00D96A5C"/>
    <w:rsid w:val="00DA068F"/>
    <w:rsid w:val="00DB2EF2"/>
    <w:rsid w:val="00DC45F7"/>
    <w:rsid w:val="00DC483F"/>
    <w:rsid w:val="00DD1EC4"/>
    <w:rsid w:val="00DD4B04"/>
    <w:rsid w:val="00E2098F"/>
    <w:rsid w:val="00E45E8B"/>
    <w:rsid w:val="00E5335A"/>
    <w:rsid w:val="00E67960"/>
    <w:rsid w:val="00E67963"/>
    <w:rsid w:val="00E80E50"/>
    <w:rsid w:val="00E818B0"/>
    <w:rsid w:val="00E87A1C"/>
    <w:rsid w:val="00EA5158"/>
    <w:rsid w:val="00EC2422"/>
    <w:rsid w:val="00ED077F"/>
    <w:rsid w:val="00EF010A"/>
    <w:rsid w:val="00EF0B9A"/>
    <w:rsid w:val="00F00E7D"/>
    <w:rsid w:val="00F03614"/>
    <w:rsid w:val="00F2109C"/>
    <w:rsid w:val="00F23906"/>
    <w:rsid w:val="00F35BF7"/>
    <w:rsid w:val="00F37273"/>
    <w:rsid w:val="00F600F7"/>
    <w:rsid w:val="00F63DAC"/>
    <w:rsid w:val="00F6445F"/>
    <w:rsid w:val="00F67BBF"/>
    <w:rsid w:val="00F77AA1"/>
    <w:rsid w:val="00F862DE"/>
    <w:rsid w:val="00FC68EE"/>
    <w:rsid w:val="00FD43E7"/>
    <w:rsid w:val="00FD5974"/>
    <w:rsid w:val="00FD7002"/>
    <w:rsid w:val="00FF66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90B536AF-059C-43D8-8849-09DFA2C7B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F34A2"/>
    <w:pPr>
      <w:spacing w:after="160" w:line="259"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semiHidden/>
    <w:rsid w:val="00BE66CB"/>
    <w:pPr>
      <w:tabs>
        <w:tab w:val="center" w:pos="4536"/>
        <w:tab w:val="right" w:pos="9072"/>
      </w:tabs>
      <w:spacing w:after="0" w:line="240" w:lineRule="auto"/>
    </w:pPr>
  </w:style>
  <w:style w:type="character" w:customStyle="1" w:styleId="lfejChar">
    <w:name w:val="Élőfej Char"/>
    <w:basedOn w:val="Bekezdsalapbettpusa"/>
    <w:link w:val="lfej"/>
    <w:uiPriority w:val="99"/>
    <w:semiHidden/>
    <w:locked/>
    <w:rsid w:val="00BE66CB"/>
  </w:style>
  <w:style w:type="paragraph" w:styleId="llb">
    <w:name w:val="footer"/>
    <w:basedOn w:val="Norml"/>
    <w:link w:val="llbChar"/>
    <w:uiPriority w:val="99"/>
    <w:semiHidden/>
    <w:rsid w:val="00BE66CB"/>
    <w:pPr>
      <w:tabs>
        <w:tab w:val="center" w:pos="4536"/>
        <w:tab w:val="right" w:pos="9072"/>
      </w:tabs>
      <w:spacing w:after="0" w:line="240" w:lineRule="auto"/>
    </w:pPr>
  </w:style>
  <w:style w:type="character" w:customStyle="1" w:styleId="llbChar">
    <w:name w:val="Élőláb Char"/>
    <w:basedOn w:val="Bekezdsalapbettpusa"/>
    <w:link w:val="llb"/>
    <w:uiPriority w:val="99"/>
    <w:semiHidden/>
    <w:locked/>
    <w:rsid w:val="00BE66CB"/>
  </w:style>
  <w:style w:type="paragraph" w:styleId="Buborkszveg">
    <w:name w:val="Balloon Text"/>
    <w:basedOn w:val="Norml"/>
    <w:link w:val="BuborkszvegChar"/>
    <w:uiPriority w:val="99"/>
    <w:semiHidden/>
    <w:rsid w:val="00CD1C5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D1C50"/>
    <w:rPr>
      <w:rFonts w:ascii="Segoe UI" w:hAnsi="Segoe UI" w:cs="Segoe UI"/>
      <w:sz w:val="18"/>
      <w:szCs w:val="18"/>
    </w:rPr>
  </w:style>
  <w:style w:type="paragraph" w:styleId="Listaszerbekezds">
    <w:name w:val="List Paragraph"/>
    <w:basedOn w:val="Norml"/>
    <w:uiPriority w:val="99"/>
    <w:qFormat/>
    <w:rsid w:val="001D4A95"/>
    <w:pPr>
      <w:ind w:left="720"/>
    </w:pPr>
  </w:style>
  <w:style w:type="paragraph" w:customStyle="1" w:styleId="Style2">
    <w:name w:val="Style 2"/>
    <w:basedOn w:val="Norml"/>
    <w:uiPriority w:val="99"/>
    <w:rsid w:val="00702E03"/>
    <w:pPr>
      <w:widowControl w:val="0"/>
      <w:suppressAutoHyphens/>
      <w:autoSpaceDE w:val="0"/>
      <w:spacing w:after="0" w:line="240" w:lineRule="exact"/>
      <w:ind w:right="792"/>
      <w:jc w:val="both"/>
    </w:pPr>
    <w:rPr>
      <w:sz w:val="24"/>
      <w:szCs w:val="24"/>
      <w:lang w:eastAsia="ar-SA"/>
    </w:rPr>
  </w:style>
  <w:style w:type="paragraph" w:customStyle="1" w:styleId="Listaszerbekezds1">
    <w:name w:val="Listaszerű bekezdés1"/>
    <w:basedOn w:val="Norml"/>
    <w:uiPriority w:val="99"/>
    <w:rsid w:val="001C1E79"/>
    <w:pPr>
      <w:spacing w:after="200" w:line="276" w:lineRule="auto"/>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962501">
      <w:marLeft w:val="0"/>
      <w:marRight w:val="0"/>
      <w:marTop w:val="0"/>
      <w:marBottom w:val="0"/>
      <w:divBdr>
        <w:top w:val="none" w:sz="0" w:space="0" w:color="auto"/>
        <w:left w:val="none" w:sz="0" w:space="0" w:color="auto"/>
        <w:bottom w:val="none" w:sz="0" w:space="0" w:color="auto"/>
        <w:right w:val="none" w:sz="0" w:space="0" w:color="auto"/>
      </w:divBdr>
    </w:div>
    <w:div w:id="1033962502">
      <w:marLeft w:val="0"/>
      <w:marRight w:val="0"/>
      <w:marTop w:val="0"/>
      <w:marBottom w:val="0"/>
      <w:divBdr>
        <w:top w:val="none" w:sz="0" w:space="0" w:color="auto"/>
        <w:left w:val="none" w:sz="0" w:space="0" w:color="auto"/>
        <w:bottom w:val="none" w:sz="0" w:space="0" w:color="auto"/>
        <w:right w:val="none" w:sz="0" w:space="0" w:color="auto"/>
      </w:divBdr>
    </w:div>
    <w:div w:id="1033962503">
      <w:marLeft w:val="0"/>
      <w:marRight w:val="0"/>
      <w:marTop w:val="0"/>
      <w:marBottom w:val="0"/>
      <w:divBdr>
        <w:top w:val="none" w:sz="0" w:space="0" w:color="auto"/>
        <w:left w:val="none" w:sz="0" w:space="0" w:color="auto"/>
        <w:bottom w:val="none" w:sz="0" w:space="0" w:color="auto"/>
        <w:right w:val="none" w:sz="0" w:space="0" w:color="auto"/>
      </w:divBdr>
    </w:div>
    <w:div w:id="1033962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2209</Words>
  <Characters>15959</Characters>
  <Application>Microsoft Office Word</Application>
  <DocSecurity>0</DocSecurity>
  <Lines>132</Lines>
  <Paragraphs>36</Paragraphs>
  <ScaleCrop>false</ScaleCrop>
  <HeadingPairs>
    <vt:vector size="2" baseType="variant">
      <vt:variant>
        <vt:lpstr>Cím</vt:lpstr>
      </vt:variant>
      <vt:variant>
        <vt:i4>1</vt:i4>
      </vt:variant>
    </vt:vector>
  </HeadingPairs>
  <TitlesOfParts>
    <vt:vector size="1" baseType="lpstr">
      <vt:lpstr>Szám: 1-2/2017</vt:lpstr>
    </vt:vector>
  </TitlesOfParts>
  <Company>Home</Company>
  <LinksUpToDate>false</LinksUpToDate>
  <CharactersWithSpaces>18132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1-2/2017</dc:title>
  <dc:creator>Dr_Dézsenyi_Veronika</dc:creator>
  <cp:lastModifiedBy>dell3</cp:lastModifiedBy>
  <cp:revision>3</cp:revision>
  <cp:lastPrinted>2020-02-10T14:10:00Z</cp:lastPrinted>
  <dcterms:created xsi:type="dcterms:W3CDTF">2020-02-10T14:34:00Z</dcterms:created>
  <dcterms:modified xsi:type="dcterms:W3CDTF">2020-02-10T14:32:00Z</dcterms:modified>
</cp:coreProperties>
</file>