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BEB" w:rsidRPr="00B64FEC" w:rsidRDefault="00986BEB" w:rsidP="00986BEB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FEC">
        <w:rPr>
          <w:rFonts w:ascii="Times New Roman" w:hAnsi="Times New Roman" w:cs="Times New Roman"/>
          <w:b/>
          <w:sz w:val="24"/>
          <w:szCs w:val="24"/>
        </w:rPr>
        <w:t>Szám:</w:t>
      </w:r>
      <w:r w:rsidRPr="00B64FEC">
        <w:rPr>
          <w:rFonts w:ascii="Times New Roman" w:hAnsi="Times New Roman" w:cs="Times New Roman"/>
          <w:sz w:val="24"/>
          <w:szCs w:val="24"/>
        </w:rPr>
        <w:t xml:space="preserve"> 1-</w:t>
      </w:r>
      <w:r w:rsidR="0090177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/2020</w:t>
      </w:r>
      <w:r w:rsidRPr="00B64FEC">
        <w:rPr>
          <w:rFonts w:ascii="Times New Roman" w:hAnsi="Times New Roman" w:cs="Times New Roman"/>
          <w:sz w:val="24"/>
          <w:szCs w:val="24"/>
        </w:rPr>
        <w:t>.</w:t>
      </w:r>
      <w:r w:rsidRPr="00B64FEC">
        <w:rPr>
          <w:rFonts w:ascii="Times New Roman" w:hAnsi="Times New Roman" w:cs="Times New Roman"/>
          <w:sz w:val="24"/>
          <w:szCs w:val="24"/>
        </w:rPr>
        <w:tab/>
      </w:r>
      <w:r w:rsidRPr="00B64FEC">
        <w:rPr>
          <w:rFonts w:ascii="Times New Roman" w:hAnsi="Times New Roman" w:cs="Times New Roman"/>
          <w:sz w:val="24"/>
          <w:szCs w:val="24"/>
        </w:rPr>
        <w:tab/>
      </w:r>
      <w:r w:rsidRPr="00B64FEC">
        <w:rPr>
          <w:rFonts w:ascii="Times New Roman" w:hAnsi="Times New Roman" w:cs="Times New Roman"/>
          <w:sz w:val="24"/>
          <w:szCs w:val="24"/>
        </w:rPr>
        <w:tab/>
      </w:r>
      <w:r w:rsidRPr="00B64FEC">
        <w:rPr>
          <w:rFonts w:ascii="Times New Roman" w:hAnsi="Times New Roman" w:cs="Times New Roman"/>
          <w:sz w:val="24"/>
          <w:szCs w:val="24"/>
        </w:rPr>
        <w:tab/>
      </w:r>
      <w:r w:rsidRPr="00B64FEC">
        <w:rPr>
          <w:rFonts w:ascii="Times New Roman" w:hAnsi="Times New Roman" w:cs="Times New Roman"/>
          <w:sz w:val="24"/>
          <w:szCs w:val="24"/>
        </w:rPr>
        <w:tab/>
      </w:r>
      <w:r w:rsidRPr="00B64FE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1</w:t>
      </w:r>
      <w:r w:rsidR="000750D7">
        <w:rPr>
          <w:rFonts w:ascii="Times New Roman" w:hAnsi="Times New Roman" w:cs="Times New Roman"/>
          <w:sz w:val="24"/>
          <w:szCs w:val="24"/>
        </w:rPr>
        <w:t>3</w:t>
      </w:r>
      <w:r w:rsidRPr="00B64FEC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:rsidR="00986BEB" w:rsidRDefault="00986BEB" w:rsidP="00986BE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86BEB" w:rsidRPr="00B64FEC" w:rsidRDefault="00986BEB" w:rsidP="00986BE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4FEC">
        <w:rPr>
          <w:rFonts w:ascii="Times New Roman" w:hAnsi="Times New Roman" w:cs="Times New Roman"/>
          <w:b/>
          <w:sz w:val="24"/>
          <w:szCs w:val="24"/>
          <w:u w:val="single"/>
        </w:rPr>
        <w:t>Előterjesztés</w:t>
      </w:r>
    </w:p>
    <w:p w:rsidR="00986BEB" w:rsidRPr="00B64FEC" w:rsidRDefault="00986BEB" w:rsidP="00986BE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FEC">
        <w:rPr>
          <w:rFonts w:ascii="Times New Roman" w:hAnsi="Times New Roman" w:cs="Times New Roman"/>
          <w:b/>
          <w:sz w:val="24"/>
          <w:szCs w:val="24"/>
        </w:rPr>
        <w:t>Zalaszentgrót Város Önkormányzat Képviselő-testületének</w:t>
      </w:r>
    </w:p>
    <w:p w:rsidR="00986BEB" w:rsidRPr="00B64FEC" w:rsidRDefault="00986BEB" w:rsidP="00986BEB">
      <w:pPr>
        <w:pStyle w:val="Nincstrkz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64FEC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március 26</w:t>
      </w:r>
      <w:r w:rsidRPr="00B64FEC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:rsidR="00137C6F" w:rsidRPr="00A91CE3" w:rsidRDefault="00137C6F" w:rsidP="00A35528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A91CE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A91CE3">
        <w:rPr>
          <w:rFonts w:ascii="Times New Roman" w:hAnsi="Times New Roman" w:cs="Times New Roman"/>
          <w:sz w:val="24"/>
          <w:szCs w:val="24"/>
        </w:rPr>
        <w:t xml:space="preserve"> </w:t>
      </w:r>
      <w:r w:rsidR="00986BEB">
        <w:rPr>
          <w:rFonts w:ascii="Times New Roman" w:eastAsia="Times New Roman" w:hAnsi="Times New Roman"/>
          <w:sz w:val="24"/>
          <w:szCs w:val="24"/>
          <w:lang w:eastAsia="hu-HU"/>
        </w:rPr>
        <w:t xml:space="preserve">Döntés a </w:t>
      </w:r>
      <w:r w:rsidR="00986BEB" w:rsidRPr="0007726C">
        <w:rPr>
          <w:rFonts w:ascii="Times New Roman" w:eastAsia="Times New Roman" w:hAnsi="Times New Roman"/>
          <w:sz w:val="24"/>
          <w:szCs w:val="24"/>
          <w:lang w:eastAsia="hu-HU"/>
        </w:rPr>
        <w:t>TOP-4.3.1-15-ZA1-2016-00003 azonosító számú</w:t>
      </w:r>
      <w:r w:rsidR="00986BEB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="00986BEB" w:rsidRPr="0007726C">
        <w:rPr>
          <w:rFonts w:ascii="Times New Roman" w:eastAsia="Times New Roman" w:hAnsi="Times New Roman"/>
          <w:sz w:val="24"/>
          <w:szCs w:val="24"/>
          <w:lang w:eastAsia="hu-HU"/>
        </w:rPr>
        <w:t xml:space="preserve">Gyár utcai </w:t>
      </w:r>
      <w:proofErr w:type="spellStart"/>
      <w:r w:rsidR="00986BEB" w:rsidRPr="0007726C">
        <w:rPr>
          <w:rFonts w:ascii="Times New Roman" w:eastAsia="Times New Roman" w:hAnsi="Times New Roman"/>
          <w:sz w:val="24"/>
          <w:szCs w:val="24"/>
          <w:lang w:eastAsia="hu-HU"/>
        </w:rPr>
        <w:t>szegregátum</w:t>
      </w:r>
      <w:proofErr w:type="spellEnd"/>
      <w:r w:rsidR="00986BEB" w:rsidRPr="0007726C">
        <w:rPr>
          <w:rFonts w:ascii="Times New Roman" w:eastAsia="Times New Roman" w:hAnsi="Times New Roman"/>
          <w:sz w:val="24"/>
          <w:szCs w:val="24"/>
          <w:lang w:eastAsia="hu-HU"/>
        </w:rPr>
        <w:t xml:space="preserve"> rehabilitációja című</w:t>
      </w:r>
      <w:r w:rsidR="00986BEB">
        <w:rPr>
          <w:rFonts w:ascii="Times New Roman" w:eastAsia="Times New Roman" w:hAnsi="Times New Roman"/>
          <w:sz w:val="24"/>
          <w:szCs w:val="24"/>
          <w:lang w:eastAsia="hu-HU"/>
        </w:rPr>
        <w:t xml:space="preserve"> pályázat megvalósításáról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4A5C34" w:rsidRDefault="004A5C34" w:rsidP="00986BEB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a 2019. november 28-ai ülésén tárgyalta a</w:t>
      </w:r>
      <w:r w:rsidR="000E0A86">
        <w:rPr>
          <w:rFonts w:ascii="Times New Roman" w:hAnsi="Times New Roman" w:cs="Times New Roman"/>
          <w:sz w:val="24"/>
          <w:szCs w:val="24"/>
        </w:rPr>
        <w:t>z Önkormányzat</w:t>
      </w:r>
      <w:r>
        <w:rPr>
          <w:rFonts w:ascii="Times New Roman" w:hAnsi="Times New Roman" w:cs="Times New Roman"/>
          <w:sz w:val="24"/>
          <w:szCs w:val="24"/>
        </w:rPr>
        <w:t xml:space="preserve"> támogatást nyert projektjeiről szóló beszámolót. </w:t>
      </w:r>
    </w:p>
    <w:p w:rsidR="00D34D3C" w:rsidRDefault="00D34D3C" w:rsidP="000E0A86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426BD" w:rsidRDefault="003426BD" w:rsidP="00FB54D4">
      <w:pPr>
        <w:spacing w:after="0" w:line="240" w:lineRule="atLeast"/>
        <w:contextualSpacing/>
        <w:jc w:val="both"/>
        <w:rPr>
          <w:rFonts w:ascii="Times New Roman" w:eastAsia="Segoe UI Light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napirend keretében bemutatásra került </w:t>
      </w:r>
      <w:r w:rsidR="00FB54D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az akkor szerződéskötés alatt álló</w:t>
      </w:r>
      <w:r w:rsidR="00FB54D4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Gyár utcai </w:t>
      </w:r>
      <w:proofErr w:type="spellStart"/>
      <w:r>
        <w:rPr>
          <w:rFonts w:ascii="Times New Roman" w:hAnsi="Times New Roman" w:cs="Times New Roman"/>
          <w:sz w:val="24"/>
          <w:szCs w:val="24"/>
        </w:rPr>
        <w:t>szegregátum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rehabilitációja c. projekt is, ill. ezzel kapcsolatban jelezt</w:t>
      </w:r>
      <w:r w:rsidR="00FB54D4">
        <w:rPr>
          <w:rFonts w:ascii="Times New Roman" w:hAnsi="Times New Roman" w:cs="Times New Roman"/>
          <w:sz w:val="24"/>
          <w:szCs w:val="24"/>
        </w:rPr>
        <w:t>em</w:t>
      </w:r>
      <w:r>
        <w:rPr>
          <w:rFonts w:ascii="Times New Roman" w:hAnsi="Times New Roman" w:cs="Times New Roman"/>
          <w:sz w:val="24"/>
          <w:szCs w:val="24"/>
        </w:rPr>
        <w:t>, hogy „</w:t>
      </w:r>
      <w:r>
        <w:rPr>
          <w:rFonts w:ascii="Times New Roman" w:eastAsia="Segoe UI Light" w:hAnsi="Times New Roman" w:cs="Times New Roman"/>
          <w:sz w:val="24"/>
          <w:szCs w:val="24"/>
          <w:lang w:eastAsia="hu-HU"/>
        </w:rPr>
        <w:t>a Támogatási Szerződés megkötése után kell tisztázni, hogy milyen lehetőségek állnak rendelkezésünkre a támogatás más célú felhasználására, gondolva itt esetlegesen más ingatlanok megvásárlásával és felújításával történő kiváltásra.”</w:t>
      </w:r>
    </w:p>
    <w:p w:rsidR="00D34D3C" w:rsidRDefault="00D34D3C" w:rsidP="000E0A86">
      <w:pPr>
        <w:spacing w:after="0" w:line="240" w:lineRule="atLeast"/>
        <w:ind w:firstLine="567"/>
        <w:contextualSpacing/>
        <w:jc w:val="both"/>
        <w:rPr>
          <w:rFonts w:ascii="Times New Roman" w:eastAsia="Segoe UI Light" w:hAnsi="Times New Roman" w:cs="Times New Roman"/>
          <w:sz w:val="24"/>
          <w:szCs w:val="24"/>
          <w:lang w:eastAsia="hu-HU"/>
        </w:rPr>
      </w:pPr>
    </w:p>
    <w:p w:rsidR="00D34D3C" w:rsidRPr="00D34D3C" w:rsidRDefault="003426BD" w:rsidP="00FB54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egoe UI Light" w:hAnsi="Times New Roman" w:cs="Times New Roman"/>
          <w:sz w:val="24"/>
          <w:szCs w:val="24"/>
          <w:lang w:eastAsia="hu-HU"/>
        </w:rPr>
        <w:t xml:space="preserve">A Támogatási szerződés hatályba lépett, és az azóta megalakult </w:t>
      </w:r>
      <w:proofErr w:type="spellStart"/>
      <w:r>
        <w:rPr>
          <w:rFonts w:ascii="Times New Roman" w:eastAsia="Segoe UI Light" w:hAnsi="Times New Roman" w:cs="Times New Roman"/>
          <w:sz w:val="24"/>
          <w:szCs w:val="24"/>
          <w:lang w:eastAsia="hu-HU"/>
        </w:rPr>
        <w:t>Szentgróti</w:t>
      </w:r>
      <w:proofErr w:type="spellEnd"/>
      <w:r>
        <w:rPr>
          <w:rFonts w:ascii="Times New Roman" w:eastAsia="Segoe UI Light" w:hAnsi="Times New Roman" w:cs="Times New Roman"/>
          <w:sz w:val="24"/>
          <w:szCs w:val="24"/>
          <w:lang w:eastAsia="hu-HU"/>
        </w:rPr>
        <w:t xml:space="preserve"> Fejlesztési Ügynökség megkezdte a 2016-ban benyújtott projektterv átdolgozását</w:t>
      </w:r>
      <w:r w:rsidR="00D34D3C">
        <w:rPr>
          <w:rFonts w:ascii="Times New Roman" w:eastAsia="Segoe UI Light" w:hAnsi="Times New Roman" w:cs="Times New Roman"/>
          <w:sz w:val="24"/>
          <w:szCs w:val="24"/>
          <w:lang w:eastAsia="hu-HU"/>
        </w:rPr>
        <w:t>, hiszen ahogy azt már a szerződéskötési időszakban is jelezt</w:t>
      </w:r>
      <w:r w:rsidR="00FB54D4">
        <w:rPr>
          <w:rFonts w:ascii="Times New Roman" w:eastAsia="Segoe UI Light" w:hAnsi="Times New Roman" w:cs="Times New Roman"/>
          <w:sz w:val="24"/>
          <w:szCs w:val="24"/>
          <w:lang w:eastAsia="hu-HU"/>
        </w:rPr>
        <w:t>em</w:t>
      </w:r>
      <w:r w:rsidR="00D34D3C" w:rsidRPr="00D34D3C">
        <w:rPr>
          <w:rFonts w:ascii="Times New Roman" w:eastAsia="Segoe UI Light" w:hAnsi="Times New Roman" w:cs="Times New Roman"/>
          <w:sz w:val="24"/>
          <w:szCs w:val="24"/>
          <w:lang w:eastAsia="hu-HU"/>
        </w:rPr>
        <w:t xml:space="preserve">, </w:t>
      </w:r>
      <w:r w:rsidR="00D34D3C" w:rsidRPr="00D34D3C">
        <w:rPr>
          <w:rFonts w:ascii="Times New Roman" w:hAnsi="Times New Roman" w:cs="Times New Roman"/>
          <w:b/>
          <w:sz w:val="24"/>
          <w:szCs w:val="24"/>
        </w:rPr>
        <w:t>az elfogadott pályázati program megvalósítását több tényező is nehezíti, akadályozza</w:t>
      </w:r>
      <w:r w:rsidR="00FB54D4">
        <w:rPr>
          <w:rFonts w:ascii="Times New Roman" w:hAnsi="Times New Roman" w:cs="Times New Roman"/>
          <w:b/>
          <w:sz w:val="24"/>
          <w:szCs w:val="24"/>
        </w:rPr>
        <w:t>.</w:t>
      </w:r>
      <w:r w:rsidR="00D34D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54D4">
        <w:rPr>
          <w:rFonts w:ascii="Times New Roman" w:hAnsi="Times New Roman" w:cs="Times New Roman"/>
          <w:sz w:val="24"/>
          <w:szCs w:val="24"/>
        </w:rPr>
        <w:t xml:space="preserve">Ezek a </w:t>
      </w:r>
      <w:r w:rsidR="00D34D3C" w:rsidRPr="00D34D3C">
        <w:rPr>
          <w:rFonts w:ascii="Times New Roman" w:hAnsi="Times New Roman" w:cs="Times New Roman"/>
          <w:sz w:val="24"/>
          <w:szCs w:val="24"/>
        </w:rPr>
        <w:t>teljesség igénye nélkül</w:t>
      </w:r>
      <w:r w:rsidR="00FB54D4">
        <w:rPr>
          <w:rFonts w:ascii="Times New Roman" w:hAnsi="Times New Roman" w:cs="Times New Roman"/>
          <w:sz w:val="24"/>
          <w:szCs w:val="24"/>
        </w:rPr>
        <w:t xml:space="preserve"> az alábbiak:</w:t>
      </w:r>
    </w:p>
    <w:p w:rsidR="00D34D3C" w:rsidRPr="00D34D3C" w:rsidRDefault="00D34D3C" w:rsidP="006F1072">
      <w:pPr>
        <w:pStyle w:val="Listaszerbekezds"/>
        <w:numPr>
          <w:ilvl w:val="0"/>
          <w:numId w:val="28"/>
        </w:numPr>
        <w:spacing w:after="160" w:line="259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D34D3C">
        <w:rPr>
          <w:rFonts w:ascii="Times New Roman" w:hAnsi="Times New Roman" w:cs="Times New Roman"/>
          <w:sz w:val="24"/>
          <w:szCs w:val="24"/>
        </w:rPr>
        <w:t>a csökkentett támogatási összeg nem elegendő a pályázatban foglalt műszaki tartalom megvalósítására</w:t>
      </w:r>
    </w:p>
    <w:p w:rsidR="00D34D3C" w:rsidRPr="00D34D3C" w:rsidRDefault="00D34D3C" w:rsidP="006F1072">
      <w:pPr>
        <w:pStyle w:val="Listaszerbekezds"/>
        <w:numPr>
          <w:ilvl w:val="0"/>
          <w:numId w:val="28"/>
        </w:numPr>
        <w:spacing w:after="160" w:line="259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D34D3C">
        <w:rPr>
          <w:rFonts w:ascii="Times New Roman" w:hAnsi="Times New Roman" w:cs="Times New Roman"/>
          <w:sz w:val="24"/>
          <w:szCs w:val="24"/>
        </w:rPr>
        <w:t>mérföldkövek időkorlátja, az építési program kivitelezésének határideje</w:t>
      </w:r>
    </w:p>
    <w:p w:rsidR="00D34D3C" w:rsidRPr="00D34D3C" w:rsidRDefault="00D34D3C" w:rsidP="006F1072">
      <w:pPr>
        <w:pStyle w:val="Listaszerbekezds"/>
        <w:numPr>
          <w:ilvl w:val="0"/>
          <w:numId w:val="28"/>
        </w:numPr>
        <w:spacing w:after="160" w:line="259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D34D3C">
        <w:rPr>
          <w:rFonts w:ascii="Times New Roman" w:hAnsi="Times New Roman" w:cs="Times New Roman"/>
          <w:sz w:val="24"/>
          <w:szCs w:val="24"/>
        </w:rPr>
        <w:t>a program előkészítettségének hiánya</w:t>
      </w:r>
    </w:p>
    <w:p w:rsidR="004A5C34" w:rsidRPr="00D34D3C" w:rsidRDefault="00D34D3C" w:rsidP="006F1072">
      <w:pPr>
        <w:pStyle w:val="Listaszerbekezds"/>
        <w:numPr>
          <w:ilvl w:val="0"/>
          <w:numId w:val="28"/>
        </w:numPr>
        <w:spacing w:after="160" w:line="259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D34D3C">
        <w:rPr>
          <w:rFonts w:ascii="Times New Roman" w:hAnsi="Times New Roman" w:cs="Times New Roman"/>
          <w:sz w:val="24"/>
          <w:szCs w:val="24"/>
        </w:rPr>
        <w:t>a lakott ingatlan felújítási, építési tevékenységei csak az érintett lakók átmeneti kiköltöztetése mellett valósíthatók meg</w:t>
      </w:r>
    </w:p>
    <w:p w:rsidR="003426BD" w:rsidRPr="00D34D3C" w:rsidRDefault="003426BD" w:rsidP="00D34D3C">
      <w:pPr>
        <w:spacing w:after="0" w:line="240" w:lineRule="atLeast"/>
        <w:ind w:firstLine="567"/>
        <w:contextualSpacing/>
        <w:jc w:val="both"/>
        <w:rPr>
          <w:rFonts w:ascii="Times New Roman" w:eastAsia="Segoe UI Light" w:hAnsi="Times New Roman" w:cs="Times New Roman"/>
          <w:sz w:val="24"/>
          <w:szCs w:val="24"/>
          <w:lang w:eastAsia="hu-HU"/>
        </w:rPr>
      </w:pPr>
    </w:p>
    <w:p w:rsidR="003426BD" w:rsidRPr="00D34D3C" w:rsidRDefault="003426BD" w:rsidP="006F1072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4D3C">
        <w:rPr>
          <w:rFonts w:ascii="Times New Roman" w:hAnsi="Times New Roman" w:cs="Times New Roman"/>
          <w:sz w:val="24"/>
          <w:szCs w:val="24"/>
        </w:rPr>
        <w:t>Az 1</w:t>
      </w:r>
      <w:r w:rsidR="0090177B">
        <w:rPr>
          <w:rFonts w:ascii="Times New Roman" w:hAnsi="Times New Roman" w:cs="Times New Roman"/>
          <w:sz w:val="24"/>
          <w:szCs w:val="24"/>
        </w:rPr>
        <w:t>. számú mellékletben található d</w:t>
      </w:r>
      <w:r w:rsidRPr="00D34D3C">
        <w:rPr>
          <w:rFonts w:ascii="Times New Roman" w:hAnsi="Times New Roman" w:cs="Times New Roman"/>
          <w:sz w:val="24"/>
          <w:szCs w:val="24"/>
        </w:rPr>
        <w:t>öntéselőkészítő dokumentum</w:t>
      </w:r>
      <w:r w:rsidR="00D34D3C" w:rsidRPr="00D34D3C">
        <w:rPr>
          <w:rFonts w:ascii="Times New Roman" w:hAnsi="Times New Roman" w:cs="Times New Roman"/>
          <w:sz w:val="24"/>
          <w:szCs w:val="24"/>
        </w:rPr>
        <w:t xml:space="preserve">ban </w:t>
      </w:r>
      <w:r w:rsidR="006F1072">
        <w:rPr>
          <w:rFonts w:ascii="Times New Roman" w:hAnsi="Times New Roman" w:cs="Times New Roman"/>
          <w:sz w:val="24"/>
          <w:szCs w:val="24"/>
        </w:rPr>
        <w:t>részletes leírás található</w:t>
      </w:r>
      <w:r w:rsidR="00D34D3C" w:rsidRPr="00D34D3C">
        <w:rPr>
          <w:rFonts w:ascii="Times New Roman" w:hAnsi="Times New Roman" w:cs="Times New Roman"/>
          <w:sz w:val="24"/>
          <w:szCs w:val="24"/>
        </w:rPr>
        <w:t xml:space="preserve"> a program megvalósít</w:t>
      </w:r>
      <w:r w:rsidR="00D34D3C">
        <w:rPr>
          <w:rFonts w:ascii="Times New Roman" w:hAnsi="Times New Roman" w:cs="Times New Roman"/>
          <w:sz w:val="24"/>
          <w:szCs w:val="24"/>
        </w:rPr>
        <w:t>ásának lehetséges alternatívái</w:t>
      </w:r>
      <w:r w:rsidR="006F1072">
        <w:rPr>
          <w:rFonts w:ascii="Times New Roman" w:hAnsi="Times New Roman" w:cs="Times New Roman"/>
          <w:sz w:val="24"/>
          <w:szCs w:val="24"/>
        </w:rPr>
        <w:t>ra vonatkozóan</w:t>
      </w:r>
      <w:r w:rsidR="00D34D3C">
        <w:rPr>
          <w:rFonts w:ascii="Times New Roman" w:hAnsi="Times New Roman" w:cs="Times New Roman"/>
          <w:sz w:val="24"/>
          <w:szCs w:val="24"/>
        </w:rPr>
        <w:t xml:space="preserve">, </w:t>
      </w:r>
      <w:r w:rsidR="00D34D3C" w:rsidRPr="000E0A86">
        <w:rPr>
          <w:rFonts w:ascii="Times New Roman" w:hAnsi="Times New Roman" w:cs="Times New Roman"/>
          <w:b/>
          <w:sz w:val="24"/>
          <w:szCs w:val="24"/>
        </w:rPr>
        <w:t>és kér</w:t>
      </w:r>
      <w:r w:rsidR="006F1072">
        <w:rPr>
          <w:rFonts w:ascii="Times New Roman" w:hAnsi="Times New Roman" w:cs="Times New Roman"/>
          <w:b/>
          <w:sz w:val="24"/>
          <w:szCs w:val="24"/>
        </w:rPr>
        <w:t>em</w:t>
      </w:r>
      <w:r w:rsidR="00D34D3C" w:rsidRPr="000E0A86">
        <w:rPr>
          <w:rFonts w:ascii="Times New Roman" w:hAnsi="Times New Roman" w:cs="Times New Roman"/>
          <w:b/>
          <w:sz w:val="24"/>
          <w:szCs w:val="24"/>
        </w:rPr>
        <w:t xml:space="preserve"> a </w:t>
      </w:r>
      <w:r w:rsidR="006F1072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="00D34D3C" w:rsidRPr="000E0A86">
        <w:rPr>
          <w:rFonts w:ascii="Times New Roman" w:hAnsi="Times New Roman" w:cs="Times New Roman"/>
          <w:b/>
          <w:sz w:val="24"/>
          <w:szCs w:val="24"/>
        </w:rPr>
        <w:t>Képviselő</w:t>
      </w:r>
      <w:r w:rsidR="006F1072">
        <w:rPr>
          <w:rFonts w:ascii="Times New Roman" w:hAnsi="Times New Roman" w:cs="Times New Roman"/>
          <w:b/>
          <w:sz w:val="24"/>
          <w:szCs w:val="24"/>
        </w:rPr>
        <w:t>-</w:t>
      </w:r>
      <w:r w:rsidR="00D34D3C" w:rsidRPr="000E0A86">
        <w:rPr>
          <w:rFonts w:ascii="Times New Roman" w:hAnsi="Times New Roman" w:cs="Times New Roman"/>
          <w:b/>
          <w:sz w:val="24"/>
          <w:szCs w:val="24"/>
        </w:rPr>
        <w:t>testületet, hogy a projekt megvalósításával kapcsolatban álláspontját</w:t>
      </w:r>
      <w:r w:rsidR="000E0A86" w:rsidRPr="000E0A86">
        <w:rPr>
          <w:rFonts w:ascii="Times New Roman" w:hAnsi="Times New Roman" w:cs="Times New Roman"/>
          <w:b/>
          <w:sz w:val="24"/>
          <w:szCs w:val="24"/>
        </w:rPr>
        <w:t>, véleményét</w:t>
      </w:r>
      <w:r w:rsidR="00D34D3C" w:rsidRPr="000E0A86">
        <w:rPr>
          <w:rFonts w:ascii="Times New Roman" w:hAnsi="Times New Roman" w:cs="Times New Roman"/>
          <w:b/>
          <w:sz w:val="24"/>
          <w:szCs w:val="24"/>
        </w:rPr>
        <w:t xml:space="preserve"> alakítsa ki.</w:t>
      </w:r>
      <w:r w:rsidR="00D34D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5C34" w:rsidRPr="00D34D3C" w:rsidRDefault="004A5C34" w:rsidP="00D34D3C">
      <w:pPr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273A58" w:rsidRDefault="00137C6F" w:rsidP="00273A5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F7F1F">
        <w:rPr>
          <w:rFonts w:ascii="Times New Roman" w:hAnsi="Times New Roman" w:cs="Times New Roman"/>
          <w:sz w:val="24"/>
          <w:szCs w:val="24"/>
        </w:rPr>
        <w:t xml:space="preserve">A Gazdasági és Városfejlesztési Bizottság az előterjesztést </w:t>
      </w:r>
      <w:r w:rsidR="00273A58">
        <w:rPr>
          <w:rFonts w:ascii="Times New Roman" w:hAnsi="Times New Roman" w:cs="Times New Roman"/>
          <w:sz w:val="24"/>
          <w:szCs w:val="24"/>
        </w:rPr>
        <w:t xml:space="preserve">és </w:t>
      </w:r>
      <w:r w:rsidRPr="003F7F1F">
        <w:rPr>
          <w:rFonts w:ascii="Times New Roman" w:hAnsi="Times New Roman" w:cs="Times New Roman"/>
          <w:sz w:val="24"/>
          <w:szCs w:val="24"/>
        </w:rPr>
        <w:t xml:space="preserve">a </w:t>
      </w:r>
      <w:r w:rsidR="00273A5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határozati javaslatot </w:t>
      </w:r>
      <w:r w:rsidRPr="003F7F1F">
        <w:rPr>
          <w:rFonts w:ascii="Times New Roman" w:hAnsi="Times New Roman" w:cs="Times New Roman"/>
          <w:sz w:val="24"/>
          <w:szCs w:val="24"/>
        </w:rPr>
        <w:t xml:space="preserve">2020. </w:t>
      </w:r>
      <w:r w:rsidR="00D34D3C" w:rsidRPr="003F7F1F">
        <w:rPr>
          <w:rFonts w:ascii="Times New Roman" w:hAnsi="Times New Roman" w:cs="Times New Roman"/>
          <w:sz w:val="24"/>
          <w:szCs w:val="24"/>
        </w:rPr>
        <w:t>március 19</w:t>
      </w:r>
      <w:r w:rsidRPr="003F7F1F">
        <w:rPr>
          <w:rFonts w:ascii="Times New Roman" w:hAnsi="Times New Roman" w:cs="Times New Roman"/>
          <w:sz w:val="24"/>
          <w:szCs w:val="24"/>
        </w:rPr>
        <w:t>-</w:t>
      </w:r>
      <w:r w:rsidR="00D34D3C" w:rsidRPr="003F7F1F">
        <w:rPr>
          <w:rFonts w:ascii="Times New Roman" w:hAnsi="Times New Roman" w:cs="Times New Roman"/>
          <w:sz w:val="24"/>
          <w:szCs w:val="24"/>
        </w:rPr>
        <w:t>e</w:t>
      </w:r>
      <w:r w:rsidRPr="003F7F1F">
        <w:rPr>
          <w:rFonts w:ascii="Times New Roman" w:hAnsi="Times New Roman" w:cs="Times New Roman"/>
          <w:sz w:val="24"/>
          <w:szCs w:val="24"/>
        </w:rPr>
        <w:t xml:space="preserve">i ülésén megtárgyalta, </w:t>
      </w:r>
      <w:r w:rsidR="00273A5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és 3 igen és 1 nem szavazattal elfogadott </w:t>
      </w:r>
      <w:r w:rsidR="00273A58" w:rsidRPr="003F7F1F">
        <w:rPr>
          <w:rFonts w:ascii="Times New Roman" w:hAnsi="Times New Roman" w:cs="Times New Roman"/>
          <w:sz w:val="24"/>
          <w:szCs w:val="24"/>
        </w:rPr>
        <w:t xml:space="preserve">19/2020. (III. 19.) számú határozatával </w:t>
      </w:r>
      <w:r w:rsidR="00273A5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javasolja Zalaszentgrót Város Önkormányzata Képviselő-testületének a határozati javaslat elfogadását azzal, hogy</w:t>
      </w:r>
      <w:r w:rsidR="00273A58" w:rsidRPr="009306F4">
        <w:rPr>
          <w:rFonts w:ascii="Times New Roman" w:hAnsi="Times New Roman"/>
          <w:sz w:val="24"/>
          <w:szCs w:val="24"/>
        </w:rPr>
        <w:t xml:space="preserve"> </w:t>
      </w:r>
      <w:r w:rsidR="00273A58">
        <w:rPr>
          <w:rFonts w:ascii="Times New Roman" w:hAnsi="Times New Roman" w:cs="Times New Roman"/>
          <w:sz w:val="24"/>
          <w:szCs w:val="24"/>
        </w:rPr>
        <w:t>a TOP-4.3.1-15-ZA1-2016-00003 – „A</w:t>
      </w:r>
      <w:r w:rsidR="00273A58" w:rsidRPr="00D34D3C">
        <w:rPr>
          <w:rFonts w:ascii="Times New Roman" w:hAnsi="Times New Roman" w:cs="Times New Roman"/>
          <w:sz w:val="24"/>
          <w:szCs w:val="24"/>
        </w:rPr>
        <w:t xml:space="preserve"> Gyár utcai </w:t>
      </w:r>
      <w:proofErr w:type="spellStart"/>
      <w:r w:rsidR="00273A58" w:rsidRPr="00D34D3C">
        <w:rPr>
          <w:rFonts w:ascii="Times New Roman" w:hAnsi="Times New Roman" w:cs="Times New Roman"/>
          <w:sz w:val="24"/>
          <w:szCs w:val="24"/>
        </w:rPr>
        <w:t>szegregátum</w:t>
      </w:r>
      <w:proofErr w:type="spellEnd"/>
      <w:r w:rsidR="00273A58" w:rsidRPr="00D34D3C">
        <w:rPr>
          <w:rFonts w:ascii="Times New Roman" w:hAnsi="Times New Roman" w:cs="Times New Roman"/>
          <w:sz w:val="24"/>
          <w:szCs w:val="24"/>
        </w:rPr>
        <w:t xml:space="preserve"> rehabilitációja</w:t>
      </w:r>
      <w:r w:rsidR="00273A58">
        <w:rPr>
          <w:rFonts w:ascii="Times New Roman" w:hAnsi="Times New Roman" w:cs="Times New Roman"/>
          <w:sz w:val="24"/>
          <w:szCs w:val="24"/>
        </w:rPr>
        <w:t xml:space="preserve">” című pályázatot a </w:t>
      </w:r>
      <w:proofErr w:type="spellStart"/>
      <w:r w:rsidR="00273A58">
        <w:rPr>
          <w:rFonts w:ascii="Times New Roman" w:hAnsi="Times New Roman" w:cs="Times New Roman"/>
          <w:sz w:val="24"/>
          <w:szCs w:val="24"/>
        </w:rPr>
        <w:t>döntéselőkészítő</w:t>
      </w:r>
      <w:proofErr w:type="spellEnd"/>
      <w:r w:rsidR="00273A58">
        <w:rPr>
          <w:rFonts w:ascii="Times New Roman" w:hAnsi="Times New Roman" w:cs="Times New Roman"/>
          <w:sz w:val="24"/>
          <w:szCs w:val="24"/>
        </w:rPr>
        <w:t xml:space="preserve"> dokumentum alapján</w:t>
      </w:r>
      <w:r w:rsidR="00273A58">
        <w:rPr>
          <w:rFonts w:ascii="Times New Roman" w:hAnsi="Times New Roman"/>
          <w:sz w:val="24"/>
          <w:szCs w:val="24"/>
        </w:rPr>
        <w:t xml:space="preserve"> az akcióterületen kívül valósítsa meg.</w:t>
      </w:r>
    </w:p>
    <w:p w:rsidR="00137C6F" w:rsidRDefault="00137C6F" w:rsidP="00273A58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56BF8" w:rsidRPr="00A91CE3" w:rsidRDefault="00856BF8" w:rsidP="00273A58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137C6F" w:rsidRPr="00A91CE3" w:rsidRDefault="00137C6F" w:rsidP="006F1072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majd az alábbi határozati javaslatot elfogadni.</w:t>
      </w:r>
    </w:p>
    <w:p w:rsidR="00137C6F" w:rsidRPr="00A91CE3" w:rsidRDefault="00137C6F" w:rsidP="009D693C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E0A86" w:rsidRDefault="000E0A86" w:rsidP="004A5C34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230EB" w:rsidRDefault="009230EB" w:rsidP="004A5C34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</w:p>
    <w:p w:rsidR="00137C6F" w:rsidRPr="00A91CE3" w:rsidRDefault="00137C6F" w:rsidP="004A5C34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0A86" w:rsidRDefault="000E0A86" w:rsidP="000E0A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r w:rsidRPr="00D34D3C">
        <w:rPr>
          <w:rFonts w:ascii="Times New Roman" w:hAnsi="Times New Roman" w:cs="Times New Roman"/>
          <w:sz w:val="24"/>
          <w:szCs w:val="24"/>
        </w:rPr>
        <w:t xml:space="preserve">TOP-4.3.1-15-ZA1-2016-00003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34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D34D3C">
        <w:rPr>
          <w:rFonts w:ascii="Times New Roman" w:hAnsi="Times New Roman" w:cs="Times New Roman"/>
          <w:sz w:val="24"/>
          <w:szCs w:val="24"/>
        </w:rPr>
        <w:t xml:space="preserve">A Gyár utcai </w:t>
      </w:r>
      <w:proofErr w:type="spellStart"/>
      <w:r w:rsidRPr="00D34D3C">
        <w:rPr>
          <w:rFonts w:ascii="Times New Roman" w:hAnsi="Times New Roman" w:cs="Times New Roman"/>
          <w:sz w:val="24"/>
          <w:szCs w:val="24"/>
        </w:rPr>
        <w:t>szegregátum</w:t>
      </w:r>
      <w:proofErr w:type="spellEnd"/>
      <w:r w:rsidRPr="00D34D3C">
        <w:rPr>
          <w:rFonts w:ascii="Times New Roman" w:hAnsi="Times New Roman" w:cs="Times New Roman"/>
          <w:sz w:val="24"/>
          <w:szCs w:val="24"/>
        </w:rPr>
        <w:t xml:space="preserve"> rehabilitációja</w:t>
      </w:r>
      <w:r>
        <w:rPr>
          <w:rFonts w:ascii="Times New Roman" w:hAnsi="Times New Roman" w:cs="Times New Roman"/>
          <w:sz w:val="24"/>
          <w:szCs w:val="24"/>
        </w:rPr>
        <w:t xml:space="preserve">” című pályázat aktuális állásáról szóló beszámolót tudomásul veszi. </w:t>
      </w:r>
    </w:p>
    <w:p w:rsidR="000E0A86" w:rsidRDefault="000E0A86" w:rsidP="000E0A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81962" w:rsidRDefault="000E0A86" w:rsidP="000E0A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határoz, hogy </w:t>
      </w:r>
      <w:r w:rsidR="0090177B">
        <w:rPr>
          <w:rFonts w:ascii="Times New Roman" w:hAnsi="Times New Roman" w:cs="Times New Roman"/>
          <w:sz w:val="24"/>
          <w:szCs w:val="24"/>
        </w:rPr>
        <w:t xml:space="preserve">a </w:t>
      </w:r>
      <w:r w:rsidR="0090177B" w:rsidRPr="00D34D3C">
        <w:rPr>
          <w:rFonts w:ascii="Times New Roman" w:hAnsi="Times New Roman" w:cs="Times New Roman"/>
          <w:sz w:val="24"/>
          <w:szCs w:val="24"/>
        </w:rPr>
        <w:t xml:space="preserve">TOP-4.3.1-15-ZA1-2016-00003 </w:t>
      </w:r>
      <w:r w:rsidR="0090177B">
        <w:rPr>
          <w:rFonts w:ascii="Times New Roman" w:hAnsi="Times New Roman" w:cs="Times New Roman"/>
          <w:sz w:val="24"/>
          <w:szCs w:val="24"/>
        </w:rPr>
        <w:t>–</w:t>
      </w:r>
      <w:r w:rsidR="0090177B" w:rsidRPr="00D34D3C">
        <w:rPr>
          <w:rFonts w:ascii="Times New Roman" w:hAnsi="Times New Roman" w:cs="Times New Roman"/>
          <w:sz w:val="24"/>
          <w:szCs w:val="24"/>
        </w:rPr>
        <w:t xml:space="preserve"> </w:t>
      </w:r>
      <w:r w:rsidR="0090177B">
        <w:rPr>
          <w:rFonts w:ascii="Times New Roman" w:hAnsi="Times New Roman" w:cs="Times New Roman"/>
          <w:sz w:val="24"/>
          <w:szCs w:val="24"/>
        </w:rPr>
        <w:t>„</w:t>
      </w:r>
      <w:r w:rsidR="0090177B" w:rsidRPr="00D34D3C">
        <w:rPr>
          <w:rFonts w:ascii="Times New Roman" w:hAnsi="Times New Roman" w:cs="Times New Roman"/>
          <w:sz w:val="24"/>
          <w:szCs w:val="24"/>
        </w:rPr>
        <w:t xml:space="preserve">A Gyár utcai </w:t>
      </w:r>
      <w:proofErr w:type="spellStart"/>
      <w:r w:rsidR="0090177B" w:rsidRPr="00D34D3C">
        <w:rPr>
          <w:rFonts w:ascii="Times New Roman" w:hAnsi="Times New Roman" w:cs="Times New Roman"/>
          <w:sz w:val="24"/>
          <w:szCs w:val="24"/>
        </w:rPr>
        <w:t>szegregátum</w:t>
      </w:r>
      <w:proofErr w:type="spellEnd"/>
      <w:r w:rsidR="0090177B" w:rsidRPr="00D34D3C">
        <w:rPr>
          <w:rFonts w:ascii="Times New Roman" w:hAnsi="Times New Roman" w:cs="Times New Roman"/>
          <w:sz w:val="24"/>
          <w:szCs w:val="24"/>
        </w:rPr>
        <w:t xml:space="preserve"> rehabilitációja</w:t>
      </w:r>
      <w:r w:rsidR="0090177B">
        <w:rPr>
          <w:rFonts w:ascii="Times New Roman" w:hAnsi="Times New Roman" w:cs="Times New Roman"/>
          <w:sz w:val="24"/>
          <w:szCs w:val="24"/>
        </w:rPr>
        <w:t>” című pályázat</w:t>
      </w:r>
      <w:r w:rsidR="009230EB">
        <w:rPr>
          <w:rFonts w:ascii="Times New Roman" w:hAnsi="Times New Roman" w:cs="Times New Roman"/>
          <w:sz w:val="24"/>
          <w:szCs w:val="24"/>
        </w:rPr>
        <w:t xml:space="preserve">ot a döntéselőkészítő dokumentum alapján </w:t>
      </w:r>
    </w:p>
    <w:p w:rsidR="009230EB" w:rsidRDefault="009230EB" w:rsidP="000E0A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230EB" w:rsidRPr="009230EB" w:rsidRDefault="00A81962" w:rsidP="009230EB">
      <w:pPr>
        <w:tabs>
          <w:tab w:val="left" w:pos="660"/>
          <w:tab w:val="right" w:leader="underscore" w:pos="9062"/>
        </w:tabs>
        <w:spacing w:after="100" w:line="256" w:lineRule="auto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  <w:r>
        <w:rPr>
          <w:rFonts w:ascii="Times New Roman" w:hAnsi="Times New Roman" w:cs="Times New Roman"/>
          <w:noProof/>
          <w:sz w:val="24"/>
          <w:szCs w:val="24"/>
        </w:rPr>
        <w:t>*</w:t>
      </w:r>
      <w:r w:rsidR="009230EB" w:rsidRPr="009230EB">
        <w:rPr>
          <w:rFonts w:ascii="Times New Roman" w:hAnsi="Times New Roman" w:cs="Times New Roman"/>
          <w:noProof/>
          <w:sz w:val="24"/>
          <w:szCs w:val="24"/>
        </w:rPr>
        <w:t>1.</w:t>
      </w:r>
      <w:r w:rsidR="009230EB" w:rsidRPr="009230EB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A</w:t>
      </w:r>
      <w:r w:rsidR="009230EB" w:rsidRPr="009230EB">
        <w:rPr>
          <w:rFonts w:ascii="Times New Roman" w:hAnsi="Times New Roman" w:cs="Times New Roman"/>
          <w:noProof/>
          <w:sz w:val="24"/>
          <w:szCs w:val="24"/>
        </w:rPr>
        <w:t>z akcióterületen belül:</w:t>
      </w:r>
    </w:p>
    <w:p w:rsidR="009230EB" w:rsidRPr="009230EB" w:rsidRDefault="00A81962" w:rsidP="009230EB">
      <w:pPr>
        <w:tabs>
          <w:tab w:val="left" w:pos="1100"/>
          <w:tab w:val="right" w:leader="underscore" w:pos="9062"/>
        </w:tabs>
        <w:spacing w:after="100" w:line="256" w:lineRule="auto"/>
        <w:ind w:left="440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  <w:r>
        <w:rPr>
          <w:rFonts w:ascii="Times New Roman" w:hAnsi="Times New Roman" w:cs="Times New Roman"/>
          <w:noProof/>
          <w:sz w:val="24"/>
          <w:szCs w:val="24"/>
        </w:rPr>
        <w:t>*</w:t>
      </w:r>
      <w:r w:rsidR="009230EB" w:rsidRPr="009230EB">
        <w:rPr>
          <w:rFonts w:ascii="Times New Roman" w:hAnsi="Times New Roman" w:cs="Times New Roman"/>
          <w:noProof/>
          <w:sz w:val="24"/>
          <w:szCs w:val="24"/>
        </w:rPr>
        <w:t>1.1.</w:t>
      </w:r>
      <w:r w:rsidR="009230EB" w:rsidRPr="009230EB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ab/>
      </w:r>
      <w:r w:rsidR="009230EB" w:rsidRPr="009230EB">
        <w:rPr>
          <w:rFonts w:ascii="Times New Roman" w:hAnsi="Times New Roman" w:cs="Times New Roman"/>
          <w:noProof/>
          <w:sz w:val="24"/>
          <w:szCs w:val="24"/>
        </w:rPr>
        <w:t>A jelenlegi épület felújításával</w:t>
      </w:r>
    </w:p>
    <w:p w:rsidR="009230EB" w:rsidRPr="009230EB" w:rsidRDefault="00A81962" w:rsidP="009230EB">
      <w:pPr>
        <w:tabs>
          <w:tab w:val="left" w:pos="1100"/>
          <w:tab w:val="right" w:leader="underscore" w:pos="9062"/>
        </w:tabs>
        <w:spacing w:after="100" w:line="256" w:lineRule="auto"/>
        <w:ind w:left="440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  <w:r>
        <w:rPr>
          <w:rFonts w:ascii="Times New Roman" w:hAnsi="Times New Roman" w:cs="Times New Roman"/>
          <w:noProof/>
          <w:sz w:val="24"/>
          <w:szCs w:val="24"/>
        </w:rPr>
        <w:t>*</w:t>
      </w:r>
      <w:r w:rsidR="009230EB" w:rsidRPr="009230EB">
        <w:rPr>
          <w:rFonts w:ascii="Times New Roman" w:hAnsi="Times New Roman" w:cs="Times New Roman"/>
          <w:noProof/>
          <w:sz w:val="24"/>
          <w:szCs w:val="24"/>
        </w:rPr>
        <w:t>1.2.</w:t>
      </w:r>
      <w:r w:rsidR="009230EB" w:rsidRPr="009230EB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ab/>
      </w:r>
      <w:r w:rsidR="009230EB" w:rsidRPr="009230EB">
        <w:rPr>
          <w:rFonts w:ascii="Times New Roman" w:hAnsi="Times New Roman" w:cs="Times New Roman"/>
          <w:noProof/>
          <w:sz w:val="24"/>
          <w:szCs w:val="24"/>
        </w:rPr>
        <w:t>A jelenlegi épület részleges visszabontásával</w:t>
      </w:r>
    </w:p>
    <w:p w:rsidR="009230EB" w:rsidRPr="009230EB" w:rsidRDefault="00A81962" w:rsidP="009230EB">
      <w:pPr>
        <w:tabs>
          <w:tab w:val="left" w:pos="1100"/>
          <w:tab w:val="right" w:leader="underscore" w:pos="9062"/>
        </w:tabs>
        <w:spacing w:after="100" w:line="256" w:lineRule="auto"/>
        <w:ind w:left="440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  <w:r>
        <w:rPr>
          <w:rFonts w:ascii="Times New Roman" w:hAnsi="Times New Roman" w:cs="Times New Roman"/>
          <w:noProof/>
          <w:sz w:val="24"/>
          <w:szCs w:val="24"/>
        </w:rPr>
        <w:t>*</w:t>
      </w:r>
      <w:r w:rsidR="009230EB" w:rsidRPr="009230EB">
        <w:rPr>
          <w:rFonts w:ascii="Times New Roman" w:hAnsi="Times New Roman" w:cs="Times New Roman"/>
          <w:noProof/>
          <w:sz w:val="24"/>
          <w:szCs w:val="24"/>
        </w:rPr>
        <w:t>1.3.</w:t>
      </w:r>
      <w:r w:rsidR="009230EB" w:rsidRPr="009230EB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ab/>
      </w:r>
      <w:r w:rsidR="009230EB" w:rsidRPr="009230EB">
        <w:rPr>
          <w:rFonts w:ascii="Times New Roman" w:hAnsi="Times New Roman" w:cs="Times New Roman"/>
          <w:noProof/>
          <w:sz w:val="24"/>
          <w:szCs w:val="24"/>
        </w:rPr>
        <w:t>A jelenlegi épület elbontásával, új épület építésével</w:t>
      </w:r>
    </w:p>
    <w:p w:rsidR="009230EB" w:rsidRPr="009230EB" w:rsidRDefault="00A81962" w:rsidP="009230EB">
      <w:pPr>
        <w:tabs>
          <w:tab w:val="left" w:pos="1100"/>
          <w:tab w:val="right" w:leader="underscore" w:pos="9062"/>
        </w:tabs>
        <w:spacing w:after="100" w:line="256" w:lineRule="auto"/>
        <w:ind w:left="440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  <w:r>
        <w:rPr>
          <w:rFonts w:ascii="Times New Roman" w:hAnsi="Times New Roman" w:cs="Times New Roman"/>
          <w:noProof/>
          <w:sz w:val="24"/>
          <w:szCs w:val="24"/>
        </w:rPr>
        <w:t>*</w:t>
      </w:r>
      <w:r w:rsidR="009230EB" w:rsidRPr="009230EB">
        <w:rPr>
          <w:rFonts w:ascii="Times New Roman" w:hAnsi="Times New Roman" w:cs="Times New Roman"/>
          <w:noProof/>
          <w:sz w:val="24"/>
          <w:szCs w:val="24"/>
        </w:rPr>
        <w:t>1.4.</w:t>
      </w:r>
      <w:r w:rsidR="009230EB" w:rsidRPr="009230EB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ab/>
      </w:r>
      <w:r w:rsidR="009230EB" w:rsidRPr="009230EB">
        <w:rPr>
          <w:rFonts w:ascii="Times New Roman" w:hAnsi="Times New Roman" w:cs="Times New Roman"/>
          <w:noProof/>
          <w:sz w:val="24"/>
          <w:szCs w:val="24"/>
        </w:rPr>
        <w:t>A jelenlegi épület elbontásával, mobilházak telepítésével</w:t>
      </w:r>
    </w:p>
    <w:p w:rsidR="009230EB" w:rsidRPr="009230EB" w:rsidRDefault="00A81962" w:rsidP="009230EB">
      <w:pPr>
        <w:tabs>
          <w:tab w:val="left" w:pos="660"/>
          <w:tab w:val="right" w:leader="underscore" w:pos="9062"/>
        </w:tabs>
        <w:spacing w:after="100" w:line="256" w:lineRule="auto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  <w:r>
        <w:rPr>
          <w:rFonts w:ascii="Times New Roman" w:hAnsi="Times New Roman" w:cs="Times New Roman"/>
          <w:noProof/>
          <w:sz w:val="24"/>
          <w:szCs w:val="24"/>
        </w:rPr>
        <w:t>*</w:t>
      </w:r>
      <w:r w:rsidR="009230EB" w:rsidRPr="009230EB">
        <w:rPr>
          <w:rFonts w:ascii="Times New Roman" w:hAnsi="Times New Roman" w:cs="Times New Roman"/>
          <w:noProof/>
          <w:sz w:val="24"/>
          <w:szCs w:val="24"/>
        </w:rPr>
        <w:t>2.</w:t>
      </w:r>
      <w:r w:rsidR="009230EB" w:rsidRPr="009230EB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A</w:t>
      </w:r>
      <w:r w:rsidR="009230EB" w:rsidRPr="009230EB">
        <w:rPr>
          <w:rFonts w:ascii="Times New Roman" w:hAnsi="Times New Roman" w:cs="Times New Roman"/>
          <w:noProof/>
          <w:sz w:val="24"/>
          <w:szCs w:val="24"/>
        </w:rPr>
        <w:t>z akcióterület kibővítésével</w:t>
      </w:r>
    </w:p>
    <w:p w:rsidR="009230EB" w:rsidRDefault="00A81962" w:rsidP="009230EB">
      <w:pPr>
        <w:tabs>
          <w:tab w:val="left" w:pos="660"/>
          <w:tab w:val="right" w:leader="underscore" w:pos="9062"/>
        </w:tabs>
        <w:spacing w:after="100" w:line="256" w:lineRule="auto"/>
        <w:ind w:left="2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*</w:t>
      </w:r>
      <w:r w:rsidR="009230EB" w:rsidRPr="009230EB">
        <w:rPr>
          <w:rFonts w:ascii="Times New Roman" w:hAnsi="Times New Roman" w:cs="Times New Roman"/>
          <w:noProof/>
          <w:sz w:val="24"/>
          <w:szCs w:val="24"/>
        </w:rPr>
        <w:t>3.</w:t>
      </w:r>
      <w:r w:rsidR="009230EB" w:rsidRPr="009230EB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A</w:t>
      </w:r>
      <w:r w:rsidR="009230EB" w:rsidRPr="009230EB">
        <w:rPr>
          <w:rFonts w:ascii="Times New Roman" w:hAnsi="Times New Roman" w:cs="Times New Roman"/>
          <w:noProof/>
          <w:sz w:val="24"/>
          <w:szCs w:val="24"/>
        </w:rPr>
        <w:t>z akcióterületen kívül</w:t>
      </w:r>
      <w:bookmarkStart w:id="0" w:name="_GoBack"/>
      <w:bookmarkEnd w:id="0"/>
    </w:p>
    <w:p w:rsidR="00A81962" w:rsidRDefault="00A81962" w:rsidP="009230EB">
      <w:pPr>
        <w:tabs>
          <w:tab w:val="left" w:pos="660"/>
          <w:tab w:val="right" w:leader="underscore" w:pos="9062"/>
        </w:tabs>
        <w:spacing w:after="100" w:line="256" w:lineRule="auto"/>
        <w:ind w:left="2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kívánja megvalósítani.</w:t>
      </w:r>
    </w:p>
    <w:p w:rsidR="00A81962" w:rsidRPr="00A81962" w:rsidRDefault="00A81962" w:rsidP="00A81962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81962">
        <w:rPr>
          <w:rFonts w:ascii="Times New Roman" w:hAnsi="Times New Roman" w:cs="Times New Roman"/>
          <w:i/>
          <w:sz w:val="24"/>
          <w:szCs w:val="24"/>
        </w:rPr>
        <w:t>(* alternatív javaslatok közül egy választható)</w:t>
      </w:r>
    </w:p>
    <w:p w:rsidR="00A81962" w:rsidRPr="009230EB" w:rsidRDefault="00A81962" w:rsidP="009230EB">
      <w:pPr>
        <w:tabs>
          <w:tab w:val="left" w:pos="660"/>
          <w:tab w:val="right" w:leader="underscore" w:pos="9062"/>
        </w:tabs>
        <w:spacing w:after="100" w:line="256" w:lineRule="auto"/>
        <w:ind w:left="220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</w:p>
    <w:p w:rsidR="000E0A86" w:rsidRDefault="000E0A86" w:rsidP="000E0A8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felhatalmazza a polgármestert a projekt megvalósításával kapcsolatos további intézkedések megtételére.</w:t>
      </w:r>
    </w:p>
    <w:p w:rsidR="00BC3D71" w:rsidRPr="00A91CE3" w:rsidRDefault="00BC3D71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5258" w:rsidRPr="00A91CE3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A91CE3">
        <w:rPr>
          <w:rFonts w:ascii="Times New Roman" w:hAnsi="Times New Roman" w:cs="Times New Roman"/>
          <w:sz w:val="24"/>
          <w:szCs w:val="24"/>
        </w:rPr>
        <w:t xml:space="preserve"> 2020. </w:t>
      </w:r>
      <w:r w:rsidR="004A5C34">
        <w:rPr>
          <w:rFonts w:ascii="Times New Roman" w:hAnsi="Times New Roman" w:cs="Times New Roman"/>
          <w:sz w:val="24"/>
          <w:szCs w:val="24"/>
        </w:rPr>
        <w:t>április 30</w:t>
      </w:r>
      <w:r w:rsidR="00BC3D71" w:rsidRPr="00A91CE3">
        <w:rPr>
          <w:rFonts w:ascii="Times New Roman" w:hAnsi="Times New Roman" w:cs="Times New Roman"/>
          <w:sz w:val="24"/>
          <w:szCs w:val="24"/>
        </w:rPr>
        <w:t>.</w:t>
      </w:r>
    </w:p>
    <w:p w:rsidR="00C85258" w:rsidRPr="00A91CE3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91CE3">
        <w:rPr>
          <w:rFonts w:ascii="Times New Roman" w:hAnsi="Times New Roman" w:cs="Times New Roman"/>
          <w:sz w:val="24"/>
          <w:szCs w:val="24"/>
        </w:rPr>
        <w:t xml:space="preserve"> Dr. Simon Beáta</w:t>
      </w:r>
    </w:p>
    <w:p w:rsidR="00C85258" w:rsidRPr="00A91CE3" w:rsidRDefault="00C85258" w:rsidP="00C8525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60EC6" w:rsidRPr="00A91CE3" w:rsidRDefault="00460EC6" w:rsidP="00460EC6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A91CE3">
        <w:rPr>
          <w:rFonts w:ascii="Times New Roman" w:hAnsi="Times New Roman" w:cs="Times New Roman"/>
          <w:sz w:val="24"/>
          <w:szCs w:val="24"/>
        </w:rPr>
        <w:t xml:space="preserve">, 2020. </w:t>
      </w:r>
      <w:r w:rsidR="000743D7">
        <w:rPr>
          <w:rFonts w:ascii="Times New Roman" w:hAnsi="Times New Roman" w:cs="Times New Roman"/>
          <w:sz w:val="24"/>
          <w:szCs w:val="24"/>
        </w:rPr>
        <w:t>március 16</w:t>
      </w:r>
      <w:r w:rsidRPr="00A91CE3">
        <w:rPr>
          <w:rFonts w:ascii="Times New Roman" w:hAnsi="Times New Roman" w:cs="Times New Roman"/>
          <w:sz w:val="24"/>
          <w:szCs w:val="24"/>
        </w:rPr>
        <w:t>.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137C6F" w:rsidRPr="00A91CE3" w:rsidRDefault="00137C6F" w:rsidP="00A35528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    polgármester</w:t>
      </w:r>
    </w:p>
    <w:p w:rsidR="00137C6F" w:rsidRPr="00A91CE3" w:rsidRDefault="00137C6F" w:rsidP="00A35528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A határozati javaslat a törvényességi előírásnak megfelel.         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137C6F" w:rsidRPr="00A91CE3" w:rsidRDefault="00137C6F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</w:r>
      <w:r w:rsidRPr="00A91CE3"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</w:p>
    <w:sectPr w:rsidR="00137C6F" w:rsidRPr="00A91CE3" w:rsidSect="002037CF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743" w:rsidRDefault="00504743">
      <w:pPr>
        <w:spacing w:after="0" w:line="240" w:lineRule="auto"/>
      </w:pPr>
      <w:r>
        <w:separator/>
      </w:r>
    </w:p>
  </w:endnote>
  <w:endnote w:type="continuationSeparator" w:id="0">
    <w:p w:rsidR="00504743" w:rsidRDefault="00504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4D" w:rsidRDefault="004D6C6F">
    <w:pPr>
      <w:pStyle w:val="llb"/>
      <w:jc w:val="center"/>
    </w:pPr>
    <w:r>
      <w:fldChar w:fldCharType="begin"/>
    </w:r>
    <w:r w:rsidR="00504743">
      <w:instrText>PAGE   \* MERGEFORMAT</w:instrText>
    </w:r>
    <w:r>
      <w:fldChar w:fldCharType="separate"/>
    </w:r>
    <w:r w:rsidR="00856BF8">
      <w:rPr>
        <w:noProof/>
      </w:rPr>
      <w:t>2</w:t>
    </w:r>
    <w:r>
      <w:rPr>
        <w:noProof/>
      </w:rPr>
      <w:fldChar w:fldCharType="end"/>
    </w:r>
  </w:p>
  <w:p w:rsidR="0017634D" w:rsidRDefault="0017634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743" w:rsidRDefault="00504743">
      <w:pPr>
        <w:spacing w:after="0" w:line="240" w:lineRule="auto"/>
      </w:pPr>
      <w:r>
        <w:separator/>
      </w:r>
    </w:p>
  </w:footnote>
  <w:footnote w:type="continuationSeparator" w:id="0">
    <w:p w:rsidR="00504743" w:rsidRDefault="00504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4D" w:rsidRDefault="0017634D">
    <w:pPr>
      <w:pStyle w:val="lfej"/>
      <w:jc w:val="center"/>
    </w:pPr>
  </w:p>
  <w:p w:rsidR="0017634D" w:rsidRDefault="0017634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AA6DA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5E71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FC8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2435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94422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B6A0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D6CA87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9EA00D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34749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5AADF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23C5B6E"/>
    <w:multiLevelType w:val="hybridMultilevel"/>
    <w:tmpl w:val="43DA6C18"/>
    <w:lvl w:ilvl="0" w:tplc="A320A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807E7F"/>
    <w:multiLevelType w:val="hybridMultilevel"/>
    <w:tmpl w:val="3D0E9B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E6BA7"/>
    <w:multiLevelType w:val="hybridMultilevel"/>
    <w:tmpl w:val="0ED8C8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26F63"/>
    <w:multiLevelType w:val="hybridMultilevel"/>
    <w:tmpl w:val="7D9C33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10AA5"/>
    <w:multiLevelType w:val="hybridMultilevel"/>
    <w:tmpl w:val="2684D94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7F16C6"/>
    <w:multiLevelType w:val="hybridMultilevel"/>
    <w:tmpl w:val="4BDE06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F0392"/>
    <w:multiLevelType w:val="hybridMultilevel"/>
    <w:tmpl w:val="3F949B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455D5A"/>
    <w:multiLevelType w:val="hybridMultilevel"/>
    <w:tmpl w:val="3B5CB1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65C57"/>
    <w:multiLevelType w:val="hybridMultilevel"/>
    <w:tmpl w:val="75083224"/>
    <w:lvl w:ilvl="0" w:tplc="EC0ABC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1B004D"/>
    <w:multiLevelType w:val="hybridMultilevel"/>
    <w:tmpl w:val="91B6913A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B6B5984"/>
    <w:multiLevelType w:val="hybridMultilevel"/>
    <w:tmpl w:val="DB76E3E8"/>
    <w:lvl w:ilvl="0" w:tplc="79A403BE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E11CD4"/>
    <w:multiLevelType w:val="hybridMultilevel"/>
    <w:tmpl w:val="E034E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5A6207"/>
    <w:multiLevelType w:val="hybridMultilevel"/>
    <w:tmpl w:val="F252DC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61567"/>
    <w:multiLevelType w:val="hybridMultilevel"/>
    <w:tmpl w:val="25081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C7CAE"/>
    <w:multiLevelType w:val="hybridMultilevel"/>
    <w:tmpl w:val="F5B6C6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F22225"/>
    <w:multiLevelType w:val="hybridMultilevel"/>
    <w:tmpl w:val="74D8DF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2F0711"/>
    <w:multiLevelType w:val="hybridMultilevel"/>
    <w:tmpl w:val="E25C9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11"/>
  </w:num>
  <w:num w:numId="4">
    <w:abstractNumId w:val="21"/>
  </w:num>
  <w:num w:numId="5">
    <w:abstractNumId w:val="20"/>
  </w:num>
  <w:num w:numId="6">
    <w:abstractNumId w:val="23"/>
  </w:num>
  <w:num w:numId="7">
    <w:abstractNumId w:val="12"/>
  </w:num>
  <w:num w:numId="8">
    <w:abstractNumId w:val="22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6"/>
  </w:num>
  <w:num w:numId="21">
    <w:abstractNumId w:val="24"/>
  </w:num>
  <w:num w:numId="22">
    <w:abstractNumId w:val="19"/>
  </w:num>
  <w:num w:numId="23">
    <w:abstractNumId w:val="15"/>
  </w:num>
  <w:num w:numId="24">
    <w:abstractNumId w:val="10"/>
  </w:num>
  <w:num w:numId="25">
    <w:abstractNumId w:val="14"/>
  </w:num>
  <w:num w:numId="26">
    <w:abstractNumId w:val="14"/>
  </w:num>
  <w:num w:numId="27">
    <w:abstractNumId w:val="1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oNotDisplayPageBoundaries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7DBC"/>
    <w:rsid w:val="00021E2F"/>
    <w:rsid w:val="000317AC"/>
    <w:rsid w:val="0003676F"/>
    <w:rsid w:val="00045B82"/>
    <w:rsid w:val="000478BD"/>
    <w:rsid w:val="00057B64"/>
    <w:rsid w:val="000743D7"/>
    <w:rsid w:val="000750D7"/>
    <w:rsid w:val="0007728F"/>
    <w:rsid w:val="000A4C5D"/>
    <w:rsid w:val="000B477D"/>
    <w:rsid w:val="000C61DE"/>
    <w:rsid w:val="000D4CAC"/>
    <w:rsid w:val="000E0A86"/>
    <w:rsid w:val="000F4B57"/>
    <w:rsid w:val="001127C0"/>
    <w:rsid w:val="001244C9"/>
    <w:rsid w:val="00137544"/>
    <w:rsid w:val="00137C6F"/>
    <w:rsid w:val="00141A3A"/>
    <w:rsid w:val="00145677"/>
    <w:rsid w:val="00146390"/>
    <w:rsid w:val="00165DA2"/>
    <w:rsid w:val="001663D3"/>
    <w:rsid w:val="00176302"/>
    <w:rsid w:val="0017634D"/>
    <w:rsid w:val="00186BBA"/>
    <w:rsid w:val="001A7E8E"/>
    <w:rsid w:val="001B6E9D"/>
    <w:rsid w:val="001E7ACA"/>
    <w:rsid w:val="001F0A7B"/>
    <w:rsid w:val="002037CF"/>
    <w:rsid w:val="002539C2"/>
    <w:rsid w:val="002613BF"/>
    <w:rsid w:val="00272431"/>
    <w:rsid w:val="00273A58"/>
    <w:rsid w:val="002B219A"/>
    <w:rsid w:val="002B2FBB"/>
    <w:rsid w:val="002C059E"/>
    <w:rsid w:val="002D09A8"/>
    <w:rsid w:val="002D72E8"/>
    <w:rsid w:val="002F03AD"/>
    <w:rsid w:val="003308FC"/>
    <w:rsid w:val="003426BD"/>
    <w:rsid w:val="0034546F"/>
    <w:rsid w:val="00347040"/>
    <w:rsid w:val="00347142"/>
    <w:rsid w:val="00357CA6"/>
    <w:rsid w:val="00370FB4"/>
    <w:rsid w:val="00374DF9"/>
    <w:rsid w:val="00383032"/>
    <w:rsid w:val="003A6C2A"/>
    <w:rsid w:val="003C09B7"/>
    <w:rsid w:val="003C2725"/>
    <w:rsid w:val="003F2B89"/>
    <w:rsid w:val="003F5911"/>
    <w:rsid w:val="003F5A85"/>
    <w:rsid w:val="003F7F1F"/>
    <w:rsid w:val="00401044"/>
    <w:rsid w:val="00402E81"/>
    <w:rsid w:val="00403BA6"/>
    <w:rsid w:val="00427E64"/>
    <w:rsid w:val="00436458"/>
    <w:rsid w:val="0043796C"/>
    <w:rsid w:val="00460EC6"/>
    <w:rsid w:val="00492A6C"/>
    <w:rsid w:val="004A057C"/>
    <w:rsid w:val="004A1086"/>
    <w:rsid w:val="004A2ACE"/>
    <w:rsid w:val="004A5C34"/>
    <w:rsid w:val="004D468D"/>
    <w:rsid w:val="004D6C6F"/>
    <w:rsid w:val="00504743"/>
    <w:rsid w:val="005354E0"/>
    <w:rsid w:val="00540119"/>
    <w:rsid w:val="0056540E"/>
    <w:rsid w:val="00576F39"/>
    <w:rsid w:val="00577EFC"/>
    <w:rsid w:val="00594661"/>
    <w:rsid w:val="005A3558"/>
    <w:rsid w:val="005D4F51"/>
    <w:rsid w:val="005E65E7"/>
    <w:rsid w:val="005E7DBC"/>
    <w:rsid w:val="006105F4"/>
    <w:rsid w:val="00612440"/>
    <w:rsid w:val="00617849"/>
    <w:rsid w:val="00621494"/>
    <w:rsid w:val="00624148"/>
    <w:rsid w:val="00631E1F"/>
    <w:rsid w:val="006610D0"/>
    <w:rsid w:val="00662F68"/>
    <w:rsid w:val="006760BD"/>
    <w:rsid w:val="006814CF"/>
    <w:rsid w:val="00687544"/>
    <w:rsid w:val="006D4153"/>
    <w:rsid w:val="006D5E27"/>
    <w:rsid w:val="006D757D"/>
    <w:rsid w:val="006F1072"/>
    <w:rsid w:val="00716814"/>
    <w:rsid w:val="007234D3"/>
    <w:rsid w:val="00735596"/>
    <w:rsid w:val="00737F49"/>
    <w:rsid w:val="007548A2"/>
    <w:rsid w:val="00756B4D"/>
    <w:rsid w:val="00770923"/>
    <w:rsid w:val="00771820"/>
    <w:rsid w:val="00772BA4"/>
    <w:rsid w:val="007759AF"/>
    <w:rsid w:val="00776271"/>
    <w:rsid w:val="007A1593"/>
    <w:rsid w:val="007C5A1E"/>
    <w:rsid w:val="007D7F42"/>
    <w:rsid w:val="007F7957"/>
    <w:rsid w:val="0080475D"/>
    <w:rsid w:val="00807A57"/>
    <w:rsid w:val="00817EA4"/>
    <w:rsid w:val="00820FB5"/>
    <w:rsid w:val="00823EE6"/>
    <w:rsid w:val="00826603"/>
    <w:rsid w:val="00846DF3"/>
    <w:rsid w:val="00856BF8"/>
    <w:rsid w:val="00857511"/>
    <w:rsid w:val="00872A8C"/>
    <w:rsid w:val="0088642C"/>
    <w:rsid w:val="008918B9"/>
    <w:rsid w:val="008A31A5"/>
    <w:rsid w:val="008A6EC5"/>
    <w:rsid w:val="0090177B"/>
    <w:rsid w:val="009160BB"/>
    <w:rsid w:val="009217E2"/>
    <w:rsid w:val="009230EB"/>
    <w:rsid w:val="0092770A"/>
    <w:rsid w:val="00950E97"/>
    <w:rsid w:val="0097383B"/>
    <w:rsid w:val="00985D0E"/>
    <w:rsid w:val="00986BEB"/>
    <w:rsid w:val="00997BE5"/>
    <w:rsid w:val="009A71FA"/>
    <w:rsid w:val="009B45DA"/>
    <w:rsid w:val="009D693C"/>
    <w:rsid w:val="009E3C03"/>
    <w:rsid w:val="009E4F32"/>
    <w:rsid w:val="00A14CAF"/>
    <w:rsid w:val="00A30A83"/>
    <w:rsid w:val="00A35528"/>
    <w:rsid w:val="00A41E3F"/>
    <w:rsid w:val="00A52D9C"/>
    <w:rsid w:val="00A76C68"/>
    <w:rsid w:val="00A81962"/>
    <w:rsid w:val="00A842C4"/>
    <w:rsid w:val="00A91CE3"/>
    <w:rsid w:val="00AB0B20"/>
    <w:rsid w:val="00AB602E"/>
    <w:rsid w:val="00AC6D82"/>
    <w:rsid w:val="00AD5545"/>
    <w:rsid w:val="00AF102E"/>
    <w:rsid w:val="00B25763"/>
    <w:rsid w:val="00B41912"/>
    <w:rsid w:val="00B66255"/>
    <w:rsid w:val="00B73F12"/>
    <w:rsid w:val="00B77CB5"/>
    <w:rsid w:val="00BB488E"/>
    <w:rsid w:val="00BC3D71"/>
    <w:rsid w:val="00BC58D3"/>
    <w:rsid w:val="00BE4FB4"/>
    <w:rsid w:val="00C16EA9"/>
    <w:rsid w:val="00C246E7"/>
    <w:rsid w:val="00C2545F"/>
    <w:rsid w:val="00C40084"/>
    <w:rsid w:val="00C457E1"/>
    <w:rsid w:val="00C83E8B"/>
    <w:rsid w:val="00C85258"/>
    <w:rsid w:val="00C87BFE"/>
    <w:rsid w:val="00C93DA5"/>
    <w:rsid w:val="00C940E4"/>
    <w:rsid w:val="00CA25B3"/>
    <w:rsid w:val="00CA29A8"/>
    <w:rsid w:val="00CA3562"/>
    <w:rsid w:val="00CB2129"/>
    <w:rsid w:val="00CD1CE0"/>
    <w:rsid w:val="00CD7A52"/>
    <w:rsid w:val="00CE45A4"/>
    <w:rsid w:val="00CE5C34"/>
    <w:rsid w:val="00CF3A0B"/>
    <w:rsid w:val="00D10ADA"/>
    <w:rsid w:val="00D11C86"/>
    <w:rsid w:val="00D34D3C"/>
    <w:rsid w:val="00D40CE7"/>
    <w:rsid w:val="00D447E9"/>
    <w:rsid w:val="00D56618"/>
    <w:rsid w:val="00D60F8B"/>
    <w:rsid w:val="00D75624"/>
    <w:rsid w:val="00DA4203"/>
    <w:rsid w:val="00DA5BC0"/>
    <w:rsid w:val="00DF01D6"/>
    <w:rsid w:val="00E070BB"/>
    <w:rsid w:val="00E132AF"/>
    <w:rsid w:val="00E21A8D"/>
    <w:rsid w:val="00E234F0"/>
    <w:rsid w:val="00E2435E"/>
    <w:rsid w:val="00E44042"/>
    <w:rsid w:val="00E469EC"/>
    <w:rsid w:val="00E567D6"/>
    <w:rsid w:val="00E64B7E"/>
    <w:rsid w:val="00E70464"/>
    <w:rsid w:val="00E87EF9"/>
    <w:rsid w:val="00E908BC"/>
    <w:rsid w:val="00EA6407"/>
    <w:rsid w:val="00EB4ED9"/>
    <w:rsid w:val="00EC0396"/>
    <w:rsid w:val="00EC558C"/>
    <w:rsid w:val="00EC57F7"/>
    <w:rsid w:val="00EC6CFB"/>
    <w:rsid w:val="00ED63A9"/>
    <w:rsid w:val="00ED7D53"/>
    <w:rsid w:val="00EE7FE1"/>
    <w:rsid w:val="00EF0213"/>
    <w:rsid w:val="00EF0F7A"/>
    <w:rsid w:val="00EF23CA"/>
    <w:rsid w:val="00EF3E80"/>
    <w:rsid w:val="00F13EA1"/>
    <w:rsid w:val="00F2416A"/>
    <w:rsid w:val="00F25FB3"/>
    <w:rsid w:val="00F416C6"/>
    <w:rsid w:val="00F44E57"/>
    <w:rsid w:val="00F46F8F"/>
    <w:rsid w:val="00F74A7C"/>
    <w:rsid w:val="00F8090C"/>
    <w:rsid w:val="00FB54D4"/>
    <w:rsid w:val="00FD6B82"/>
    <w:rsid w:val="00FE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4ACA8354-22A9-420D-96E2-4623AD89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7383B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9"/>
    <w:qFormat/>
    <w:rsid w:val="006D41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6D4153"/>
    <w:rPr>
      <w:rFonts w:ascii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fej">
    <w:name w:val="header"/>
    <w:basedOn w:val="Norml"/>
    <w:link w:val="lfejChar"/>
    <w:uiPriority w:val="99"/>
    <w:rsid w:val="005E7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5E7DBC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rsid w:val="005E7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sid w:val="005E7DBC"/>
    <w:rPr>
      <w:rFonts w:ascii="Calibri" w:eastAsia="Times New Roman" w:hAnsi="Calibri" w:cs="Calibri"/>
    </w:rPr>
  </w:style>
  <w:style w:type="table" w:styleId="Rcsostblzat">
    <w:name w:val="Table Grid"/>
    <w:basedOn w:val="Normltblzat"/>
    <w:uiPriority w:val="59"/>
    <w:rsid w:val="005E7DB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2F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F03AD"/>
    <w:rPr>
      <w:rFonts w:ascii="Tahoma" w:hAnsi="Tahoma" w:cs="Tahoma"/>
      <w:sz w:val="16"/>
      <w:szCs w:val="16"/>
    </w:rPr>
  </w:style>
  <w:style w:type="paragraph" w:styleId="Nincstrkz">
    <w:name w:val="No Spacing"/>
    <w:uiPriority w:val="99"/>
    <w:qFormat/>
    <w:rsid w:val="006D4153"/>
    <w:rPr>
      <w:rFonts w:cs="Calibri"/>
      <w:sz w:val="22"/>
      <w:szCs w:val="22"/>
      <w:lang w:eastAsia="en-US"/>
    </w:rPr>
  </w:style>
  <w:style w:type="paragraph" w:styleId="Listaszerbekezds">
    <w:name w:val="List Paragraph"/>
    <w:basedOn w:val="Norml"/>
    <w:uiPriority w:val="1"/>
    <w:qFormat/>
    <w:rsid w:val="006D4153"/>
    <w:pPr>
      <w:spacing w:after="200" w:line="276" w:lineRule="auto"/>
      <w:ind w:left="720"/>
      <w:contextualSpacing/>
    </w:pPr>
  </w:style>
  <w:style w:type="character" w:customStyle="1" w:styleId="FontStyle69">
    <w:name w:val="Font Style69"/>
    <w:uiPriority w:val="99"/>
    <w:rsid w:val="00AC6D82"/>
    <w:rPr>
      <w:rFonts w:ascii="Times New Roman" w:hAnsi="Times New Roman" w:cs="Times New Roman" w:hint="default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4A5C3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5C3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5C34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A5C3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A5C34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470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17</cp:revision>
  <cp:lastPrinted>2020-03-16T13:55:00Z</cp:lastPrinted>
  <dcterms:created xsi:type="dcterms:W3CDTF">2020-03-16T11:31:00Z</dcterms:created>
  <dcterms:modified xsi:type="dcterms:W3CDTF">2020-03-23T12:19:00Z</dcterms:modified>
</cp:coreProperties>
</file>