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749" w:rsidRPr="00EB4FDB" w:rsidRDefault="00924F6F" w:rsidP="00393749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Szám:</w:t>
      </w:r>
      <w:r w:rsidR="00D0286A" w:rsidRPr="00393749">
        <w:rPr>
          <w:rFonts w:ascii="Times New Roman" w:hAnsi="Times New Roman"/>
          <w:sz w:val="24"/>
          <w:szCs w:val="24"/>
        </w:rPr>
        <w:t xml:space="preserve"> 1-</w:t>
      </w:r>
      <w:r w:rsidR="00FC1118">
        <w:rPr>
          <w:rFonts w:ascii="Times New Roman" w:hAnsi="Times New Roman"/>
          <w:sz w:val="24"/>
          <w:szCs w:val="24"/>
        </w:rPr>
        <w:t>6</w:t>
      </w:r>
      <w:r w:rsidR="00900715" w:rsidRPr="00393749">
        <w:rPr>
          <w:rFonts w:ascii="Times New Roman" w:hAnsi="Times New Roman"/>
          <w:sz w:val="24"/>
          <w:szCs w:val="24"/>
        </w:rPr>
        <w:t>/</w:t>
      </w:r>
      <w:r w:rsidR="00D0286A" w:rsidRPr="00393749">
        <w:rPr>
          <w:rFonts w:ascii="Times New Roman" w:hAnsi="Times New Roman"/>
          <w:sz w:val="24"/>
          <w:szCs w:val="24"/>
        </w:rPr>
        <w:t>20</w:t>
      </w:r>
      <w:r w:rsidR="00F2783B">
        <w:rPr>
          <w:rFonts w:ascii="Times New Roman" w:hAnsi="Times New Roman"/>
          <w:sz w:val="24"/>
          <w:szCs w:val="24"/>
        </w:rPr>
        <w:t>20</w:t>
      </w:r>
      <w:r w:rsidRPr="00393749">
        <w:rPr>
          <w:rFonts w:ascii="Times New Roman" w:hAnsi="Times New Roman"/>
          <w:sz w:val="24"/>
          <w:szCs w:val="24"/>
        </w:rPr>
        <w:t>.</w:t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F2783B">
        <w:rPr>
          <w:rFonts w:ascii="Times New Roman" w:hAnsi="Times New Roman"/>
          <w:sz w:val="24"/>
          <w:szCs w:val="24"/>
        </w:rPr>
        <w:tab/>
      </w:r>
      <w:r w:rsidR="00440AA9">
        <w:rPr>
          <w:rFonts w:ascii="Times New Roman" w:hAnsi="Times New Roman"/>
          <w:sz w:val="24"/>
          <w:szCs w:val="24"/>
        </w:rPr>
        <w:t>5</w:t>
      </w:r>
      <w:r w:rsidRPr="00393749">
        <w:rPr>
          <w:rFonts w:ascii="Times New Roman" w:hAnsi="Times New Roman"/>
          <w:sz w:val="24"/>
          <w:szCs w:val="24"/>
        </w:rPr>
        <w:t>. sz. napirendi pont</w:t>
      </w:r>
      <w:r w:rsidRPr="00393749">
        <w:rPr>
          <w:rFonts w:ascii="Times New Roman" w:hAnsi="Times New Roman"/>
          <w:b/>
          <w:bCs/>
          <w:sz w:val="24"/>
          <w:szCs w:val="24"/>
        </w:rPr>
        <w:tab/>
      </w:r>
    </w:p>
    <w:p w:rsidR="00924F6F" w:rsidRPr="00393749" w:rsidRDefault="00EB4FDB" w:rsidP="00393749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:rsidR="00924F6F" w:rsidRPr="00393749" w:rsidRDefault="00924F6F" w:rsidP="0039374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Z</w:t>
      </w:r>
      <w:r w:rsidR="00C93B75" w:rsidRPr="00393749">
        <w:rPr>
          <w:rFonts w:ascii="Times New Roman" w:hAnsi="Times New Roman"/>
          <w:b/>
          <w:sz w:val="24"/>
          <w:szCs w:val="24"/>
        </w:rPr>
        <w:t>alaszentgrót Város Önkormányzat</w:t>
      </w:r>
      <w:r w:rsidRPr="00393749">
        <w:rPr>
          <w:rFonts w:ascii="Times New Roman" w:hAnsi="Times New Roman"/>
          <w:b/>
          <w:sz w:val="24"/>
          <w:szCs w:val="24"/>
        </w:rPr>
        <w:t xml:space="preserve"> Képviselő-testületének</w:t>
      </w:r>
    </w:p>
    <w:p w:rsidR="00924F6F" w:rsidRPr="00393749" w:rsidRDefault="003A27FB" w:rsidP="0039374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20</w:t>
      </w:r>
      <w:r w:rsidR="00F2783B">
        <w:rPr>
          <w:rFonts w:ascii="Times New Roman" w:hAnsi="Times New Roman"/>
          <w:b/>
          <w:sz w:val="24"/>
          <w:szCs w:val="24"/>
        </w:rPr>
        <w:t>20</w:t>
      </w:r>
      <w:r w:rsidRPr="00393749">
        <w:rPr>
          <w:rFonts w:ascii="Times New Roman" w:hAnsi="Times New Roman"/>
          <w:b/>
          <w:sz w:val="24"/>
          <w:szCs w:val="24"/>
        </w:rPr>
        <w:t xml:space="preserve">. </w:t>
      </w:r>
      <w:r w:rsidR="00F2783B">
        <w:rPr>
          <w:rFonts w:ascii="Times New Roman" w:hAnsi="Times New Roman"/>
          <w:b/>
          <w:sz w:val="24"/>
          <w:szCs w:val="24"/>
        </w:rPr>
        <w:t>április</w:t>
      </w:r>
      <w:r w:rsidR="00EB4FDB">
        <w:rPr>
          <w:rFonts w:ascii="Times New Roman" w:hAnsi="Times New Roman"/>
          <w:b/>
          <w:sz w:val="24"/>
          <w:szCs w:val="24"/>
        </w:rPr>
        <w:t xml:space="preserve"> 30-ra tervezett döntéséhez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924F6F" w:rsidRPr="00393749" w:rsidRDefault="00924F6F" w:rsidP="00393749">
      <w:pPr>
        <w:spacing w:after="0" w:line="240" w:lineRule="atLeast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Tárgy: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E5E3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="00EA38B6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2D1E56" w:rsidRPr="00393749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CB1903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</w:t>
      </w:r>
      <w:r w:rsidR="00495F44" w:rsidRPr="00393749">
        <w:rPr>
          <w:rFonts w:ascii="Times New Roman" w:eastAsia="Times New Roman" w:hAnsi="Times New Roman"/>
          <w:sz w:val="24"/>
          <w:szCs w:val="24"/>
          <w:lang w:eastAsia="hu-HU"/>
        </w:rPr>
        <w:t>Szennyvíz</w:t>
      </w:r>
      <w:r w:rsidR="00CB1903" w:rsidRPr="00393749">
        <w:rPr>
          <w:rFonts w:ascii="Times New Roman" w:eastAsia="Times New Roman" w:hAnsi="Times New Roman"/>
          <w:sz w:val="24"/>
          <w:szCs w:val="24"/>
          <w:lang w:eastAsia="hu-HU"/>
        </w:rPr>
        <w:t>kezelési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D0286A" w:rsidRPr="00393749">
        <w:rPr>
          <w:rFonts w:ascii="Times New Roman" w:eastAsia="Times New Roman" w:hAnsi="Times New Roman"/>
          <w:sz w:val="24"/>
          <w:szCs w:val="24"/>
          <w:lang w:eastAsia="hu-HU"/>
        </w:rPr>
        <w:t>Társulás 201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>tevékenységéről</w:t>
      </w: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EB4F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Indokolás: </w:t>
      </w:r>
    </w:p>
    <w:p w:rsidR="006F63E4" w:rsidRPr="00393749" w:rsidRDefault="006F63E4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17FBE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F17FBE"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Önkormányzati Társulás</w:t>
      </w:r>
      <w:r w:rsidR="00F17FBE">
        <w:rPr>
          <w:rFonts w:ascii="Times New Roman" w:eastAsia="Times New Roman" w:hAnsi="Times New Roman"/>
          <w:sz w:val="24"/>
          <w:szCs w:val="24"/>
          <w:lang w:eastAsia="hu-HU"/>
        </w:rPr>
        <w:t>, mint</w:t>
      </w:r>
      <w:r w:rsidR="00F17FBE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jogi személyiséggel rendelkező önkormányzati társulás működésének alapvető szabályait a Magyarország helyi önkormányzatairól szóló 2011. évi CLXXXIX. törvény (a tová</w:t>
      </w:r>
      <w:r w:rsidR="004009CE">
        <w:rPr>
          <w:rFonts w:ascii="Times New Roman" w:eastAsia="Times New Roman" w:hAnsi="Times New Roman"/>
          <w:sz w:val="24"/>
          <w:szCs w:val="24"/>
          <w:lang w:eastAsia="hu-HU"/>
        </w:rPr>
        <w:t xml:space="preserve">bbiakban: </w:t>
      </w:r>
      <w:proofErr w:type="spellStart"/>
      <w:r w:rsidR="004009CE">
        <w:rPr>
          <w:rFonts w:ascii="Times New Roman" w:eastAsia="Times New Roman" w:hAnsi="Times New Roman"/>
          <w:sz w:val="24"/>
          <w:szCs w:val="24"/>
          <w:lang w:eastAsia="hu-HU"/>
        </w:rPr>
        <w:t>Mötv</w:t>
      </w:r>
      <w:proofErr w:type="spellEnd"/>
      <w:r w:rsidR="004009CE">
        <w:rPr>
          <w:rFonts w:ascii="Times New Roman" w:eastAsia="Times New Roman" w:hAnsi="Times New Roman"/>
          <w:sz w:val="24"/>
          <w:szCs w:val="24"/>
          <w:lang w:eastAsia="hu-HU"/>
        </w:rPr>
        <w:t>.) határozza meg.</w:t>
      </w:r>
    </w:p>
    <w:p w:rsidR="00F17FBE" w:rsidRDefault="00F17FB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17FBE" w:rsidRPr="00393749" w:rsidRDefault="00F17FBE" w:rsidP="00F17FB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Zalaszentgrót-Tekenye Szennyvízkezelési Önkormányzati Társulást Zalaszentgrót Város Önkormányzata, valamint Tekenye Község Önkormányzata 2012. augusztus 1-jén </w:t>
      </w:r>
      <w:r w:rsidR="006F63E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hozta létre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a Környezet és Energia Operatív Program KEOP-1.2.0/09-11 program megvalósítása érdekében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Bár a projekt támogatás hiányában nem valósult meg,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Mötv</w:t>
      </w:r>
      <w:proofErr w:type="spellEnd"/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EB4FDB">
        <w:rPr>
          <w:rFonts w:ascii="Times New Roman" w:eastAsia="Times New Roman" w:hAnsi="Times New Roman"/>
          <w:sz w:val="24"/>
          <w:szCs w:val="24"/>
          <w:lang w:eastAsia="hu-HU"/>
        </w:rPr>
        <w:t xml:space="preserve">– </w:t>
      </w:r>
      <w:r w:rsidR="007B5A1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társulások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kötelező tartalmi elemeit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rögzítő –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93. §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7B5A10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proofErr w:type="spellEnd"/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14. 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ában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előírja a társulás működéséről szóló beszámolási kötelezettséget, amelynek évente legalább egy alkalommal eleget </w:t>
      </w:r>
      <w:r w:rsidR="006F63E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kell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tenni.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F17FBE" w:rsidRPr="007B79DB" w:rsidRDefault="00F17FBE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B79DB" w:rsidRDefault="002D1E56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Erre tekintettel a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hatályos </w:t>
      </w:r>
      <w:r w:rsidR="006F63E4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 w:rsidRPr="007B79DB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X. fejezete 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akként rendelkezik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hogy a polg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>ármester évente legalább egy alka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lommal beszámol a képviselő-testületnek a Társulás tevékenységéről, pénzügyi helyzetéről, valamint a társulási cél megvalósulásáról.</w:t>
      </w:r>
    </w:p>
    <w:p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hAnsi="Times New Roman"/>
          <w:sz w:val="24"/>
          <w:szCs w:val="24"/>
        </w:rPr>
        <w:t xml:space="preserve">Sarkalatos kritérium, hogy az önkormányzat a tagságával érintett önkormányzati társulások működéséről megalapozott és átfogó képet kapjon, az esetleges beavatkozást igénylő kérdésekről időben tudomást szerezzen. </w:t>
      </w:r>
    </w:p>
    <w:p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Pr="00393749" w:rsidRDefault="006018A2" w:rsidP="00EB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 fent hivatkozott jogszabályi, valamint 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B79DB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7B79DB" w:rsidRPr="007B79DB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egállapodásban rögzítet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>előírás</w:t>
      </w:r>
      <w:r w:rsidR="00900715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elkészítésre került 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D0286A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201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>. évi tevékenységéről szóló beszámoló, amely jelen előterjesztés</w:t>
      </w:r>
      <w:r w:rsidR="00924F6F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1. számú mellékletét képezi.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Határozati javaslat: </w:t>
      </w: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CB2292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Zalaszentgrót Város Önkormányzat</w:t>
      </w:r>
      <w:r w:rsidR="00EB4FDB">
        <w:rPr>
          <w:rFonts w:ascii="Times New Roman" w:hAnsi="Times New Roman"/>
          <w:sz w:val="24"/>
          <w:szCs w:val="24"/>
        </w:rPr>
        <w:t xml:space="preserve">a Polgármestere </w:t>
      </w:r>
      <w:r w:rsidR="00EB4FDB" w:rsidRPr="006D33CA">
        <w:rPr>
          <w:rFonts w:ascii="Times New Roman" w:hAnsi="Times New Roman"/>
          <w:sz w:val="24"/>
          <w:szCs w:val="24"/>
        </w:rPr>
        <w:t>– a Kormány 40/2020. (III.11.) Korm. rendeletének 1.§</w:t>
      </w:r>
      <w:proofErr w:type="spellStart"/>
      <w:r w:rsidR="00EB4FDB" w:rsidRPr="006D33CA">
        <w:rPr>
          <w:rFonts w:ascii="Times New Roman" w:hAnsi="Times New Roman"/>
          <w:sz w:val="24"/>
          <w:szCs w:val="24"/>
        </w:rPr>
        <w:t>-a</w:t>
      </w:r>
      <w:proofErr w:type="spellEnd"/>
      <w:r w:rsidR="00EB4FDB" w:rsidRPr="006D33CA">
        <w:rPr>
          <w:rFonts w:ascii="Times New Roman" w:hAnsi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46.§ (4) bekezdéséb</w:t>
      </w:r>
      <w:r w:rsidR="00EB4FDB">
        <w:rPr>
          <w:rFonts w:ascii="Times New Roman" w:hAnsi="Times New Roman"/>
          <w:sz w:val="24"/>
          <w:szCs w:val="24"/>
        </w:rPr>
        <w:t xml:space="preserve">en kapott felhatalmazás alapján, Zalaszentgrót Város Önkormányzata Képviselő-testülete tagjainak írásbeli véleményére figyelemmel – </w:t>
      </w:r>
      <w:r w:rsidRPr="00393749">
        <w:rPr>
          <w:rFonts w:ascii="Times New Roman" w:hAnsi="Times New Roman"/>
          <w:sz w:val="24"/>
          <w:szCs w:val="24"/>
        </w:rPr>
        <w:t>a Zalaszentgrót</w:t>
      </w:r>
      <w:r w:rsidR="00CB2292" w:rsidRPr="00393749">
        <w:rPr>
          <w:rFonts w:ascii="Times New Roman" w:hAnsi="Times New Roman"/>
          <w:sz w:val="24"/>
          <w:szCs w:val="24"/>
        </w:rPr>
        <w:t>-</w:t>
      </w:r>
      <w:r w:rsidR="00CB1903" w:rsidRPr="00393749">
        <w:rPr>
          <w:rFonts w:ascii="Times New Roman" w:hAnsi="Times New Roman"/>
          <w:sz w:val="24"/>
          <w:szCs w:val="24"/>
        </w:rPr>
        <w:t>Tekenye</w:t>
      </w:r>
      <w:r w:rsidRPr="00393749">
        <w:rPr>
          <w:rFonts w:ascii="Times New Roman" w:hAnsi="Times New Roman"/>
          <w:sz w:val="24"/>
          <w:szCs w:val="24"/>
        </w:rPr>
        <w:t xml:space="preserve"> </w:t>
      </w:r>
      <w:r w:rsidR="003164FB" w:rsidRPr="00393749">
        <w:rPr>
          <w:rFonts w:ascii="Times New Roman" w:hAnsi="Times New Roman"/>
          <w:sz w:val="24"/>
          <w:szCs w:val="24"/>
        </w:rPr>
        <w:t>Szennyvíz</w:t>
      </w:r>
      <w:r w:rsidR="00CB1903" w:rsidRPr="00393749">
        <w:rPr>
          <w:rFonts w:ascii="Times New Roman" w:hAnsi="Times New Roman"/>
          <w:sz w:val="24"/>
          <w:szCs w:val="24"/>
        </w:rPr>
        <w:t>kezelési</w:t>
      </w:r>
      <w:r w:rsidRPr="00393749">
        <w:rPr>
          <w:rFonts w:ascii="Times New Roman" w:hAnsi="Times New Roman"/>
          <w:sz w:val="24"/>
          <w:szCs w:val="24"/>
        </w:rPr>
        <w:t xml:space="preserve"> </w:t>
      </w:r>
      <w:r w:rsidR="002D1E56" w:rsidRPr="00393749">
        <w:rPr>
          <w:rFonts w:ascii="Times New Roman" w:hAnsi="Times New Roman"/>
          <w:sz w:val="24"/>
          <w:szCs w:val="24"/>
        </w:rPr>
        <w:t>Önkormányzati Társulás</w:t>
      </w:r>
      <w:r w:rsidR="00D0286A" w:rsidRPr="00393749">
        <w:rPr>
          <w:rFonts w:ascii="Times New Roman" w:hAnsi="Times New Roman"/>
          <w:sz w:val="24"/>
          <w:szCs w:val="24"/>
        </w:rPr>
        <w:t xml:space="preserve"> 201</w:t>
      </w:r>
      <w:r w:rsidR="00F2783B">
        <w:rPr>
          <w:rFonts w:ascii="Times New Roman" w:hAnsi="Times New Roman"/>
          <w:sz w:val="24"/>
          <w:szCs w:val="24"/>
        </w:rPr>
        <w:t>9</w:t>
      </w:r>
      <w:r w:rsidRPr="00393749">
        <w:rPr>
          <w:rFonts w:ascii="Times New Roman" w:hAnsi="Times New Roman"/>
          <w:sz w:val="24"/>
          <w:szCs w:val="24"/>
        </w:rPr>
        <w:t xml:space="preserve">. évi </w:t>
      </w:r>
      <w:r w:rsidR="00CB2292" w:rsidRPr="00393749">
        <w:rPr>
          <w:rFonts w:ascii="Times New Roman" w:hAnsi="Times New Roman"/>
          <w:sz w:val="24"/>
          <w:szCs w:val="24"/>
        </w:rPr>
        <w:t xml:space="preserve">tevékenységéről </w:t>
      </w:r>
      <w:r w:rsidRPr="00393749">
        <w:rPr>
          <w:rFonts w:ascii="Times New Roman" w:hAnsi="Times New Roman"/>
          <w:sz w:val="24"/>
          <w:szCs w:val="24"/>
        </w:rPr>
        <w:t>szóló beszámolót az előterjesztés 1. számú melléklete szerinti tartalommal elfogadja.</w:t>
      </w:r>
    </w:p>
    <w:p w:rsidR="001F4D4A" w:rsidRPr="00EB4FDB" w:rsidRDefault="00EB4FDB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polgármester </w:t>
      </w:r>
      <w:r w:rsidR="00CB2292" w:rsidRPr="00393749">
        <w:rPr>
          <w:rFonts w:ascii="Times New Roman" w:hAnsi="Times New Roman"/>
          <w:sz w:val="24"/>
          <w:szCs w:val="24"/>
        </w:rPr>
        <w:t>f</w:t>
      </w:r>
      <w:r w:rsidR="00924F6F" w:rsidRPr="00393749">
        <w:rPr>
          <w:rFonts w:ascii="Times New Roman" w:hAnsi="Times New Roman"/>
          <w:sz w:val="24"/>
          <w:szCs w:val="24"/>
        </w:rPr>
        <w:t>elkéri a jegyzőt, hogy a</w:t>
      </w:r>
      <w:r w:rsidR="00CB2292" w:rsidRPr="00393749">
        <w:rPr>
          <w:rFonts w:ascii="Times New Roman" w:hAnsi="Times New Roman"/>
          <w:sz w:val="24"/>
          <w:szCs w:val="24"/>
        </w:rPr>
        <w:t xml:space="preserve"> döntésről a</w:t>
      </w:r>
      <w:r w:rsidR="00924F6F" w:rsidRPr="00393749">
        <w:rPr>
          <w:rFonts w:ascii="Times New Roman" w:hAnsi="Times New Roman"/>
          <w:sz w:val="24"/>
          <w:szCs w:val="24"/>
        </w:rPr>
        <w:t xml:space="preserve"> határozati kivonat egy példányának megküldésével a </w:t>
      </w:r>
      <w:r w:rsidR="0011248F"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Társulást</w:t>
      </w:r>
      <w:r w:rsidR="0011248F" w:rsidRPr="00393749">
        <w:rPr>
          <w:rFonts w:ascii="Times New Roman" w:hAnsi="Times New Roman"/>
          <w:sz w:val="24"/>
          <w:szCs w:val="24"/>
        </w:rPr>
        <w:t xml:space="preserve"> </w:t>
      </w:r>
      <w:r w:rsidR="00CB2292" w:rsidRPr="00393749">
        <w:rPr>
          <w:rFonts w:ascii="Times New Roman" w:hAnsi="Times New Roman"/>
          <w:sz w:val="24"/>
          <w:szCs w:val="24"/>
        </w:rPr>
        <w:t xml:space="preserve">értesíteni szíveskedjen. </w:t>
      </w:r>
    </w:p>
    <w:p w:rsidR="00682A6D" w:rsidRDefault="00682A6D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  <w:u w:val="single"/>
        </w:rPr>
        <w:t>Határidő:</w:t>
      </w:r>
      <w:r w:rsidR="00D0286A" w:rsidRPr="00393749">
        <w:rPr>
          <w:rFonts w:ascii="Times New Roman" w:hAnsi="Times New Roman"/>
          <w:sz w:val="24"/>
          <w:szCs w:val="24"/>
        </w:rPr>
        <w:t xml:space="preserve"> 20</w:t>
      </w:r>
      <w:r w:rsidR="00F2783B">
        <w:rPr>
          <w:rFonts w:ascii="Times New Roman" w:hAnsi="Times New Roman"/>
          <w:sz w:val="24"/>
          <w:szCs w:val="24"/>
        </w:rPr>
        <w:t>20</w:t>
      </w:r>
      <w:r w:rsidRPr="00393749">
        <w:rPr>
          <w:rFonts w:ascii="Times New Roman" w:hAnsi="Times New Roman"/>
          <w:sz w:val="24"/>
          <w:szCs w:val="24"/>
        </w:rPr>
        <w:t xml:space="preserve">. </w:t>
      </w:r>
      <w:r w:rsidR="00EB4FDB">
        <w:rPr>
          <w:rFonts w:ascii="Times New Roman" w:hAnsi="Times New Roman"/>
          <w:sz w:val="24"/>
          <w:szCs w:val="24"/>
        </w:rPr>
        <w:t xml:space="preserve">május 15. 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  <w:u w:val="single"/>
        </w:rPr>
        <w:t>Felelős</w:t>
      </w:r>
      <w:r w:rsidRPr="00393749">
        <w:rPr>
          <w:rFonts w:ascii="Times New Roman" w:hAnsi="Times New Roman"/>
          <w:b/>
          <w:sz w:val="24"/>
          <w:szCs w:val="24"/>
        </w:rPr>
        <w:t>:</w:t>
      </w:r>
      <w:r w:rsidRPr="00393749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D0286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Baracskai József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A határozati javaslat a törvényességi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előírásoknak megfelel.</w:t>
      </w: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Dr. Simon Beáta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</w:t>
      </w:r>
      <w:r w:rsidR="001A13DE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jegyző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Pr="00393749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B4FDB" w:rsidRPr="00393749" w:rsidRDefault="00EB4FDB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EB4FDB">
      <w:pPr>
        <w:spacing w:after="0" w:line="240" w:lineRule="atLeast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1. számú melléklet</w:t>
      </w:r>
    </w:p>
    <w:p w:rsidR="001E37DF" w:rsidRPr="00393749" w:rsidRDefault="00924F6F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 w:rsidRPr="00393749">
        <w:rPr>
          <w:rFonts w:ascii="Times New Roman" w:eastAsia="Times New Roman" w:hAnsi="Times New Roman"/>
          <w:b/>
          <w:sz w:val="28"/>
          <w:szCs w:val="28"/>
          <w:lang w:eastAsia="hu-HU"/>
        </w:rPr>
        <w:t>Beszámoló</w:t>
      </w:r>
    </w:p>
    <w:p w:rsidR="00924F6F" w:rsidRPr="00393749" w:rsidRDefault="00924F6F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Zalaszentgrót</w:t>
      </w:r>
      <w:r w:rsidR="00CB229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-</w:t>
      </w:r>
      <w:r w:rsidR="003164FB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Tekenye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164FB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Szennyvízkezelési Önkormányzati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Társulás</w:t>
      </w:r>
    </w:p>
    <w:p w:rsidR="00CB2292" w:rsidRPr="00393749" w:rsidRDefault="00D0286A" w:rsidP="00EB4FDB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201</w:t>
      </w:r>
      <w:r w:rsidR="00F2783B">
        <w:rPr>
          <w:rFonts w:ascii="Times New Roman" w:eastAsia="Times New Roman" w:hAnsi="Times New Roman"/>
          <w:b/>
          <w:sz w:val="24"/>
          <w:szCs w:val="24"/>
          <w:lang w:eastAsia="hu-HU"/>
        </w:rPr>
        <w:t>9</w:t>
      </w:r>
      <w:r w:rsidR="00CB229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. évi tevékenységéről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1248F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és Tekenye Község </w:t>
      </w:r>
      <w:r w:rsidR="00900715" w:rsidRPr="005D058F">
        <w:rPr>
          <w:rFonts w:ascii="Times New Roman" w:eastAsia="Times New Roman" w:hAnsi="Times New Roman"/>
          <w:sz w:val="24"/>
          <w:szCs w:val="24"/>
          <w:lang w:eastAsia="hu-HU"/>
        </w:rPr>
        <w:t>Ö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nkormányzata 20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12. augusztus 1-jén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Tekenye község teljes területén, Zalaszen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tgrót város </w:t>
      </w:r>
      <w:proofErr w:type="spellStart"/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zalakoppányi</w:t>
      </w:r>
      <w:proofErr w:type="spellEnd"/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településrészén, valamint Zalaszentgró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ton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az Alkot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ány utcában, az Október 23. ut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c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ában, </w:t>
      </w:r>
      <w:r w:rsidR="00EB4FDB">
        <w:rPr>
          <w:rFonts w:ascii="Times New Roman" w:eastAsia="Times New Roman" w:hAnsi="Times New Roman"/>
          <w:sz w:val="24"/>
          <w:szCs w:val="24"/>
          <w:lang w:eastAsia="hu-HU"/>
        </w:rPr>
        <w:t>továbbá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a Gyár utca végén kiépítendő s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zennyvízvezeték építésére létreh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ozta </w:t>
      </w:r>
      <w:r w:rsidR="00CB2292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B2292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Zalaszentgrót-</w:t>
      </w:r>
      <w:r w:rsidR="000437BE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Tekenye Szennyvízk</w:t>
      </w:r>
      <w:r w:rsidR="00CB2292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ezelési Önkormányzati Társulást</w:t>
      </w:r>
      <w:r w:rsidR="00CB2292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(a továbbiakban: Társulás).</w:t>
      </w:r>
    </w:p>
    <w:p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437BE" w:rsidRPr="005D058F" w:rsidRDefault="000437B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A projekt megvalósítására beadott pályáza</w:t>
      </w:r>
      <w:r w:rsidR="00666D0E" w:rsidRPr="005D058F">
        <w:rPr>
          <w:rFonts w:ascii="Times New Roman" w:eastAsia="Times New Roman" w:hAnsi="Times New Roman"/>
          <w:sz w:val="24"/>
          <w:szCs w:val="24"/>
          <w:lang w:eastAsia="hu-HU"/>
        </w:rPr>
        <w:t>t nem nyert támogatást, így 201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. évben csak a jogszabályok által előírt kötelezettségek érdekében ült össze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 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döntéshozó szerve, a Társulási Tanács.</w:t>
      </w:r>
    </w:p>
    <w:p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45E9C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A Társulási Tanács Zalaszentgrót Város Önkormányzata, valamint Tekenye Község Önkormányza</w:t>
      </w:r>
      <w:r w:rsidR="000C1748" w:rsidRPr="005D058F">
        <w:rPr>
          <w:rFonts w:ascii="Times New Roman" w:eastAsia="Times New Roman" w:hAnsi="Times New Roman"/>
          <w:sz w:val="24"/>
          <w:szCs w:val="24"/>
          <w:lang w:eastAsia="hu-HU"/>
        </w:rPr>
        <w:t>ta által delegált tagokból áll, min</w:t>
      </w:r>
      <w:r w:rsidR="007A2C24" w:rsidRPr="005D058F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="000C1748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két település 3-3 fő delegálásával biztosítja a Társulási Tanács működését. </w:t>
      </w:r>
      <w:r w:rsidR="00D0286A" w:rsidRPr="00345E9C">
        <w:rPr>
          <w:rFonts w:ascii="Times New Roman" w:eastAsia="Times New Roman" w:hAnsi="Times New Roman"/>
          <w:sz w:val="24"/>
          <w:szCs w:val="24"/>
          <w:lang w:eastAsia="hu-HU"/>
        </w:rPr>
        <w:t>201</w:t>
      </w:r>
      <w:r w:rsidR="00F2783B" w:rsidRPr="00345E9C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az alábbi összetételben </w:t>
      </w:r>
      <w:r w:rsidR="0088322C"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kezdte el </w:t>
      </w:r>
      <w:r w:rsidR="00D0286A" w:rsidRPr="00345E9C">
        <w:rPr>
          <w:rFonts w:ascii="Times New Roman" w:eastAsia="Times New Roman" w:hAnsi="Times New Roman"/>
          <w:sz w:val="24"/>
          <w:szCs w:val="24"/>
          <w:lang w:eastAsia="hu-HU"/>
        </w:rPr>
        <w:t>működ</w:t>
      </w:r>
      <w:r w:rsidR="0088322C" w:rsidRPr="00345E9C">
        <w:rPr>
          <w:rFonts w:ascii="Times New Roman" w:eastAsia="Times New Roman" w:hAnsi="Times New Roman"/>
          <w:sz w:val="24"/>
          <w:szCs w:val="24"/>
          <w:lang w:eastAsia="hu-HU"/>
        </w:rPr>
        <w:t>ésé</w:t>
      </w:r>
      <w:r w:rsidR="005D058F" w:rsidRPr="00345E9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a Társulási Tanács:</w:t>
      </w:r>
    </w:p>
    <w:p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>- Takács Tibor elnök</w:t>
      </w:r>
    </w:p>
    <w:p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>- Baracskai József tag</w:t>
      </w:r>
    </w:p>
    <w:p w:rsidR="000C1748" w:rsidRPr="00345E9C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proofErr w:type="spellStart"/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>Dézsenyi</w:t>
      </w:r>
      <w:proofErr w:type="spellEnd"/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Melinda Mária tag</w:t>
      </w:r>
    </w:p>
    <w:p w:rsidR="005D058F" w:rsidRPr="00345E9C" w:rsidRDefault="005D058F" w:rsidP="005D058F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spellStart"/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>Mazzag</w:t>
      </w:r>
      <w:proofErr w:type="spellEnd"/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 xml:space="preserve"> Zoltán tag</w:t>
      </w:r>
    </w:p>
    <w:p w:rsidR="000C1748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5E9C">
        <w:rPr>
          <w:rFonts w:ascii="Times New Roman" w:eastAsia="Times New Roman" w:hAnsi="Times New Roman"/>
          <w:sz w:val="24"/>
          <w:szCs w:val="24"/>
          <w:lang w:eastAsia="hu-HU"/>
        </w:rPr>
        <w:tab/>
        <w:t>- Tarsoly Róbert tag</w:t>
      </w:r>
    </w:p>
    <w:p w:rsidR="0088322C" w:rsidRDefault="0088322C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AE4A09" w:rsidRDefault="0088322C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2019. október 13-án megtartott helyi önkormányzati képviselő- és polgármester-választás kapcsán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Társulási Tanács több tagjának </w:t>
      </w: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>települési önkormányzati képviselő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 mandátuma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megszűnt, ezért 2019. évben új tagok delegálása és tisztújítás történt.</w:t>
      </w:r>
    </w:p>
    <w:p w:rsidR="0088322C" w:rsidRDefault="0088322C" w:rsidP="008832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8322C" w:rsidRPr="0088322C" w:rsidRDefault="0088322C" w:rsidP="008832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 Képviselő-testülete a 118/2019. (XI.06.) számú határozatával a Zalaszentgrót-Tekenye Szennyvízkezelési Önkormányzati Társulás Társulási Tanácsába Baracskai József </w:t>
      </w: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polgármestert, Vári Mária alpolgármestert, valamint Gulyásné </w:t>
      </w:r>
      <w:proofErr w:type="spellStart"/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>Belinszky</w:t>
      </w:r>
      <w:proofErr w:type="spellEnd"/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 Ilona települési önkormányzati képviselőt delegálta.</w:t>
      </w:r>
    </w:p>
    <w:p w:rsidR="0088322C" w:rsidRPr="0088322C" w:rsidRDefault="0088322C" w:rsidP="008832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8322C" w:rsidRDefault="0088322C" w:rsidP="008832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Község Önkormányzat Képviselő-testülete az 43/2019. (X.22.) számú határozatával a Zalaszentgrót-Tekenye Szennyvízkezelési Önkormányzati Társulás Társulási Tanácsába Sinka Imréné polgármestert, </w:t>
      </w:r>
      <w:proofErr w:type="spellStart"/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>Dézsenyi</w:t>
      </w:r>
      <w:proofErr w:type="spellEnd"/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 Melinda Mária alpolgármestert, valamint Farkas Gyuláné települési önkormányzati képviselőt delegálta.</w:t>
      </w:r>
    </w:p>
    <w:p w:rsidR="00DD78EA" w:rsidRDefault="00DD78EA" w:rsidP="008832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D78EA" w:rsidRDefault="00DD78EA" w:rsidP="008832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2019. december 12-ei ülésén történt tisztújítást követően </w:t>
      </w: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>az alábbi összetételben működ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öt</w:t>
      </w: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>t a Társulási Tanács:</w:t>
      </w:r>
    </w:p>
    <w:p w:rsidR="00DD78EA" w:rsidRPr="00DD78EA" w:rsidRDefault="00DD78EA" w:rsidP="00DD78E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Baracskai József</w:t>
      </w: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 elnök</w:t>
      </w:r>
    </w:p>
    <w:p w:rsidR="00DD78EA" w:rsidRPr="00DD78EA" w:rsidRDefault="00DD78EA" w:rsidP="00DD78E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:rsidR="00DD78EA" w:rsidRPr="00DD78EA" w:rsidRDefault="00DD78EA" w:rsidP="00DD78E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Vári Mária</w:t>
      </w: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:rsidR="00DD78EA" w:rsidRPr="00DD78EA" w:rsidRDefault="00DD78EA" w:rsidP="00DD78EA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Gulyásné </w:t>
      </w:r>
      <w:proofErr w:type="spellStart"/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>Belinszky</w:t>
      </w:r>
      <w:proofErr w:type="spellEnd"/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 xml:space="preserve"> Ilona</w:t>
      </w: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:rsidR="00DD78EA" w:rsidRPr="00DD78EA" w:rsidRDefault="00DD78EA" w:rsidP="00DD78EA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spellStart"/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>Dézsenyi</w:t>
      </w:r>
      <w:proofErr w:type="spellEnd"/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 Melinda Mária tag</w:t>
      </w:r>
    </w:p>
    <w:p w:rsidR="0088322C" w:rsidRDefault="00DD78EA" w:rsidP="00DD78E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r w:rsidRPr="0088322C">
        <w:rPr>
          <w:rFonts w:ascii="Times New Roman" w:eastAsia="Times New Roman" w:hAnsi="Times New Roman"/>
          <w:sz w:val="24"/>
          <w:szCs w:val="24"/>
          <w:lang w:eastAsia="hu-HU"/>
        </w:rPr>
        <w:t>Farkas Gyuláné</w:t>
      </w:r>
      <w:r w:rsidRPr="00DD78EA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:rsidR="0088322C" w:rsidRDefault="0088322C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437BE" w:rsidRPr="00AE4A09" w:rsidRDefault="005416E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90F3A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Társulási Tanács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490F3A">
        <w:rPr>
          <w:rFonts w:ascii="Times New Roman" w:eastAsia="Times New Roman" w:hAnsi="Times New Roman"/>
          <w:sz w:val="24"/>
          <w:szCs w:val="24"/>
          <w:lang w:eastAsia="hu-HU"/>
        </w:rPr>
        <w:t xml:space="preserve"> alkalommal ülésezett a tavalyi évben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D1E56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melyek</w:t>
      </w:r>
      <w:r w:rsidR="002C29C7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B2292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helyszínéül minden esetben 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i Közös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Önkormányzat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>i Hivatal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Tanácsterme szolgált. A Társulási Tanács ülése </w:t>
      </w:r>
      <w:r w:rsidR="007A2C24" w:rsidRPr="00AE4A09">
        <w:rPr>
          <w:rFonts w:ascii="Times New Roman" w:eastAsia="Times New Roman" w:hAnsi="Times New Roman"/>
          <w:sz w:val="24"/>
          <w:szCs w:val="24"/>
          <w:lang w:eastAsia="hu-HU"/>
        </w:rPr>
        <w:t>valamennyi esetben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határozatképes volt, határozatképtelenség miatt a Társulási Tanács ülésének elhalasztására nem került sor.</w:t>
      </w:r>
    </w:p>
    <w:p w:rsidR="000C1748" w:rsidRPr="00AE4A09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2292" w:rsidRPr="00AE4A09" w:rsidRDefault="00DA59E5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201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2C29C7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 Társulási Tanács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a jogszabályi előírások által determinált napirendek</w:t>
      </w:r>
      <w:r w:rsidR="00666D0E" w:rsidRPr="00AE4A09">
        <w:rPr>
          <w:rFonts w:ascii="Times New Roman" w:eastAsia="Times New Roman" w:hAnsi="Times New Roman"/>
          <w:sz w:val="24"/>
          <w:szCs w:val="24"/>
          <w:lang w:eastAsia="hu-HU"/>
        </w:rPr>
        <w:t>et tárgyalta: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666D0E" w:rsidRPr="00AE4A09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86549" w:rsidRPr="00AE4A0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Zalaszentgrót-Tekenye Szennyvízkezelési Önkormányzati Társulás 201</w:t>
      </w:r>
      <w:r w:rsidR="00F2783B">
        <w:rPr>
          <w:rFonts w:ascii="Times New Roman" w:hAnsi="Times New Roman"/>
          <w:sz w:val="24"/>
          <w:szCs w:val="24"/>
        </w:rPr>
        <w:t>9</w:t>
      </w:r>
      <w:r w:rsidRPr="00AE4A09">
        <w:rPr>
          <w:rFonts w:ascii="Times New Roman" w:hAnsi="Times New Roman"/>
          <w:sz w:val="24"/>
          <w:szCs w:val="24"/>
        </w:rPr>
        <w:t>. évi költségvetésének elfogadása</w:t>
      </w:r>
      <w:r w:rsidR="00AE4A09">
        <w:rPr>
          <w:rFonts w:ascii="Times New Roman" w:hAnsi="Times New Roman"/>
          <w:sz w:val="24"/>
          <w:szCs w:val="24"/>
        </w:rPr>
        <w:t>,</w:t>
      </w:r>
    </w:p>
    <w:p w:rsidR="00AE4A09" w:rsidRPr="00AE4A09" w:rsidRDefault="00AE4A09" w:rsidP="00AE4A09">
      <w:pPr>
        <w:pStyle w:val="Listaszerbekezds"/>
        <w:spacing w:after="0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p w:rsidR="00666D0E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A Zalaszentgrót-Tekenye Szennyvízkezelési Önkormányzati Társulás 201</w:t>
      </w:r>
      <w:r w:rsidR="00F2783B">
        <w:rPr>
          <w:rFonts w:ascii="Times New Roman" w:hAnsi="Times New Roman"/>
          <w:sz w:val="24"/>
          <w:szCs w:val="24"/>
        </w:rPr>
        <w:t>8</w:t>
      </w:r>
      <w:r w:rsidRPr="00AE4A09">
        <w:rPr>
          <w:rFonts w:ascii="Times New Roman" w:hAnsi="Times New Roman"/>
          <w:sz w:val="24"/>
          <w:szCs w:val="24"/>
        </w:rPr>
        <w:t>. évi költségvetésének végrehajtásáról és a 201</w:t>
      </w:r>
      <w:r w:rsidR="00F2783B">
        <w:rPr>
          <w:rFonts w:ascii="Times New Roman" w:hAnsi="Times New Roman"/>
          <w:sz w:val="24"/>
          <w:szCs w:val="24"/>
        </w:rPr>
        <w:t>8</w:t>
      </w:r>
      <w:r w:rsidRPr="00AE4A09">
        <w:rPr>
          <w:rFonts w:ascii="Times New Roman" w:hAnsi="Times New Roman"/>
          <w:sz w:val="24"/>
          <w:szCs w:val="24"/>
        </w:rPr>
        <w:t>. évi költségvetési maradványának elfogadásáról szóló beszámoló elfogadása</w:t>
      </w:r>
      <w:r w:rsidR="00AE4A09">
        <w:rPr>
          <w:rFonts w:ascii="Times New Roman" w:hAnsi="Times New Roman"/>
          <w:sz w:val="24"/>
          <w:szCs w:val="24"/>
        </w:rPr>
        <w:t>,</w:t>
      </w:r>
    </w:p>
    <w:p w:rsidR="005E6D99" w:rsidRPr="005E6D99" w:rsidRDefault="005E6D99" w:rsidP="005E6D99">
      <w:pPr>
        <w:pStyle w:val="Listaszerbekezds"/>
        <w:rPr>
          <w:rFonts w:ascii="Times New Roman" w:hAnsi="Times New Roman"/>
          <w:sz w:val="24"/>
          <w:szCs w:val="24"/>
        </w:rPr>
      </w:pPr>
    </w:p>
    <w:p w:rsidR="005E6D99" w:rsidRDefault="005E6D99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6D99">
        <w:rPr>
          <w:rFonts w:ascii="Times New Roman" w:hAnsi="Times New Roman"/>
          <w:sz w:val="24"/>
          <w:szCs w:val="24"/>
        </w:rPr>
        <w:t>A Zalaszentgrót-Tekenye Szennyvízkezelési Önkormányzati Társulási Tanács elnökének és alelnökének megválasztása</w:t>
      </w:r>
      <w:r>
        <w:rPr>
          <w:rFonts w:ascii="Times New Roman" w:hAnsi="Times New Roman"/>
          <w:sz w:val="24"/>
          <w:szCs w:val="24"/>
        </w:rPr>
        <w:t>,</w:t>
      </w:r>
    </w:p>
    <w:p w:rsidR="005E6D99" w:rsidRPr="005E6D99" w:rsidRDefault="005E6D99" w:rsidP="005E6D99">
      <w:pPr>
        <w:pStyle w:val="Listaszerbekezds"/>
        <w:rPr>
          <w:rFonts w:ascii="Times New Roman" w:hAnsi="Times New Roman"/>
          <w:sz w:val="24"/>
          <w:szCs w:val="24"/>
        </w:rPr>
      </w:pPr>
    </w:p>
    <w:p w:rsidR="005E6D99" w:rsidRDefault="005E6D99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6D99">
        <w:rPr>
          <w:rFonts w:ascii="Times New Roman" w:hAnsi="Times New Roman"/>
          <w:sz w:val="24"/>
          <w:szCs w:val="24"/>
        </w:rPr>
        <w:t>Rendelkezés a Zalaszentgrót-Tekenye Szennyvízkezelési Önkormányzati Társulás 2020. évi átmeneti gazdálkodásáról</w:t>
      </w:r>
    </w:p>
    <w:p w:rsidR="005E6D99" w:rsidRPr="005E6D99" w:rsidRDefault="005E6D99" w:rsidP="005E6D99">
      <w:pPr>
        <w:pStyle w:val="Listaszerbekezds"/>
        <w:rPr>
          <w:rFonts w:ascii="Times New Roman" w:hAnsi="Times New Roman"/>
          <w:sz w:val="24"/>
          <w:szCs w:val="24"/>
        </w:rPr>
      </w:pPr>
    </w:p>
    <w:p w:rsidR="005E6D99" w:rsidRPr="00AE4A09" w:rsidRDefault="005E6D99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6D99">
        <w:rPr>
          <w:rFonts w:ascii="Times New Roman" w:hAnsi="Times New Roman"/>
          <w:sz w:val="24"/>
          <w:szCs w:val="24"/>
        </w:rPr>
        <w:t>A Zalaszentgrót-Tekenye Szennyvízkezelési Önkormányzati Társulás 2020. évi belső ellenőrzési tervének elfogadása</w:t>
      </w:r>
    </w:p>
    <w:p w:rsidR="00E32C48" w:rsidRPr="00AE4A09" w:rsidRDefault="00E32C48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C4542" w:rsidRPr="00AE4A09" w:rsidRDefault="001C4542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201</w:t>
      </w:r>
      <w:r w:rsidR="00F2783B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>. évben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em foglalkoztatott munkavállalót, a Társulás operatív működésével kapcsolatos feladatokat a Zalaszentgróti Közös Önkormányzati Hivatalban foglalkoztatott köztisztviselők látták el.</w:t>
      </w:r>
    </w:p>
    <w:p w:rsidR="001C4542" w:rsidRPr="00AE4A09" w:rsidRDefault="001C454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666D0E" w:rsidRPr="00531BD3" w:rsidRDefault="00666D0E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72124">
        <w:rPr>
          <w:rFonts w:ascii="Times New Roman" w:hAnsi="Times New Roman"/>
          <w:sz w:val="24"/>
          <w:szCs w:val="24"/>
        </w:rPr>
        <w:t xml:space="preserve">A </w:t>
      </w:r>
      <w:r w:rsidR="00872124" w:rsidRPr="00872124">
        <w:rPr>
          <w:rFonts w:ascii="Times New Roman" w:eastAsia="Times New Roman" w:hAnsi="Times New Roman"/>
          <w:sz w:val="24"/>
          <w:szCs w:val="24"/>
          <w:lang w:eastAsia="hu-HU"/>
        </w:rPr>
        <w:t xml:space="preserve">KEOP-1.2.0/09-11 </w:t>
      </w:r>
      <w:r w:rsidRPr="00872124">
        <w:rPr>
          <w:rFonts w:ascii="Times New Roman" w:hAnsi="Times New Roman"/>
          <w:sz w:val="24"/>
          <w:szCs w:val="24"/>
        </w:rPr>
        <w:t xml:space="preserve">projekt megvalósítása érdekében </w:t>
      </w:r>
      <w:r w:rsidRPr="00872124">
        <w:rPr>
          <w:rFonts w:ascii="Times New Roman" w:hAnsi="Times New Roman"/>
          <w:sz w:val="24"/>
          <w:szCs w:val="24"/>
          <w:u w:val="single"/>
        </w:rPr>
        <w:t xml:space="preserve">Zalaszentgrót-Zalakoppány és Tekenye Csatornamű </w:t>
      </w:r>
      <w:proofErr w:type="spellStart"/>
      <w:r w:rsidRPr="00872124">
        <w:rPr>
          <w:rFonts w:ascii="Times New Roman" w:hAnsi="Times New Roman"/>
          <w:sz w:val="24"/>
          <w:szCs w:val="24"/>
          <w:u w:val="single"/>
        </w:rPr>
        <w:t>Víziközmű</w:t>
      </w:r>
      <w:proofErr w:type="spellEnd"/>
      <w:r w:rsidRPr="00872124">
        <w:rPr>
          <w:rFonts w:ascii="Times New Roman" w:hAnsi="Times New Roman"/>
          <w:sz w:val="24"/>
          <w:szCs w:val="24"/>
          <w:u w:val="single"/>
        </w:rPr>
        <w:t xml:space="preserve"> Társulat</w:t>
      </w:r>
      <w:r w:rsidRPr="00872124">
        <w:rPr>
          <w:rFonts w:ascii="Times New Roman" w:hAnsi="Times New Roman"/>
          <w:sz w:val="24"/>
          <w:szCs w:val="24"/>
        </w:rPr>
        <w:t xml:space="preserve"> alakult 2013. január 11-én</w:t>
      </w:r>
      <w:r w:rsidR="008D12EB" w:rsidRPr="00872124">
        <w:rPr>
          <w:rFonts w:ascii="Times New Roman" w:hAnsi="Times New Roman"/>
          <w:sz w:val="24"/>
          <w:szCs w:val="24"/>
        </w:rPr>
        <w:t xml:space="preserve"> 474 taggal. A pályázathoz szükséges </w:t>
      </w:r>
      <w:r w:rsidR="00872124" w:rsidRPr="00872124">
        <w:rPr>
          <w:rFonts w:ascii="Times New Roman" w:hAnsi="Times New Roman"/>
          <w:sz w:val="24"/>
          <w:szCs w:val="24"/>
        </w:rPr>
        <w:t>ö</w:t>
      </w:r>
      <w:r w:rsidR="008D12EB" w:rsidRPr="00872124">
        <w:rPr>
          <w:rFonts w:ascii="Times New Roman" w:hAnsi="Times New Roman"/>
          <w:sz w:val="24"/>
          <w:szCs w:val="24"/>
        </w:rPr>
        <w:t xml:space="preserve">nerő biztosítására a tagok egy része OTP </w:t>
      </w:r>
      <w:proofErr w:type="spellStart"/>
      <w:r w:rsidR="008D12EB" w:rsidRPr="00872124">
        <w:rPr>
          <w:rFonts w:ascii="Times New Roman" w:hAnsi="Times New Roman"/>
          <w:sz w:val="24"/>
          <w:szCs w:val="24"/>
        </w:rPr>
        <w:t>lakástakarékpénztári</w:t>
      </w:r>
      <w:proofErr w:type="spellEnd"/>
      <w:r w:rsidR="008D12EB" w:rsidRPr="00872124">
        <w:rPr>
          <w:rFonts w:ascii="Times New Roman" w:hAnsi="Times New Roman"/>
          <w:sz w:val="24"/>
          <w:szCs w:val="24"/>
        </w:rPr>
        <w:t xml:space="preserve"> szerződést kötött, illetve </w:t>
      </w:r>
      <w:r w:rsidR="008D12EB" w:rsidRPr="00531BD3">
        <w:rPr>
          <w:rFonts w:ascii="Times New Roman" w:hAnsi="Times New Roman"/>
          <w:sz w:val="24"/>
          <w:szCs w:val="24"/>
        </w:rPr>
        <w:t>érdekeltségi hozzájárulás befizetés</w:t>
      </w:r>
      <w:r w:rsidR="00872124" w:rsidRPr="00531BD3">
        <w:rPr>
          <w:rFonts w:ascii="Times New Roman" w:hAnsi="Times New Roman"/>
          <w:sz w:val="24"/>
          <w:szCs w:val="24"/>
        </w:rPr>
        <w:t>e</w:t>
      </w:r>
      <w:r w:rsidR="008D12EB" w:rsidRPr="00531BD3">
        <w:rPr>
          <w:rFonts w:ascii="Times New Roman" w:hAnsi="Times New Roman"/>
          <w:sz w:val="24"/>
          <w:szCs w:val="24"/>
        </w:rPr>
        <w:t xml:space="preserve"> történt egy összegben 38 fő részéről.</w:t>
      </w:r>
      <w:r w:rsidR="00531BD3" w:rsidRPr="00531BD3">
        <w:rPr>
          <w:rFonts w:ascii="Times New Roman" w:hAnsi="Times New Roman"/>
          <w:sz w:val="24"/>
          <w:szCs w:val="24"/>
        </w:rPr>
        <w:t xml:space="preserve"> </w:t>
      </w:r>
      <w:r w:rsidR="00531BD3" w:rsidRPr="00531BD3">
        <w:rPr>
          <w:rFonts w:ascii="Times New Roman" w:eastAsia="Times New Roman" w:hAnsi="Times New Roman"/>
          <w:sz w:val="24"/>
          <w:szCs w:val="24"/>
          <w:lang w:eastAsia="hu-HU"/>
        </w:rPr>
        <w:t>Egyösszegű befizetéssel 6.839.140 Ft összeg gyűlt össze.</w:t>
      </w:r>
    </w:p>
    <w:p w:rsidR="008D12EB" w:rsidRPr="00531BD3" w:rsidRDefault="008D12EB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8D12EB" w:rsidRPr="00531BD3" w:rsidRDefault="001C454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31BD3">
        <w:rPr>
          <w:rFonts w:ascii="Times New Roman" w:hAnsi="Times New Roman"/>
          <w:sz w:val="24"/>
          <w:szCs w:val="24"/>
        </w:rPr>
        <w:t>A Társulás célkitűzése nem valósult meg, mivel a beadott KEOP pályázat nem nyert támogatást.</w:t>
      </w:r>
    </w:p>
    <w:p w:rsidR="00FA55BC" w:rsidRDefault="00392B7D" w:rsidP="00A10DD7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A2C24" w:rsidRPr="00531BD3">
        <w:rPr>
          <w:rFonts w:ascii="Times New Roman" w:eastAsia="Times New Roman" w:hAnsi="Times New Roman"/>
          <w:sz w:val="24"/>
          <w:szCs w:val="24"/>
          <w:lang w:eastAsia="hu-HU"/>
        </w:rPr>
        <w:t>projekt megvalósíthatóság</w:t>
      </w:r>
      <w:r w:rsidR="00531BD3" w:rsidRPr="00531BD3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="007A2C24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bizonytalansága miatt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spellStart"/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>Víziközmű</w:t>
      </w:r>
      <w:proofErr w:type="spellEnd"/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Társulat 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>tag</w:t>
      </w:r>
      <w:r w:rsidR="002E7250">
        <w:rPr>
          <w:rFonts w:ascii="Times New Roman" w:eastAsia="Times New Roman" w:hAnsi="Times New Roman"/>
          <w:sz w:val="24"/>
          <w:szCs w:val="24"/>
          <w:lang w:eastAsia="hu-HU"/>
        </w:rPr>
        <w:t>jainak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nagy része nem fizette az LTP havi részleteit, </w:t>
      </w:r>
      <w:r w:rsidR="008D12EB" w:rsidRPr="002E7250">
        <w:rPr>
          <w:rFonts w:ascii="Times New Roman" w:eastAsia="Times New Roman" w:hAnsi="Times New Roman"/>
          <w:sz w:val="24"/>
          <w:szCs w:val="24"/>
          <w:lang w:eastAsia="hu-HU"/>
        </w:rPr>
        <w:t>illetve a</w:t>
      </w:r>
      <w:r w:rsidR="007A2C24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szerződés felbontását </w:t>
      </w:r>
      <w:r w:rsidR="00CD78B2" w:rsidRPr="002E7250">
        <w:rPr>
          <w:rFonts w:ascii="Times New Roman" w:eastAsia="Times New Roman" w:hAnsi="Times New Roman"/>
          <w:sz w:val="24"/>
          <w:szCs w:val="24"/>
          <w:lang w:eastAsia="hu-HU"/>
        </w:rPr>
        <w:t>kérelmezte</w:t>
      </w:r>
      <w:r w:rsidR="008D12EB" w:rsidRPr="002E725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CD78B2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Az alulírott időpontig </w:t>
      </w:r>
      <w:r w:rsidR="00D21F65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fő híján valamennyi tag részére megtörtént a visszafizetés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E6D9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>sajnos őneki elhalálozás miatt már nem tudjuk visszafizetni a befizetett összeget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 xml:space="preserve"> Próbáltuk elérni az örökösöket, akik nem magyar állampolgárok, de az általunk ismert tartózkodási helyre küldött értesítésre nem kaptunk választ.</w:t>
      </w:r>
    </w:p>
    <w:p w:rsidR="00A4251A" w:rsidRPr="00315F36" w:rsidRDefault="00FA6424" w:rsidP="00A10DD7">
      <w:pPr>
        <w:spacing w:after="0" w:line="24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A számlavezetési díj, a befizetések visszautalásának költsége </w:t>
      </w:r>
      <w:r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és a könyvelési díj </w:t>
      </w:r>
      <w:r w:rsidR="002E7250" w:rsidRPr="00AB5254">
        <w:rPr>
          <w:rFonts w:ascii="Times New Roman" w:eastAsia="Times New Roman" w:hAnsi="Times New Roman"/>
          <w:sz w:val="24"/>
          <w:szCs w:val="24"/>
          <w:lang w:eastAsia="hu-HU"/>
        </w:rPr>
        <w:t>jelentős</w:t>
      </w:r>
      <w:r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költséget eredményezett</w:t>
      </w:r>
      <w:r w:rsidR="00C71B85" w:rsidRPr="00AB5254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AB5254">
        <w:rPr>
          <w:rFonts w:ascii="Times New Roman" w:hAnsi="Times New Roman"/>
          <w:sz w:val="24"/>
          <w:szCs w:val="24"/>
        </w:rPr>
        <w:t xml:space="preserve">A bankköltség </w:t>
      </w:r>
      <w:r w:rsidR="002E7250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3.</w:t>
      </w:r>
      <w:r w:rsidR="00184851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098</w:t>
      </w:r>
      <w:r w:rsidR="002E7250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,</w:t>
      </w:r>
      <w:proofErr w:type="spellStart"/>
      <w:r w:rsidR="002E7250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-Ft</w:t>
      </w:r>
      <w:proofErr w:type="spellEnd"/>
      <w:r w:rsidR="002E7250" w:rsidRPr="00184851">
        <w:rPr>
          <w:rFonts w:ascii="Times New Roman" w:hAnsi="Times New Roman"/>
          <w:sz w:val="24"/>
          <w:szCs w:val="24"/>
          <w:shd w:val="clear" w:color="auto" w:fill="FFFFFF" w:themeFill="background1"/>
        </w:rPr>
        <w:t>/hó</w:t>
      </w:r>
      <w:r w:rsidR="002E7250" w:rsidRPr="00AB5254">
        <w:rPr>
          <w:rFonts w:ascii="Times New Roman" w:hAnsi="Times New Roman"/>
          <w:sz w:val="24"/>
          <w:szCs w:val="24"/>
        </w:rPr>
        <w:t xml:space="preserve">, a könyvelési díj </w:t>
      </w:r>
      <w:r w:rsidR="002E7250" w:rsidRPr="005616F2">
        <w:rPr>
          <w:rFonts w:ascii="Times New Roman" w:hAnsi="Times New Roman"/>
          <w:sz w:val="24"/>
          <w:szCs w:val="24"/>
        </w:rPr>
        <w:t>nettó 7.000,</w:t>
      </w:r>
      <w:proofErr w:type="spellStart"/>
      <w:r w:rsidR="002E7250" w:rsidRPr="005616F2">
        <w:rPr>
          <w:rFonts w:ascii="Times New Roman" w:hAnsi="Times New Roman"/>
          <w:sz w:val="24"/>
          <w:szCs w:val="24"/>
        </w:rPr>
        <w:t>-Ft</w:t>
      </w:r>
      <w:proofErr w:type="spellEnd"/>
      <w:r w:rsidR="002E7250" w:rsidRPr="005616F2">
        <w:rPr>
          <w:rFonts w:ascii="Times New Roman" w:hAnsi="Times New Roman"/>
          <w:sz w:val="24"/>
          <w:szCs w:val="24"/>
        </w:rPr>
        <w:t>/hó</w:t>
      </w:r>
      <w:r w:rsidR="002E7250" w:rsidRPr="00AB5254">
        <w:rPr>
          <w:rFonts w:ascii="Times New Roman" w:hAnsi="Times New Roman"/>
          <w:sz w:val="24"/>
          <w:szCs w:val="24"/>
        </w:rPr>
        <w:t xml:space="preserve">, azaz összességében évi bruttó </w:t>
      </w:r>
      <w:r w:rsidR="002E7250" w:rsidRPr="00184851">
        <w:rPr>
          <w:rFonts w:ascii="Times New Roman" w:hAnsi="Times New Roman"/>
          <w:sz w:val="24"/>
          <w:szCs w:val="24"/>
        </w:rPr>
        <w:t>14</w:t>
      </w:r>
      <w:r w:rsidR="00184851">
        <w:rPr>
          <w:rFonts w:ascii="Times New Roman" w:hAnsi="Times New Roman"/>
          <w:sz w:val="24"/>
          <w:szCs w:val="24"/>
        </w:rPr>
        <w:t>3</w:t>
      </w:r>
      <w:r w:rsidR="002E7250" w:rsidRPr="00184851">
        <w:rPr>
          <w:rFonts w:ascii="Times New Roman" w:hAnsi="Times New Roman"/>
          <w:sz w:val="24"/>
          <w:szCs w:val="24"/>
        </w:rPr>
        <w:t>.8</w:t>
      </w:r>
      <w:r w:rsidR="00184851">
        <w:rPr>
          <w:rFonts w:ascii="Times New Roman" w:hAnsi="Times New Roman"/>
          <w:sz w:val="24"/>
          <w:szCs w:val="24"/>
        </w:rPr>
        <w:t>56</w:t>
      </w:r>
      <w:r w:rsidR="002E7250" w:rsidRPr="00184851">
        <w:rPr>
          <w:rFonts w:ascii="Times New Roman" w:hAnsi="Times New Roman"/>
          <w:sz w:val="24"/>
          <w:szCs w:val="24"/>
        </w:rPr>
        <w:t>,- Ft</w:t>
      </w:r>
      <w:r w:rsidR="002E7250" w:rsidRPr="00AB5254">
        <w:rPr>
          <w:rFonts w:ascii="Times New Roman" w:hAnsi="Times New Roman"/>
          <w:sz w:val="24"/>
          <w:szCs w:val="24"/>
        </w:rPr>
        <w:t xml:space="preserve"> kiadást jelent</w:t>
      </w:r>
      <w:r w:rsidR="00184851">
        <w:rPr>
          <w:rFonts w:ascii="Times New Roman" w:hAnsi="Times New Roman"/>
          <w:sz w:val="24"/>
          <w:szCs w:val="24"/>
        </w:rPr>
        <w:t>ett 2019. évben</w:t>
      </w:r>
      <w:r w:rsidR="002E7250" w:rsidRPr="00AB5254">
        <w:rPr>
          <w:rFonts w:ascii="Times New Roman" w:hAnsi="Times New Roman"/>
          <w:sz w:val="24"/>
          <w:szCs w:val="24"/>
        </w:rPr>
        <w:t xml:space="preserve">. 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>A 20</w:t>
      </w:r>
      <w:r w:rsidR="00FA55BC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B5254" w:rsidRPr="00184851">
        <w:rPr>
          <w:rFonts w:ascii="Times New Roman" w:eastAsia="Times New Roman" w:hAnsi="Times New Roman"/>
          <w:sz w:val="24"/>
          <w:szCs w:val="24"/>
          <w:lang w:eastAsia="hu-HU"/>
        </w:rPr>
        <w:t>má</w:t>
      </w:r>
      <w:r w:rsidR="00FA55BC" w:rsidRPr="00184851">
        <w:rPr>
          <w:rFonts w:ascii="Times New Roman" w:eastAsia="Times New Roman" w:hAnsi="Times New Roman"/>
          <w:sz w:val="24"/>
          <w:szCs w:val="24"/>
          <w:lang w:eastAsia="hu-HU"/>
        </w:rPr>
        <w:t>rci</w:t>
      </w:r>
      <w:r w:rsidR="00AB5254" w:rsidRPr="00184851">
        <w:rPr>
          <w:rFonts w:ascii="Times New Roman" w:eastAsia="Times New Roman" w:hAnsi="Times New Roman"/>
          <w:sz w:val="24"/>
          <w:szCs w:val="24"/>
          <w:lang w:eastAsia="hu-HU"/>
        </w:rPr>
        <w:t>us 31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>-i bankszámlakivonat szerint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spellStart"/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>Víziközmű</w:t>
      </w:r>
      <w:proofErr w:type="spellEnd"/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Társulat számláján 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594.104,-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Ft van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, ami annak köszönhető, hogy </w:t>
      </w:r>
      <w:r w:rsidR="00AB5254" w:rsidRPr="00AB5254">
        <w:rPr>
          <w:rFonts w:ascii="Times New Roman" w:hAnsi="Times New Roman"/>
          <w:sz w:val="24"/>
          <w:szCs w:val="24"/>
        </w:rPr>
        <w:t>Zalaszentgrót Város Önkormányzat</w:t>
      </w:r>
      <w:r w:rsidR="00AB5254">
        <w:rPr>
          <w:rFonts w:ascii="Times New Roman" w:hAnsi="Times New Roman"/>
          <w:sz w:val="24"/>
          <w:szCs w:val="24"/>
        </w:rPr>
        <w:t>a</w:t>
      </w:r>
      <w:r w:rsidR="00AB5254" w:rsidRPr="00AB5254">
        <w:rPr>
          <w:rFonts w:ascii="Times New Roman" w:hAnsi="Times New Roman"/>
          <w:sz w:val="24"/>
          <w:szCs w:val="24"/>
        </w:rPr>
        <w:t xml:space="preserve"> és Tekenye Község Önkormányzat</w:t>
      </w:r>
      <w:r w:rsidR="00AB5254">
        <w:rPr>
          <w:rFonts w:ascii="Times New Roman" w:hAnsi="Times New Roman"/>
          <w:sz w:val="24"/>
          <w:szCs w:val="24"/>
        </w:rPr>
        <w:t>a</w:t>
      </w:r>
      <w:r w:rsidR="00AB5254" w:rsidRPr="00AB5254">
        <w:rPr>
          <w:rFonts w:ascii="Times New Roman" w:hAnsi="Times New Roman"/>
          <w:sz w:val="24"/>
          <w:szCs w:val="24"/>
        </w:rPr>
        <w:t xml:space="preserve"> </w:t>
      </w:r>
      <w:r w:rsidR="00AB5254">
        <w:rPr>
          <w:rFonts w:ascii="Times New Roman" w:hAnsi="Times New Roman"/>
          <w:sz w:val="24"/>
          <w:szCs w:val="24"/>
        </w:rPr>
        <w:t>részéről</w:t>
      </w:r>
      <w:r w:rsidR="00AB5254" w:rsidRPr="00AB5254">
        <w:rPr>
          <w:rFonts w:ascii="Times New Roman" w:hAnsi="Times New Roman"/>
          <w:sz w:val="24"/>
          <w:szCs w:val="24"/>
        </w:rPr>
        <w:t xml:space="preserve"> 650</w:t>
      </w:r>
      <w:r w:rsidR="00D21F65">
        <w:rPr>
          <w:rFonts w:ascii="Times New Roman" w:hAnsi="Times New Roman"/>
          <w:sz w:val="24"/>
          <w:szCs w:val="24"/>
        </w:rPr>
        <w:t>.000</w:t>
      </w:r>
      <w:r w:rsidR="00AB5254" w:rsidRPr="00AB5254">
        <w:rPr>
          <w:rFonts w:ascii="Times New Roman" w:hAnsi="Times New Roman"/>
          <w:sz w:val="24"/>
          <w:szCs w:val="24"/>
        </w:rPr>
        <w:t>-650.000,-</w:t>
      </w:r>
      <w:r w:rsidR="00D21F65">
        <w:rPr>
          <w:rFonts w:ascii="Times New Roman" w:hAnsi="Times New Roman"/>
          <w:sz w:val="24"/>
          <w:szCs w:val="24"/>
        </w:rPr>
        <w:t xml:space="preserve"> </w:t>
      </w:r>
      <w:r w:rsidR="00AB5254" w:rsidRPr="00AB5254">
        <w:rPr>
          <w:rFonts w:ascii="Times New Roman" w:hAnsi="Times New Roman"/>
          <w:sz w:val="24"/>
          <w:szCs w:val="24"/>
        </w:rPr>
        <w:t>Ft támogatás került átutalásra 2019. május 30-án</w:t>
      </w:r>
      <w:r w:rsidR="00AB5254">
        <w:rPr>
          <w:rFonts w:ascii="Times New Roman" w:hAnsi="Times New Roman"/>
          <w:sz w:val="24"/>
          <w:szCs w:val="24"/>
        </w:rPr>
        <w:t>.</w:t>
      </w:r>
      <w:r w:rsidR="00184851">
        <w:rPr>
          <w:rFonts w:ascii="Times New Roman" w:hAnsi="Times New Roman"/>
          <w:sz w:val="24"/>
          <w:szCs w:val="24"/>
        </w:rPr>
        <w:t xml:space="preserve"> 2019. évben a tagok részére összesen 602.275,- Ft került visszafizetésre.</w:t>
      </w:r>
      <w:r w:rsidR="00C71B85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84851">
        <w:rPr>
          <w:rFonts w:ascii="Times New Roman" w:eastAsia="Times New Roman" w:hAnsi="Times New Roman"/>
          <w:sz w:val="24"/>
          <w:szCs w:val="24"/>
          <w:lang w:eastAsia="hu-HU"/>
        </w:rPr>
        <w:t>Fentiekből is egyértelműen megállapítható, hogy</w:t>
      </w:r>
      <w:r w:rsidR="002E7250" w:rsidRPr="00AB525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2E7250" w:rsidRPr="00AB5254">
        <w:rPr>
          <w:rFonts w:ascii="Times New Roman" w:eastAsia="Times New Roman" w:hAnsi="Times New Roman"/>
          <w:sz w:val="24"/>
          <w:szCs w:val="24"/>
          <w:lang w:eastAsia="hu-HU"/>
        </w:rPr>
        <w:t>Víziközmű</w:t>
      </w:r>
      <w:proofErr w:type="spellEnd"/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2E7250">
        <w:rPr>
          <w:rFonts w:ascii="Times New Roman" w:hAnsi="Times New Roman"/>
          <w:sz w:val="24"/>
          <w:szCs w:val="24"/>
        </w:rPr>
        <w:t xml:space="preserve">Társulat fenntartása érdemi tevékenység hiányában kizárólag költségeket eredményez, amely </w:t>
      </w:r>
      <w:r w:rsidR="002E7250" w:rsidRPr="00A10DD7">
        <w:rPr>
          <w:rFonts w:ascii="Times New Roman" w:hAnsi="Times New Roman"/>
          <w:sz w:val="24"/>
          <w:szCs w:val="24"/>
        </w:rPr>
        <w:t xml:space="preserve">hosszútávon hiányhoz vezetett, </w:t>
      </w:r>
      <w:r w:rsidR="00184851">
        <w:rPr>
          <w:rFonts w:ascii="Times New Roman" w:hAnsi="Times New Roman"/>
          <w:sz w:val="24"/>
          <w:szCs w:val="24"/>
        </w:rPr>
        <w:t xml:space="preserve">így </w:t>
      </w:r>
      <w:r w:rsidR="002E7250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 w:rsidR="002E7250" w:rsidRPr="00A10DD7">
        <w:rPr>
          <w:rFonts w:ascii="Times New Roman" w:eastAsia="Times New Roman" w:hAnsi="Times New Roman"/>
          <w:sz w:val="24"/>
          <w:szCs w:val="24"/>
          <w:lang w:eastAsia="hu-HU"/>
        </w:rPr>
        <w:t>Víziközmű</w:t>
      </w:r>
      <w:proofErr w:type="spellEnd"/>
      <w:r w:rsidR="002E7250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Társulat fenntartása okafogyottá vált. </w:t>
      </w:r>
      <w:r w:rsidR="00A10DD7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Erre való tekintettel a </w:t>
      </w:r>
      <w:proofErr w:type="spellStart"/>
      <w:r w:rsidR="002E7250" w:rsidRPr="00A10DD7">
        <w:rPr>
          <w:rFonts w:ascii="Times New Roman" w:hAnsi="Times New Roman"/>
          <w:sz w:val="24"/>
          <w:szCs w:val="24"/>
        </w:rPr>
        <w:t>Víziközmű</w:t>
      </w:r>
      <w:proofErr w:type="spellEnd"/>
      <w:r w:rsidR="002E7250" w:rsidRPr="00A10DD7">
        <w:rPr>
          <w:rFonts w:ascii="Times New Roman" w:hAnsi="Times New Roman"/>
          <w:sz w:val="24"/>
          <w:szCs w:val="24"/>
        </w:rPr>
        <w:t xml:space="preserve"> Társulat közgyűlése</w:t>
      </w:r>
      <w:r w:rsidR="00A10DD7" w:rsidRPr="00A10DD7">
        <w:rPr>
          <w:rFonts w:ascii="Times New Roman" w:hAnsi="Times New Roman"/>
          <w:sz w:val="24"/>
          <w:szCs w:val="24"/>
        </w:rPr>
        <w:t xml:space="preserve"> az</w:t>
      </w:r>
      <w:r w:rsidR="002E7250" w:rsidRPr="00A10DD7">
        <w:rPr>
          <w:rFonts w:ascii="Times New Roman" w:hAnsi="Times New Roman"/>
          <w:sz w:val="24"/>
          <w:szCs w:val="24"/>
        </w:rPr>
        <w:t xml:space="preserve"> </w:t>
      </w:r>
      <w:r w:rsidR="00A10DD7" w:rsidRPr="00A10DD7">
        <w:rPr>
          <w:rFonts w:ascii="Times New Roman" w:hAnsi="Times New Roman"/>
          <w:sz w:val="24"/>
          <w:szCs w:val="24"/>
        </w:rPr>
        <w:t xml:space="preserve">1/2019. (III.19.) közgyűlési határozatában </w:t>
      </w:r>
      <w:r w:rsidR="002E7250" w:rsidRPr="00A10DD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10DD7" w:rsidRPr="00A10DD7">
        <w:rPr>
          <w:rFonts w:ascii="Times New Roman" w:hAnsi="Times New Roman"/>
          <w:sz w:val="24"/>
          <w:szCs w:val="24"/>
        </w:rPr>
        <w:t>Víziközmű</w:t>
      </w:r>
      <w:proofErr w:type="spellEnd"/>
      <w:r w:rsidR="00A10DD7" w:rsidRPr="00A10DD7">
        <w:rPr>
          <w:rFonts w:ascii="Times New Roman" w:hAnsi="Times New Roman"/>
          <w:sz w:val="24"/>
          <w:szCs w:val="24"/>
        </w:rPr>
        <w:t xml:space="preserve"> </w:t>
      </w:r>
      <w:r w:rsidR="002E7250" w:rsidRPr="00A10DD7">
        <w:rPr>
          <w:rFonts w:ascii="Times New Roman" w:hAnsi="Times New Roman"/>
          <w:sz w:val="24"/>
          <w:szCs w:val="24"/>
        </w:rPr>
        <w:t>Társulat jogutód nélküli megszüntetése mellett dönt</w:t>
      </w:r>
      <w:r w:rsidR="00A10DD7" w:rsidRPr="00A10DD7">
        <w:rPr>
          <w:rFonts w:ascii="Times New Roman" w:hAnsi="Times New Roman"/>
          <w:sz w:val="24"/>
          <w:szCs w:val="24"/>
        </w:rPr>
        <w:t>ött</w:t>
      </w:r>
      <w:r w:rsidR="002E7250" w:rsidRPr="00A10DD7">
        <w:rPr>
          <w:rFonts w:ascii="Times New Roman" w:hAnsi="Times New Roman"/>
          <w:sz w:val="24"/>
          <w:szCs w:val="24"/>
        </w:rPr>
        <w:t>, amelynek végrehajtásával kapcsolatos feladatokkal a KONTATRADE Bt-t (</w:t>
      </w:r>
      <w:r w:rsidR="002E7250" w:rsidRPr="00A4251A">
        <w:rPr>
          <w:rFonts w:ascii="Times New Roman" w:hAnsi="Times New Roman"/>
          <w:sz w:val="24"/>
          <w:szCs w:val="24"/>
        </w:rPr>
        <w:t>székhely: 8790 Zalaszentgrót, Kinizsi tér 5.) bíz</w:t>
      </w:r>
      <w:r w:rsidR="00CE3BA2">
        <w:rPr>
          <w:rFonts w:ascii="Times New Roman" w:hAnsi="Times New Roman"/>
          <w:sz w:val="24"/>
          <w:szCs w:val="24"/>
        </w:rPr>
        <w:t>t</w:t>
      </w:r>
      <w:r w:rsidR="002E7250" w:rsidRPr="00A4251A">
        <w:rPr>
          <w:rFonts w:ascii="Times New Roman" w:hAnsi="Times New Roman"/>
          <w:sz w:val="24"/>
          <w:szCs w:val="24"/>
        </w:rPr>
        <w:t>a meg.</w:t>
      </w:r>
      <w:r w:rsidR="00A60E0C">
        <w:rPr>
          <w:rFonts w:ascii="Times New Roman" w:hAnsi="Times New Roman"/>
          <w:sz w:val="24"/>
          <w:szCs w:val="24"/>
        </w:rPr>
        <w:t xml:space="preserve"> A megszüntetéssel kapcsolatban </w:t>
      </w:r>
      <w:r w:rsidR="00A03339">
        <w:rPr>
          <w:rFonts w:ascii="Times New Roman" w:hAnsi="Times New Roman"/>
          <w:sz w:val="24"/>
          <w:szCs w:val="24"/>
        </w:rPr>
        <w:t>eljárás jelenleg folyamatban van.</w:t>
      </w:r>
      <w:bookmarkStart w:id="0" w:name="_GoBack"/>
      <w:bookmarkEnd w:id="0"/>
    </w:p>
    <w:p w:rsidR="002E7250" w:rsidRPr="00315F36" w:rsidRDefault="002E7250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:rsidR="00FA6424" w:rsidRPr="006F2FD1" w:rsidRDefault="00E62170" w:rsidP="006F2F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Emellett</w:t>
      </w:r>
      <w:r w:rsidR="00646D52" w:rsidRPr="006F2FD1">
        <w:rPr>
          <w:rFonts w:ascii="Times New Roman" w:hAnsi="Times New Roman"/>
          <w:sz w:val="24"/>
          <w:szCs w:val="24"/>
        </w:rPr>
        <w:t xml:space="preserve"> </w:t>
      </w:r>
      <w:r w:rsidR="006F2FD1" w:rsidRPr="006F2FD1">
        <w:rPr>
          <w:rFonts w:ascii="Times New Roman" w:hAnsi="Times New Roman"/>
          <w:sz w:val="24"/>
          <w:szCs w:val="24"/>
        </w:rPr>
        <w:t xml:space="preserve">egy, </w:t>
      </w:r>
      <w:r w:rsidR="00646D52" w:rsidRPr="006F2FD1">
        <w:rPr>
          <w:rFonts w:ascii="Times New Roman" w:hAnsi="Times New Roman"/>
          <w:sz w:val="24"/>
          <w:szCs w:val="24"/>
        </w:rPr>
        <w:t xml:space="preserve">a </w:t>
      </w:r>
      <w:r w:rsidR="006D2BF0">
        <w:rPr>
          <w:rFonts w:ascii="Times New Roman" w:hAnsi="Times New Roman"/>
          <w:sz w:val="24"/>
          <w:szCs w:val="24"/>
        </w:rPr>
        <w:t>korább</w:t>
      </w:r>
      <w:r w:rsidR="00646D52" w:rsidRPr="006F2FD1">
        <w:rPr>
          <w:rFonts w:ascii="Times New Roman" w:hAnsi="Times New Roman"/>
          <w:sz w:val="24"/>
          <w:szCs w:val="24"/>
        </w:rPr>
        <w:t xml:space="preserve">i pályázati </w:t>
      </w:r>
      <w:r w:rsidR="00646D52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időszakban kiírásra került pályázat </w:t>
      </w:r>
      <w:r w:rsidR="006F2FD1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jelentősen javíthatja </w:t>
      </w:r>
      <w:r w:rsidR="006F2FD1" w:rsidRPr="006F2F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az érintett 2000 </w:t>
      </w:r>
      <w:proofErr w:type="spellStart"/>
      <w:r w:rsidR="006F2FD1" w:rsidRPr="006F2F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lakosegyenérték</w:t>
      </w:r>
      <w:proofErr w:type="spellEnd"/>
      <w:r w:rsidR="006F2FD1" w:rsidRPr="006F2F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terhelést meghaladó kibocsátású szennyvízelvezetési agglomeráció megfelelő szennyvízkezelésének feltételeit</w:t>
      </w:r>
      <w:r w:rsidR="00A60E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914C36" w:rsidRPr="00927FAA" w:rsidRDefault="00914C3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A projekt fő műszaki tartalma: </w:t>
      </w:r>
      <w:r w:rsidR="00A60E0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meglévő </w:t>
      </w:r>
      <w:r w:rsidR="006D2BF0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zalaszentgróti 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>szennyvíztelep felújítása, fejlesztése</w:t>
      </w:r>
      <w:r w:rsidR="006D2BF0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D2BF0">
        <w:rPr>
          <w:rFonts w:ascii="Times New Roman" w:eastAsia="Times New Roman" w:hAnsi="Times New Roman"/>
          <w:sz w:val="24"/>
          <w:szCs w:val="24"/>
          <w:lang w:eastAsia="hu-HU"/>
        </w:rPr>
        <w:t xml:space="preserve">valamint szennyvíz-közmű hálózat </w:t>
      </w:r>
      <w:r w:rsidR="00823CDE">
        <w:rPr>
          <w:rFonts w:ascii="Times New Roman" w:eastAsia="Times New Roman" w:hAnsi="Times New Roman"/>
          <w:sz w:val="24"/>
          <w:szCs w:val="24"/>
          <w:lang w:eastAsia="hu-HU"/>
        </w:rPr>
        <w:t xml:space="preserve">fejlesztése 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>Zalaszentgrót városban (három utc</w:t>
      </w:r>
      <w:r w:rsidR="00823CDE">
        <w:rPr>
          <w:rFonts w:ascii="Times New Roman" w:eastAsia="Times New Roman" w:hAnsi="Times New Roman"/>
          <w:sz w:val="24"/>
          <w:szCs w:val="24"/>
          <w:lang w:eastAsia="hu-HU"/>
        </w:rPr>
        <w:t>ában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 és Zalakoppány</w:t>
      </w:r>
      <w:r w:rsidR="00823CDE">
        <w:rPr>
          <w:rFonts w:ascii="Times New Roman" w:eastAsia="Times New Roman" w:hAnsi="Times New Roman"/>
          <w:sz w:val="24"/>
          <w:szCs w:val="24"/>
          <w:lang w:eastAsia="hu-HU"/>
        </w:rPr>
        <w:t xml:space="preserve"> településrészen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7FAA" w:rsidRPr="00927FAA">
        <w:rPr>
          <w:rFonts w:ascii="Times New Roman" w:eastAsia="Times New Roman" w:hAnsi="Times New Roman"/>
          <w:sz w:val="24"/>
          <w:szCs w:val="24"/>
          <w:lang w:eastAsia="hu-HU"/>
        </w:rPr>
        <w:t>csatornaépítés</w:t>
      </w:r>
      <w:r w:rsidR="00823CDE">
        <w:rPr>
          <w:rFonts w:ascii="Times New Roman" w:eastAsia="Times New Roman" w:hAnsi="Times New Roman"/>
          <w:sz w:val="24"/>
          <w:szCs w:val="24"/>
          <w:lang w:eastAsia="hu-HU"/>
        </w:rPr>
        <w:t>sel)</w:t>
      </w:r>
      <w:r w:rsidR="007E0087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A60E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Sajnos az eredeti tervektől eltérően Tekenye szennyvízhálózatának kiépítése, illetve Türje szennyvízhálózatának csatlakoztatása a zalaszentgróti hálózathoz e pályázat keretein belül nem oldható meg</w:t>
      </w:r>
      <w:r w:rsidR="00561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ezen feladatok megoldásához az Irányító Hatóság javaslatára külön KEHOP pályázat benyújtása szükséges</w:t>
      </w:r>
      <w:r w:rsidR="00A60E0C" w:rsidRPr="006F2F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A60E0C" w:rsidRPr="006F2FD1">
        <w:rPr>
          <w:rFonts w:ascii="Times New Roman" w:hAnsi="Times New Roman"/>
          <w:sz w:val="24"/>
          <w:szCs w:val="24"/>
        </w:rPr>
        <w:t xml:space="preserve"> </w:t>
      </w:r>
      <w:r w:rsidR="00A60E0C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Jelenleg a </w:t>
      </w:r>
      <w:proofErr w:type="spellStart"/>
      <w:r w:rsidR="00A60E0C" w:rsidRPr="006F2FD1">
        <w:rPr>
          <w:rFonts w:ascii="Times New Roman" w:eastAsia="Times New Roman" w:hAnsi="Times New Roman"/>
          <w:sz w:val="24"/>
          <w:szCs w:val="24"/>
          <w:lang w:eastAsia="hu-HU"/>
        </w:rPr>
        <w:t>Zalavíz</w:t>
      </w:r>
      <w:proofErr w:type="spellEnd"/>
      <w:r w:rsidR="00A60E0C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A60E0C" w:rsidRPr="006F2FD1">
        <w:rPr>
          <w:rFonts w:ascii="Times New Roman" w:eastAsia="Times New Roman" w:hAnsi="Times New Roman"/>
          <w:sz w:val="24"/>
          <w:szCs w:val="24"/>
          <w:lang w:eastAsia="hu-HU"/>
        </w:rPr>
        <w:t>Zrt</w:t>
      </w:r>
      <w:proofErr w:type="spellEnd"/>
      <w:r w:rsidR="00A60E0C" w:rsidRPr="006F2FD1">
        <w:rPr>
          <w:rFonts w:ascii="Times New Roman" w:eastAsia="Times New Roman" w:hAnsi="Times New Roman"/>
          <w:sz w:val="24"/>
          <w:szCs w:val="24"/>
          <w:lang w:eastAsia="hu-HU"/>
        </w:rPr>
        <w:t>. koordinálja az új projektet.</w:t>
      </w:r>
    </w:p>
    <w:p w:rsidR="00666D0E" w:rsidRPr="00E51EDD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Korábbi egyeztetéseknek megfelelően </w:t>
      </w:r>
      <w:r w:rsidR="007D1904" w:rsidRPr="00B43970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FA6424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FA6424" w:rsidRPr="00B43970">
        <w:rPr>
          <w:rFonts w:ascii="Times New Roman" w:eastAsia="Times New Roman" w:hAnsi="Times New Roman"/>
          <w:sz w:val="24"/>
          <w:szCs w:val="24"/>
          <w:lang w:eastAsia="hu-HU"/>
        </w:rPr>
        <w:t>Zalavíz</w:t>
      </w:r>
      <w:proofErr w:type="spellEnd"/>
      <w:r w:rsidR="00FA6424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FA6424" w:rsidRPr="00B43970">
        <w:rPr>
          <w:rFonts w:ascii="Times New Roman" w:eastAsia="Times New Roman" w:hAnsi="Times New Roman"/>
          <w:sz w:val="24"/>
          <w:szCs w:val="24"/>
          <w:lang w:eastAsia="hu-HU"/>
        </w:rPr>
        <w:t>Zrt</w:t>
      </w:r>
      <w:proofErr w:type="spellEnd"/>
      <w:r w:rsidR="00FA6424" w:rsidRPr="00B43970">
        <w:rPr>
          <w:rFonts w:ascii="Times New Roman" w:eastAsia="Times New Roman" w:hAnsi="Times New Roman"/>
          <w:sz w:val="24"/>
          <w:szCs w:val="24"/>
          <w:lang w:eastAsia="hu-HU"/>
        </w:rPr>
        <w:t>. megrendelése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 elkészítették a jelenlegi szennyvíz agglomeráció kibővítésének terveit, mely tartalmaz</w:t>
      </w:r>
      <w:r w:rsidR="00A60E0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Tekenye és Türje települések csatlakozását a rendszerhez. Szombathelyen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Területi Vízgazdálkodási Tanács kiadta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hozzájárulást az agglomeráció tervezett bővítéséhez. Ezt követően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Országos Ví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>zügy</w:t>
      </w:r>
      <w:r w:rsidR="00823CDE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Főigazgatósághoz nyújtották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be a terveket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, amely 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>az engedélyt kiad</w:t>
      </w:r>
      <w:r w:rsidR="00AC1100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a,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zt követően került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az ügy automatikusan átk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üldésre </w:t>
      </w:r>
      <w:r w:rsidR="00AC110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>Belügyminisztériumhoz.</w:t>
      </w:r>
      <w:r w:rsidR="00315F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>Belügym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inisztérium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2017. évben </w:t>
      </w:r>
      <w:r w:rsidR="00B43970" w:rsidRPr="00B43970">
        <w:rPr>
          <w:rFonts w:ascii="Times New Roman" w:eastAsia="Times New Roman" w:hAnsi="Times New Roman"/>
          <w:sz w:val="24"/>
          <w:szCs w:val="24"/>
          <w:lang w:eastAsia="hu-HU"/>
        </w:rPr>
        <w:t>engedélyezte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agglomeráció bővítés</w:t>
      </w:r>
      <w:r w:rsidR="00B43970" w:rsidRPr="00B43970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, mely 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döntően </w:t>
      </w:r>
      <w:r w:rsidR="00B43970" w:rsidRPr="00E51EDD">
        <w:rPr>
          <w:rFonts w:ascii="Times New Roman" w:eastAsia="Times New Roman" w:hAnsi="Times New Roman"/>
          <w:sz w:val="24"/>
          <w:szCs w:val="24"/>
          <w:lang w:eastAsia="hu-HU"/>
        </w:rPr>
        <w:t>a Területi Vízgazdálkodási Tanács,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illetve </w:t>
      </w:r>
      <w:r w:rsidR="00B43970" w:rsidRPr="00E51EDD">
        <w:rPr>
          <w:rFonts w:ascii="Times New Roman" w:eastAsia="Times New Roman" w:hAnsi="Times New Roman"/>
          <w:sz w:val="24"/>
          <w:szCs w:val="24"/>
          <w:lang w:eastAsia="hu-HU"/>
        </w:rPr>
        <w:t>az Országos Vízügy Főigazgatóság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szakmai engedélyét ve</w:t>
      </w:r>
      <w:r w:rsidR="00B43970" w:rsidRPr="00E51EDD">
        <w:rPr>
          <w:rFonts w:ascii="Times New Roman" w:eastAsia="Times New Roman" w:hAnsi="Times New Roman"/>
          <w:sz w:val="24"/>
          <w:szCs w:val="24"/>
          <w:lang w:eastAsia="hu-HU"/>
        </w:rPr>
        <w:t>tte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alapul.  </w:t>
      </w:r>
    </w:p>
    <w:p w:rsidR="004A0C33" w:rsidRPr="00E62170" w:rsidRDefault="006A16A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>A Belügyminisztérium engedélyének kiadása után a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megvalósítást illetően </w:t>
      </w:r>
      <w:r w:rsidR="00367F0A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 w:rsidR="00367F0A" w:rsidRPr="00E51EDD">
        <w:rPr>
          <w:rFonts w:ascii="Times New Roman" w:eastAsia="Times New Roman" w:hAnsi="Times New Roman"/>
          <w:sz w:val="24"/>
          <w:szCs w:val="24"/>
          <w:lang w:eastAsia="hu-HU"/>
        </w:rPr>
        <w:t>Zalavíz</w:t>
      </w:r>
      <w:proofErr w:type="spellEnd"/>
      <w:r w:rsidR="00367F0A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367F0A" w:rsidRPr="00E51EDD">
        <w:rPr>
          <w:rFonts w:ascii="Times New Roman" w:eastAsia="Times New Roman" w:hAnsi="Times New Roman"/>
          <w:sz w:val="24"/>
          <w:szCs w:val="24"/>
          <w:lang w:eastAsia="hu-HU"/>
        </w:rPr>
        <w:t>Zrt</w:t>
      </w:r>
      <w:proofErr w:type="spellEnd"/>
      <w:r w:rsidR="00367F0A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. igénybejelentést nyújtott be a 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KEHOP pályázati konstrukcióban történő </w:t>
      </w:r>
      <w:r w:rsidR="00E119EF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(100 %-os) 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>támogatásra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>Nemzeti Fejlesztési Minisztérium és a projekt</w:t>
      </w:r>
      <w:r w:rsidR="005616F2">
        <w:rPr>
          <w:rFonts w:ascii="Times New Roman" w:eastAsia="Times New Roman" w:hAnsi="Times New Roman"/>
          <w:sz w:val="24"/>
          <w:szCs w:val="24"/>
          <w:lang w:eastAsia="hu-HU"/>
        </w:rPr>
        <w:t>et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lebonyolító szervezet</w:t>
      </w:r>
      <w:r w:rsidR="00E119EF" w:rsidRPr="00E51EDD">
        <w:rPr>
          <w:rFonts w:ascii="Times New Roman" w:eastAsia="Times New Roman" w:hAnsi="Times New Roman"/>
          <w:sz w:val="24"/>
          <w:szCs w:val="24"/>
          <w:lang w:eastAsia="hu-HU"/>
        </w:rPr>
        <w:t>, a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Nemzeti Fejlesztési Programiroda felé. </w:t>
      </w:r>
      <w:r w:rsidR="000E4E1D" w:rsidRPr="00E51EDD">
        <w:rPr>
          <w:rFonts w:ascii="Times New Roman" w:hAnsi="Times New Roman"/>
          <w:sz w:val="24"/>
          <w:szCs w:val="24"/>
        </w:rPr>
        <w:t>Az igényelt forráskeret: nettó 1,869 milliárd Ft.</w:t>
      </w:r>
      <w:r w:rsidR="000E4E1D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73040">
        <w:rPr>
          <w:rFonts w:ascii="Times New Roman" w:eastAsia="Times New Roman" w:hAnsi="Times New Roman"/>
          <w:sz w:val="24"/>
          <w:szCs w:val="24"/>
          <w:lang w:eastAsia="hu-HU"/>
        </w:rPr>
        <w:t>A p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rojekt nevesítése és a keretösszeg jóváhagyása </w:t>
      </w:r>
      <w:r w:rsidR="00773040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>ormányhatározatban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>, az Éves F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ejlesztési Keretben kerül megállapításra. 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="00E51EDD" w:rsidRPr="00E51EDD">
        <w:rPr>
          <w:rFonts w:ascii="Times New Roman" w:eastAsia="Times New Roman" w:hAnsi="Times New Roman"/>
          <w:sz w:val="24"/>
          <w:szCs w:val="24"/>
          <w:lang w:eastAsia="hu-HU"/>
        </w:rPr>
        <w:t>Éves Fejlesztési Keret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kiadása, módosítása általában negyedévente történik. </w:t>
      </w:r>
      <w:r w:rsidR="00441D60" w:rsidRPr="00441D60">
        <w:rPr>
          <w:rFonts w:ascii="Times New Roman" w:hAnsi="Times New Roman"/>
          <w:sz w:val="24"/>
          <w:szCs w:val="24"/>
        </w:rPr>
        <w:t>A Környezeti és Energiahatékonysági Operatív Program végrehajtásával kapcsolatos egyes feladatokról, valamint a Környezeti és Energiahatékonysági Operatív Program éves fejlesztési keretének megállapításáról szóló 1084/2016. (II. 29.) Korm. határozat módosításáról szóló 1273/2019. (V. 14.) Korm. határozat</w:t>
      </w:r>
      <w:r w:rsidR="00441D60">
        <w:rPr>
          <w:rFonts w:ascii="Times New Roman" w:hAnsi="Times New Roman"/>
          <w:sz w:val="24"/>
          <w:szCs w:val="24"/>
        </w:rPr>
        <w:t>ban</w:t>
      </w:r>
      <w:r w:rsidR="00441D60" w:rsidRPr="00441D60">
        <w:rPr>
          <w:rFonts w:ascii="Times New Roman" w:hAnsi="Times New Roman"/>
          <w:sz w:val="24"/>
          <w:szCs w:val="24"/>
        </w:rPr>
        <w:t xml:space="preserve"> nevesít</w:t>
      </w:r>
      <w:r w:rsidR="00441D60">
        <w:rPr>
          <w:rFonts w:ascii="Times New Roman" w:hAnsi="Times New Roman"/>
          <w:sz w:val="24"/>
          <w:szCs w:val="24"/>
        </w:rPr>
        <w:t>ésre került</w:t>
      </w:r>
      <w:r w:rsidR="00441D60" w:rsidRPr="00441D60">
        <w:rPr>
          <w:rFonts w:ascii="Times New Roman" w:hAnsi="Times New Roman"/>
          <w:sz w:val="24"/>
          <w:szCs w:val="24"/>
        </w:rPr>
        <w:t xml:space="preserve"> a KEHOP-2.2.2. azonosító számú pályázat keretében Zalaszentgrót agglomeráció szennyvízelvezetése és tisztítása projekt támogatandó beruházásként 1,84 </w:t>
      </w:r>
      <w:proofErr w:type="spellStart"/>
      <w:r w:rsidR="00441D60" w:rsidRPr="00441D60">
        <w:rPr>
          <w:rFonts w:ascii="Times New Roman" w:hAnsi="Times New Roman"/>
          <w:sz w:val="24"/>
          <w:szCs w:val="24"/>
        </w:rPr>
        <w:t>mrd</w:t>
      </w:r>
      <w:proofErr w:type="spellEnd"/>
      <w:r w:rsidR="00441D60" w:rsidRPr="00441D60">
        <w:rPr>
          <w:rFonts w:ascii="Times New Roman" w:hAnsi="Times New Roman"/>
          <w:sz w:val="24"/>
          <w:szCs w:val="24"/>
        </w:rPr>
        <w:t xml:space="preserve"> Ft tervezett összköltséggel. A beruházás keretében az érintett 2000 </w:t>
      </w:r>
      <w:proofErr w:type="spellStart"/>
      <w:r w:rsidR="00441D60" w:rsidRPr="00441D60">
        <w:rPr>
          <w:rFonts w:ascii="Times New Roman" w:hAnsi="Times New Roman"/>
          <w:sz w:val="24"/>
          <w:szCs w:val="24"/>
        </w:rPr>
        <w:t>lakosegyenérték</w:t>
      </w:r>
      <w:proofErr w:type="spellEnd"/>
      <w:r w:rsidR="00441D60" w:rsidRPr="00441D60">
        <w:rPr>
          <w:rFonts w:ascii="Times New Roman" w:hAnsi="Times New Roman"/>
          <w:sz w:val="24"/>
          <w:szCs w:val="24"/>
        </w:rPr>
        <w:t xml:space="preserve"> terhelést meghaladó kibocsátású szennyvízelvezetési agglomeráció megfelelő szennyvízkezelésének feltételei teljesülnek annak érdekében, hogy a szennyvízközművel való lefedettség megközelítse a közműves ivóvízzel ellátott fogyasztók csaknem 100 %-át. A beruházás keretében fejlesztik Zalaszentgrót város szennyvíztisztító telepét és bővítik szennyvízelvezető rendszerét.</w:t>
      </w:r>
    </w:p>
    <w:p w:rsidR="00D33647" w:rsidRDefault="00D33647" w:rsidP="00D33647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02157">
        <w:rPr>
          <w:rFonts w:ascii="Times New Roman" w:hAnsi="Times New Roman"/>
          <w:bCs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/>
          <w:bCs/>
          <w:sz w:val="24"/>
          <w:szCs w:val="24"/>
        </w:rPr>
        <w:t xml:space="preserve">99/2019. (VII.25.) számú határozatában egyetértett azzal, hogy </w:t>
      </w:r>
      <w:r w:rsidRPr="00290B71">
        <w:rPr>
          <w:rFonts w:ascii="Times New Roman" w:hAnsi="Times New Roman"/>
          <w:bCs/>
          <w:sz w:val="24"/>
          <w:szCs w:val="24"/>
        </w:rPr>
        <w:t xml:space="preserve">KEHOP-2.2.2. azonosító számú pályázat keretében Zalaszentgrót agglomeráció szennyvízelvezetése és tisztítása projekt </w:t>
      </w:r>
      <w:r>
        <w:rPr>
          <w:rFonts w:ascii="Times New Roman" w:hAnsi="Times New Roman"/>
          <w:bCs/>
          <w:sz w:val="24"/>
          <w:szCs w:val="24"/>
        </w:rPr>
        <w:t xml:space="preserve">megvalósítása érdekében a </w:t>
      </w:r>
      <w:r w:rsidRPr="00290B71">
        <w:rPr>
          <w:rFonts w:ascii="Times New Roman" w:hAnsi="Times New Roman"/>
          <w:bCs/>
          <w:sz w:val="24"/>
          <w:szCs w:val="24"/>
        </w:rPr>
        <w:t xml:space="preserve">NFP Nemzeti Fejlesztési Programiroda Nonprofit </w:t>
      </w:r>
      <w:proofErr w:type="spellStart"/>
      <w:r w:rsidRPr="00290B71">
        <w:rPr>
          <w:rFonts w:ascii="Times New Roman" w:hAnsi="Times New Roman"/>
          <w:bCs/>
          <w:sz w:val="24"/>
          <w:szCs w:val="24"/>
        </w:rPr>
        <w:t>Kft</w:t>
      </w:r>
      <w:r>
        <w:rPr>
          <w:rFonts w:ascii="Times New Roman" w:hAnsi="Times New Roman"/>
          <w:bCs/>
          <w:sz w:val="24"/>
          <w:szCs w:val="24"/>
        </w:rPr>
        <w:t>-vel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 </w:t>
      </w:r>
      <w:r w:rsidRPr="00290B71">
        <w:rPr>
          <w:rFonts w:ascii="Times New Roman" w:hAnsi="Times New Roman"/>
          <w:bCs/>
          <w:sz w:val="24"/>
          <w:szCs w:val="24"/>
        </w:rPr>
        <w:t>konzorciumi megállapodás aláírásra kerüljön, valamint hogy a NFP Nemzeti Fejlesztési Programiroda Nonprofit Kft.</w:t>
      </w:r>
      <w:r>
        <w:rPr>
          <w:rFonts w:ascii="Times New Roman" w:hAnsi="Times New Roman"/>
          <w:bCs/>
          <w:sz w:val="24"/>
          <w:szCs w:val="24"/>
        </w:rPr>
        <w:t xml:space="preserve"> lefolytatassa az ö</w:t>
      </w:r>
      <w:r w:rsidRPr="00290B71">
        <w:rPr>
          <w:rFonts w:ascii="Times New Roman" w:hAnsi="Times New Roman"/>
          <w:bCs/>
          <w:sz w:val="24"/>
          <w:szCs w:val="24"/>
        </w:rPr>
        <w:t>nkormányzat felhatalmazása alapján a projekt megvalósításához szükséges árubeszerzés és építési beruházás keret</w:t>
      </w:r>
      <w:r>
        <w:rPr>
          <w:rFonts w:ascii="Times New Roman" w:hAnsi="Times New Roman"/>
          <w:bCs/>
          <w:sz w:val="24"/>
          <w:szCs w:val="24"/>
        </w:rPr>
        <w:t>-</w:t>
      </w:r>
      <w:r w:rsidRPr="00290B71">
        <w:rPr>
          <w:rFonts w:ascii="Times New Roman" w:hAnsi="Times New Roman"/>
          <w:bCs/>
          <w:sz w:val="24"/>
          <w:szCs w:val="24"/>
        </w:rPr>
        <w:t>megál</w:t>
      </w:r>
      <w:r>
        <w:rPr>
          <w:rFonts w:ascii="Times New Roman" w:hAnsi="Times New Roman"/>
          <w:bCs/>
          <w:sz w:val="24"/>
          <w:szCs w:val="24"/>
        </w:rPr>
        <w:t>lapodásos közbeszerzési eljárás</w:t>
      </w:r>
      <w:r w:rsidRPr="00290B71">
        <w:rPr>
          <w:rFonts w:ascii="Times New Roman" w:hAnsi="Times New Roman"/>
          <w:bCs/>
          <w:sz w:val="24"/>
          <w:szCs w:val="24"/>
        </w:rPr>
        <w:t>ok</w:t>
      </w:r>
      <w:r>
        <w:rPr>
          <w:rFonts w:ascii="Times New Roman" w:hAnsi="Times New Roman"/>
          <w:bCs/>
          <w:sz w:val="24"/>
          <w:szCs w:val="24"/>
        </w:rPr>
        <w:t>at</w:t>
      </w:r>
      <w:r w:rsidRPr="00290B71">
        <w:rPr>
          <w:rFonts w:ascii="Times New Roman" w:hAnsi="Times New Roman"/>
          <w:bCs/>
          <w:sz w:val="24"/>
          <w:szCs w:val="24"/>
        </w:rPr>
        <w:t>,</w:t>
      </w:r>
      <w:r w:rsidR="00441D60">
        <w:rPr>
          <w:rFonts w:ascii="Times New Roman" w:hAnsi="Times New Roman"/>
          <w:bCs/>
          <w:sz w:val="24"/>
          <w:szCs w:val="24"/>
        </w:rPr>
        <w:t xml:space="preserve"> majd</w:t>
      </w:r>
      <w:r w:rsidRPr="00290B71">
        <w:rPr>
          <w:rFonts w:ascii="Times New Roman" w:hAnsi="Times New Roman"/>
          <w:bCs/>
          <w:sz w:val="24"/>
          <w:szCs w:val="24"/>
        </w:rPr>
        <w:t xml:space="preserve"> a nyertes ajánlattevők</w:t>
      </w:r>
      <w:r>
        <w:rPr>
          <w:rFonts w:ascii="Times New Roman" w:hAnsi="Times New Roman"/>
          <w:bCs/>
          <w:sz w:val="24"/>
          <w:szCs w:val="24"/>
        </w:rPr>
        <w:t xml:space="preserve"> kiválasztását követően az ö</w:t>
      </w:r>
      <w:r w:rsidRPr="00290B71">
        <w:rPr>
          <w:rFonts w:ascii="Times New Roman" w:hAnsi="Times New Roman"/>
          <w:bCs/>
          <w:sz w:val="24"/>
          <w:szCs w:val="24"/>
        </w:rPr>
        <w:t>nkormányzat nevében és annak javára aláírja a keret</w:t>
      </w:r>
      <w:r>
        <w:rPr>
          <w:rFonts w:ascii="Times New Roman" w:hAnsi="Times New Roman"/>
          <w:bCs/>
          <w:sz w:val="24"/>
          <w:szCs w:val="24"/>
        </w:rPr>
        <w:t>-</w:t>
      </w:r>
      <w:r w:rsidRPr="00290B71">
        <w:rPr>
          <w:rFonts w:ascii="Times New Roman" w:hAnsi="Times New Roman"/>
          <w:bCs/>
          <w:sz w:val="24"/>
          <w:szCs w:val="24"/>
        </w:rPr>
        <w:t>megállapodásos eljárások első szakaszát lezáró kivitelezési/vállalkozási keret</w:t>
      </w:r>
      <w:r>
        <w:rPr>
          <w:rFonts w:ascii="Times New Roman" w:hAnsi="Times New Roman"/>
          <w:bCs/>
          <w:sz w:val="24"/>
          <w:szCs w:val="24"/>
        </w:rPr>
        <w:t>-</w:t>
      </w:r>
      <w:r w:rsidRPr="00290B71">
        <w:rPr>
          <w:rFonts w:ascii="Times New Roman" w:hAnsi="Times New Roman"/>
          <w:bCs/>
          <w:sz w:val="24"/>
          <w:szCs w:val="24"/>
        </w:rPr>
        <w:t>megállapodás</w:t>
      </w:r>
      <w:r>
        <w:rPr>
          <w:rFonts w:ascii="Times New Roman" w:hAnsi="Times New Roman"/>
          <w:bCs/>
          <w:sz w:val="24"/>
          <w:szCs w:val="24"/>
        </w:rPr>
        <w:t>oka</w:t>
      </w:r>
      <w:r w:rsidRPr="00290B71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A0C33" w:rsidRPr="00E62170" w:rsidRDefault="00E62170" w:rsidP="00D33647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hAnsi="Times New Roman"/>
          <w:sz w:val="24"/>
          <w:szCs w:val="24"/>
        </w:rPr>
        <w:t xml:space="preserve">Az időközben megszűnt 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Nemzeti Fejlesztési Minisztérium</w:t>
      </w:r>
      <w:r w:rsidR="0077544C">
        <w:rPr>
          <w:rFonts w:ascii="Times New Roman" w:hAnsi="Times New Roman"/>
          <w:sz w:val="24"/>
          <w:szCs w:val="24"/>
        </w:rPr>
        <w:t xml:space="preserve">tól </w:t>
      </w:r>
      <w:r w:rsidRPr="00E62170">
        <w:rPr>
          <w:rFonts w:ascii="Times New Roman" w:hAnsi="Times New Roman"/>
          <w:sz w:val="24"/>
          <w:szCs w:val="24"/>
        </w:rPr>
        <w:t xml:space="preserve">az Innovációs és Technológiai Minisztérium vette át </w:t>
      </w:r>
      <w:r w:rsidR="007639B8">
        <w:rPr>
          <w:rFonts w:ascii="Times New Roman" w:hAnsi="Times New Roman"/>
          <w:sz w:val="24"/>
          <w:szCs w:val="24"/>
        </w:rPr>
        <w:t xml:space="preserve">a </w:t>
      </w:r>
      <w:r w:rsidRPr="00E62170">
        <w:rPr>
          <w:rFonts w:ascii="Times New Roman" w:hAnsi="Times New Roman"/>
          <w:sz w:val="24"/>
          <w:szCs w:val="24"/>
        </w:rPr>
        <w:t>feladatokat, a Nemzeti Fejlesztési Programiroda bevonásával.</w:t>
      </w:r>
    </w:p>
    <w:p w:rsidR="006A16A9" w:rsidRPr="00E62170" w:rsidRDefault="006A16A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A p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rojektek finanszírozása jelenleg 100 % KEHOP támogatás 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keretében történ</w:t>
      </w:r>
      <w:r w:rsidR="00765868" w:rsidRPr="00E62170">
        <w:rPr>
          <w:rFonts w:ascii="Times New Roman" w:eastAsia="Times New Roman" w:hAnsi="Times New Roman"/>
          <w:sz w:val="24"/>
          <w:szCs w:val="24"/>
          <w:lang w:eastAsia="hu-HU"/>
        </w:rPr>
        <w:t>het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>plusz a fennmaradó önerőt a Magyar Állam biztosítja.</w:t>
      </w:r>
    </w:p>
    <w:p w:rsidR="006A16A9" w:rsidRPr="00E62170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Megvalósítás </w:t>
      </w:r>
      <w:r w:rsidR="006A16A9" w:rsidRPr="00E62170">
        <w:rPr>
          <w:rFonts w:ascii="Times New Roman" w:eastAsia="Times New Roman" w:hAnsi="Times New Roman"/>
          <w:sz w:val="24"/>
          <w:szCs w:val="24"/>
          <w:lang w:eastAsia="hu-HU"/>
        </w:rPr>
        <w:t>szakaszai:</w:t>
      </w:r>
    </w:p>
    <w:p w:rsidR="0070290D" w:rsidRPr="00E62170" w:rsidRDefault="006A16A9" w:rsidP="00393749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szakasz: </w:t>
      </w:r>
      <w:r w:rsidR="00765868" w:rsidRPr="00E62170">
        <w:rPr>
          <w:rFonts w:ascii="Times New Roman" w:eastAsia="Times New Roman" w:hAnsi="Times New Roman"/>
          <w:sz w:val="24"/>
          <w:szCs w:val="24"/>
          <w:lang w:eastAsia="hu-HU"/>
        </w:rPr>
        <w:t>p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rojekt előkészítés a </w:t>
      </w:r>
      <w:r w:rsidR="00B45979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ámogatási </w:t>
      </w:r>
      <w:r w:rsidR="00B4597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>zerződés megkötéséig</w:t>
      </w:r>
    </w:p>
    <w:p w:rsidR="00666D0E" w:rsidRPr="00E62170" w:rsidRDefault="00666D0E" w:rsidP="00444245">
      <w:pPr>
        <w:pStyle w:val="Listaszerbekezds"/>
        <w:numPr>
          <w:ilvl w:val="0"/>
          <w:numId w:val="15"/>
        </w:numPr>
        <w:spacing w:after="0" w:line="240" w:lineRule="atLeast"/>
        <w:ind w:left="709" w:hanging="34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szakasz: tendereztetés, mérnök, vállalkozó kiválasztása, kivitelezés, próbaüzem, műszaki átadás-átvétel, üzembe helyezés.</w:t>
      </w:r>
    </w:p>
    <w:p w:rsidR="007429A1" w:rsidRPr="00393749" w:rsidRDefault="007429A1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Kérem a T. Képviselő-</w:t>
      </w:r>
      <w:r w:rsidR="00CD78B2" w:rsidRPr="00393749">
        <w:rPr>
          <w:rFonts w:ascii="Times New Roman" w:eastAsia="Times New Roman" w:hAnsi="Times New Roman"/>
          <w:sz w:val="24"/>
          <w:szCs w:val="24"/>
          <w:lang w:eastAsia="hu-HU"/>
        </w:rPr>
        <w:t>testületet, hogy a Társulás 201</w:t>
      </w:r>
      <w:r w:rsidR="00233344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786549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tevékenységéről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szóló beszámolót elfogadni szíveskedjen.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1C454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2A496D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2A496D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817E1B">
        <w:rPr>
          <w:rFonts w:ascii="Times New Roman" w:eastAsia="Times New Roman" w:hAnsi="Times New Roman"/>
          <w:b/>
          <w:sz w:val="24"/>
          <w:szCs w:val="24"/>
          <w:lang w:eastAsia="hu-HU"/>
        </w:rPr>
        <w:t>B</w:t>
      </w:r>
      <w:r w:rsidR="00335CA1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r w:rsidR="00817E1B">
        <w:rPr>
          <w:rFonts w:ascii="Times New Roman" w:eastAsia="Times New Roman" w:hAnsi="Times New Roman"/>
          <w:b/>
          <w:sz w:val="24"/>
          <w:szCs w:val="24"/>
          <w:lang w:eastAsia="hu-HU"/>
        </w:rPr>
        <w:t>racskai</w:t>
      </w:r>
      <w:r w:rsidR="00335CA1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17E1B">
        <w:rPr>
          <w:rFonts w:ascii="Times New Roman" w:eastAsia="Times New Roman" w:hAnsi="Times New Roman"/>
          <w:b/>
          <w:sz w:val="24"/>
          <w:szCs w:val="24"/>
          <w:lang w:eastAsia="hu-HU"/>
        </w:rPr>
        <w:t>József</w:t>
      </w:r>
      <w:r w:rsidR="001C454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B915E8" w:rsidRPr="00444245" w:rsidRDefault="00335CA1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  </w:t>
      </w:r>
      <w:r w:rsidR="00817E1B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Társulási Tanács elnöke</w:t>
      </w:r>
    </w:p>
    <w:sectPr w:rsidR="00B915E8" w:rsidRPr="00444245" w:rsidSect="00BD2BED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F2" w:rsidRDefault="005616F2">
      <w:pPr>
        <w:spacing w:after="0" w:line="240" w:lineRule="auto"/>
      </w:pPr>
      <w:r>
        <w:separator/>
      </w:r>
    </w:p>
  </w:endnote>
  <w:endnote w:type="continuationSeparator" w:id="0">
    <w:p w:rsidR="005616F2" w:rsidRDefault="0056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F2" w:rsidRDefault="005616F2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F2" w:rsidRDefault="005616F2">
      <w:pPr>
        <w:spacing w:after="0" w:line="240" w:lineRule="auto"/>
      </w:pPr>
      <w:r>
        <w:separator/>
      </w:r>
    </w:p>
  </w:footnote>
  <w:footnote w:type="continuationSeparator" w:id="0">
    <w:p w:rsidR="005616F2" w:rsidRDefault="0056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F2" w:rsidRDefault="005616F2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F6F"/>
    <w:rsid w:val="00012D7F"/>
    <w:rsid w:val="00016752"/>
    <w:rsid w:val="000251D3"/>
    <w:rsid w:val="00033624"/>
    <w:rsid w:val="000437BE"/>
    <w:rsid w:val="00052A0B"/>
    <w:rsid w:val="00082F5E"/>
    <w:rsid w:val="00094201"/>
    <w:rsid w:val="000C1748"/>
    <w:rsid w:val="000D2229"/>
    <w:rsid w:val="000D78B1"/>
    <w:rsid w:val="000E4E1D"/>
    <w:rsid w:val="0011248F"/>
    <w:rsid w:val="00150E38"/>
    <w:rsid w:val="001520A1"/>
    <w:rsid w:val="00184851"/>
    <w:rsid w:val="001A13DE"/>
    <w:rsid w:val="001C4542"/>
    <w:rsid w:val="001E37DF"/>
    <w:rsid w:val="001F4D4A"/>
    <w:rsid w:val="00201294"/>
    <w:rsid w:val="00202511"/>
    <w:rsid w:val="00216A74"/>
    <w:rsid w:val="00233344"/>
    <w:rsid w:val="00280213"/>
    <w:rsid w:val="002A496D"/>
    <w:rsid w:val="002A4EBD"/>
    <w:rsid w:val="002B4390"/>
    <w:rsid w:val="002B68E0"/>
    <w:rsid w:val="002C29C7"/>
    <w:rsid w:val="002D1E56"/>
    <w:rsid w:val="002E7250"/>
    <w:rsid w:val="00315F36"/>
    <w:rsid w:val="003164FB"/>
    <w:rsid w:val="00326E5F"/>
    <w:rsid w:val="00335CA1"/>
    <w:rsid w:val="00345E9C"/>
    <w:rsid w:val="00367F0A"/>
    <w:rsid w:val="003715E3"/>
    <w:rsid w:val="0037259E"/>
    <w:rsid w:val="00377291"/>
    <w:rsid w:val="00392B7D"/>
    <w:rsid w:val="00393749"/>
    <w:rsid w:val="003A27FB"/>
    <w:rsid w:val="003D229F"/>
    <w:rsid w:val="003E3826"/>
    <w:rsid w:val="003E3C07"/>
    <w:rsid w:val="004009CE"/>
    <w:rsid w:val="004219D0"/>
    <w:rsid w:val="00427D3D"/>
    <w:rsid w:val="00432930"/>
    <w:rsid w:val="00440AA9"/>
    <w:rsid w:val="00441D60"/>
    <w:rsid w:val="00444245"/>
    <w:rsid w:val="0045665F"/>
    <w:rsid w:val="00466678"/>
    <w:rsid w:val="00495F44"/>
    <w:rsid w:val="004A0C33"/>
    <w:rsid w:val="004C28FC"/>
    <w:rsid w:val="004F25A0"/>
    <w:rsid w:val="00516100"/>
    <w:rsid w:val="00521E62"/>
    <w:rsid w:val="00531BD3"/>
    <w:rsid w:val="005416E2"/>
    <w:rsid w:val="0055346C"/>
    <w:rsid w:val="005616F2"/>
    <w:rsid w:val="005A0F57"/>
    <w:rsid w:val="005D058F"/>
    <w:rsid w:val="005D5440"/>
    <w:rsid w:val="005E6D99"/>
    <w:rsid w:val="006018A2"/>
    <w:rsid w:val="00646D52"/>
    <w:rsid w:val="00656509"/>
    <w:rsid w:val="00666D0E"/>
    <w:rsid w:val="00682A6D"/>
    <w:rsid w:val="00695CCA"/>
    <w:rsid w:val="006A16A9"/>
    <w:rsid w:val="006D2BF0"/>
    <w:rsid w:val="006D383D"/>
    <w:rsid w:val="006F2FD1"/>
    <w:rsid w:val="006F63E4"/>
    <w:rsid w:val="0070290D"/>
    <w:rsid w:val="00705540"/>
    <w:rsid w:val="007429A1"/>
    <w:rsid w:val="00746D23"/>
    <w:rsid w:val="007639B8"/>
    <w:rsid w:val="00765868"/>
    <w:rsid w:val="00765B7B"/>
    <w:rsid w:val="0076612E"/>
    <w:rsid w:val="00773040"/>
    <w:rsid w:val="0077544C"/>
    <w:rsid w:val="00786549"/>
    <w:rsid w:val="007A2C24"/>
    <w:rsid w:val="007B5A10"/>
    <w:rsid w:val="007B79DB"/>
    <w:rsid w:val="007D1904"/>
    <w:rsid w:val="007E0087"/>
    <w:rsid w:val="00817E1B"/>
    <w:rsid w:val="00823CDE"/>
    <w:rsid w:val="00832868"/>
    <w:rsid w:val="00841793"/>
    <w:rsid w:val="00872124"/>
    <w:rsid w:val="0088322C"/>
    <w:rsid w:val="00891C74"/>
    <w:rsid w:val="008B0731"/>
    <w:rsid w:val="008D12EB"/>
    <w:rsid w:val="00900715"/>
    <w:rsid w:val="00914C36"/>
    <w:rsid w:val="00924F6F"/>
    <w:rsid w:val="00927FAA"/>
    <w:rsid w:val="00933086"/>
    <w:rsid w:val="009341B1"/>
    <w:rsid w:val="009E0566"/>
    <w:rsid w:val="009E32A5"/>
    <w:rsid w:val="00A03339"/>
    <w:rsid w:val="00A10DD7"/>
    <w:rsid w:val="00A4251A"/>
    <w:rsid w:val="00A60691"/>
    <w:rsid w:val="00A60E0C"/>
    <w:rsid w:val="00A8239F"/>
    <w:rsid w:val="00AB5254"/>
    <w:rsid w:val="00AC1100"/>
    <w:rsid w:val="00AE4A09"/>
    <w:rsid w:val="00B43970"/>
    <w:rsid w:val="00B45979"/>
    <w:rsid w:val="00B524E5"/>
    <w:rsid w:val="00B915E8"/>
    <w:rsid w:val="00BB5AF8"/>
    <w:rsid w:val="00BD2BED"/>
    <w:rsid w:val="00C50101"/>
    <w:rsid w:val="00C71B85"/>
    <w:rsid w:val="00C9381A"/>
    <w:rsid w:val="00C93B75"/>
    <w:rsid w:val="00CB1903"/>
    <w:rsid w:val="00CB2292"/>
    <w:rsid w:val="00CC0DCC"/>
    <w:rsid w:val="00CD78B2"/>
    <w:rsid w:val="00CE3BA2"/>
    <w:rsid w:val="00CE464B"/>
    <w:rsid w:val="00D0286A"/>
    <w:rsid w:val="00D04009"/>
    <w:rsid w:val="00D21F65"/>
    <w:rsid w:val="00D33647"/>
    <w:rsid w:val="00DA59E5"/>
    <w:rsid w:val="00DA7A56"/>
    <w:rsid w:val="00DD59BB"/>
    <w:rsid w:val="00DD78EA"/>
    <w:rsid w:val="00E119EF"/>
    <w:rsid w:val="00E264B5"/>
    <w:rsid w:val="00E279ED"/>
    <w:rsid w:val="00E32C48"/>
    <w:rsid w:val="00E51EDD"/>
    <w:rsid w:val="00E62170"/>
    <w:rsid w:val="00E72742"/>
    <w:rsid w:val="00E77F4A"/>
    <w:rsid w:val="00EA38B6"/>
    <w:rsid w:val="00EB4FDB"/>
    <w:rsid w:val="00EC49AF"/>
    <w:rsid w:val="00EE5E34"/>
    <w:rsid w:val="00EE6F1A"/>
    <w:rsid w:val="00F15548"/>
    <w:rsid w:val="00F17FBE"/>
    <w:rsid w:val="00F2783B"/>
    <w:rsid w:val="00F442F0"/>
    <w:rsid w:val="00F76F94"/>
    <w:rsid w:val="00F80BC8"/>
    <w:rsid w:val="00FA55BC"/>
    <w:rsid w:val="00FA5691"/>
    <w:rsid w:val="00FA6424"/>
    <w:rsid w:val="00FC1118"/>
    <w:rsid w:val="00FD1E1F"/>
    <w:rsid w:val="00FE32BC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5CA22-6E36-4016-A4FA-6B746114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  <w:style w:type="character" w:customStyle="1" w:styleId="adoszam">
    <w:name w:val="adoszam"/>
    <w:basedOn w:val="Bekezdsalapbettpusa"/>
    <w:rsid w:val="002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</Pages>
  <Words>1677</Words>
  <Characters>11576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Simon Beáta</cp:lastModifiedBy>
  <cp:revision>64</cp:revision>
  <cp:lastPrinted>2016-04-15T06:35:00Z</cp:lastPrinted>
  <dcterms:created xsi:type="dcterms:W3CDTF">2019-06-27T09:30:00Z</dcterms:created>
  <dcterms:modified xsi:type="dcterms:W3CDTF">2020-04-23T14:45:00Z</dcterms:modified>
</cp:coreProperties>
</file>