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E2D" w:rsidRDefault="00DC1E2D" w:rsidP="00DC1E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23F0">
        <w:rPr>
          <w:rFonts w:ascii="Times New Roman" w:hAnsi="Times New Roman"/>
          <w:b/>
          <w:color w:val="000000"/>
          <w:sz w:val="24"/>
          <w:szCs w:val="24"/>
          <w:u w:val="single"/>
        </w:rPr>
        <w:t>Szám:</w:t>
      </w:r>
      <w:r>
        <w:rPr>
          <w:rFonts w:ascii="Times New Roman" w:hAnsi="Times New Roman"/>
          <w:color w:val="000000"/>
          <w:sz w:val="24"/>
          <w:szCs w:val="24"/>
        </w:rPr>
        <w:t xml:space="preserve"> 1-7/20</w:t>
      </w:r>
      <w:r w:rsidR="00F923F0">
        <w:rPr>
          <w:rFonts w:ascii="Times New Roman" w:hAnsi="Times New Roman"/>
          <w:color w:val="000000"/>
          <w:sz w:val="24"/>
          <w:szCs w:val="24"/>
        </w:rPr>
        <w:t>20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6223A0">
        <w:rPr>
          <w:rFonts w:ascii="Times New Roman" w:hAnsi="Times New Roman"/>
          <w:sz w:val="24"/>
          <w:szCs w:val="24"/>
        </w:rPr>
        <w:tab/>
      </w:r>
      <w:r w:rsidR="006223A0">
        <w:rPr>
          <w:rFonts w:ascii="Times New Roman" w:hAnsi="Times New Roman"/>
          <w:sz w:val="24"/>
          <w:szCs w:val="24"/>
        </w:rPr>
        <w:tab/>
      </w:r>
      <w:r w:rsidR="006223A0">
        <w:rPr>
          <w:rFonts w:ascii="Times New Roman" w:hAnsi="Times New Roman"/>
          <w:sz w:val="24"/>
          <w:szCs w:val="24"/>
        </w:rPr>
        <w:tab/>
      </w:r>
      <w:r w:rsidR="006223A0">
        <w:rPr>
          <w:rFonts w:ascii="Times New Roman" w:hAnsi="Times New Roman"/>
          <w:sz w:val="24"/>
          <w:szCs w:val="24"/>
        </w:rPr>
        <w:tab/>
      </w:r>
      <w:r w:rsidR="006223A0">
        <w:rPr>
          <w:rFonts w:ascii="Times New Roman" w:hAnsi="Times New Roman"/>
          <w:sz w:val="24"/>
          <w:szCs w:val="24"/>
        </w:rPr>
        <w:tab/>
      </w:r>
      <w:r w:rsidR="006223A0">
        <w:rPr>
          <w:rFonts w:ascii="Times New Roman" w:hAnsi="Times New Roman"/>
          <w:sz w:val="24"/>
          <w:szCs w:val="24"/>
        </w:rPr>
        <w:tab/>
      </w:r>
      <w:r w:rsidR="006223A0">
        <w:rPr>
          <w:rFonts w:ascii="Times New Roman" w:hAnsi="Times New Roman"/>
          <w:sz w:val="24"/>
          <w:szCs w:val="24"/>
        </w:rPr>
        <w:tab/>
      </w:r>
      <w:r w:rsidR="006223A0">
        <w:rPr>
          <w:rFonts w:ascii="Times New Roman" w:hAnsi="Times New Roman"/>
          <w:sz w:val="24"/>
          <w:szCs w:val="24"/>
        </w:rPr>
        <w:tab/>
        <w:t>7</w:t>
      </w:r>
      <w:r>
        <w:rPr>
          <w:rFonts w:ascii="Times New Roman" w:hAnsi="Times New Roman"/>
          <w:sz w:val="24"/>
          <w:szCs w:val="24"/>
        </w:rPr>
        <w:t>. sz. napirendi pont</w:t>
      </w:r>
    </w:p>
    <w:p w:rsidR="00F923F0" w:rsidRPr="0068043F" w:rsidRDefault="00F923F0" w:rsidP="00F923F0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955146">
        <w:rPr>
          <w:rFonts w:ascii="Times New Roman" w:hAnsi="Times New Roman"/>
          <w:b/>
          <w:bCs/>
          <w:sz w:val="24"/>
          <w:szCs w:val="24"/>
          <w:u w:val="single"/>
        </w:rPr>
        <w:t>Indokolás</w:t>
      </w:r>
    </w:p>
    <w:p w:rsidR="00F923F0" w:rsidRPr="00A84160" w:rsidRDefault="00F923F0" w:rsidP="00F923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84160">
        <w:rPr>
          <w:rFonts w:ascii="Times New Roman" w:hAnsi="Times New Roman"/>
          <w:b/>
          <w:sz w:val="24"/>
          <w:szCs w:val="24"/>
        </w:rPr>
        <w:t xml:space="preserve">Zalaszentgrót Város Önkormányzata </w:t>
      </w:r>
      <w:r>
        <w:rPr>
          <w:rFonts w:ascii="Times New Roman" w:hAnsi="Times New Roman"/>
          <w:b/>
          <w:sz w:val="24"/>
          <w:szCs w:val="24"/>
        </w:rPr>
        <w:t>Polgármesterének</w:t>
      </w:r>
      <w:r w:rsidRPr="00A84160">
        <w:rPr>
          <w:rFonts w:ascii="Times New Roman" w:hAnsi="Times New Roman"/>
          <w:b/>
          <w:sz w:val="24"/>
          <w:szCs w:val="24"/>
        </w:rPr>
        <w:t xml:space="preserve"> </w:t>
      </w:r>
    </w:p>
    <w:p w:rsidR="00DC1E2D" w:rsidRPr="00106A75" w:rsidRDefault="00F923F0" w:rsidP="00F923F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A84160">
        <w:rPr>
          <w:rFonts w:ascii="Times New Roman" w:hAnsi="Times New Roman"/>
          <w:b/>
          <w:sz w:val="24"/>
          <w:szCs w:val="24"/>
        </w:rPr>
        <w:t xml:space="preserve">2019. május </w:t>
      </w:r>
      <w:r>
        <w:rPr>
          <w:rFonts w:ascii="Times New Roman" w:hAnsi="Times New Roman"/>
          <w:b/>
          <w:sz w:val="24"/>
          <w:szCs w:val="24"/>
        </w:rPr>
        <w:t>28-ra tervezett döntéséhez</w:t>
      </w:r>
    </w:p>
    <w:p w:rsidR="00DC1E2D" w:rsidRDefault="00DC1E2D" w:rsidP="00DC1E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C1E2D" w:rsidRDefault="00DC1E2D" w:rsidP="00063B1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sz w:val="24"/>
          <w:szCs w:val="24"/>
        </w:rPr>
        <w:t xml:space="preserve"> </w:t>
      </w:r>
      <w:r w:rsidR="00063B12" w:rsidRPr="00063B1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063B12" w:rsidRPr="00063B12">
        <w:rPr>
          <w:rFonts w:ascii="Times New Roman" w:hAnsi="Times New Roman"/>
          <w:sz w:val="24"/>
          <w:szCs w:val="24"/>
        </w:rPr>
        <w:t>Szentgrótért</w:t>
      </w:r>
      <w:proofErr w:type="spellEnd"/>
      <w:r w:rsidR="00063B12" w:rsidRPr="00063B12">
        <w:rPr>
          <w:rFonts w:ascii="Times New Roman" w:hAnsi="Times New Roman"/>
          <w:sz w:val="24"/>
          <w:szCs w:val="24"/>
        </w:rPr>
        <w:t xml:space="preserve"> Kft. 201</w:t>
      </w:r>
      <w:r w:rsidR="00F923F0">
        <w:rPr>
          <w:rFonts w:ascii="Times New Roman" w:hAnsi="Times New Roman"/>
          <w:sz w:val="24"/>
          <w:szCs w:val="24"/>
        </w:rPr>
        <w:t>9</w:t>
      </w:r>
      <w:r w:rsidR="00063B12" w:rsidRPr="00063B12">
        <w:rPr>
          <w:rFonts w:ascii="Times New Roman" w:hAnsi="Times New Roman"/>
          <w:sz w:val="24"/>
          <w:szCs w:val="24"/>
        </w:rPr>
        <w:t xml:space="preserve">. évi </w:t>
      </w:r>
      <w:r w:rsidR="006E4E11">
        <w:rPr>
          <w:rFonts w:ascii="Times New Roman" w:hAnsi="Times New Roman"/>
          <w:sz w:val="24"/>
          <w:szCs w:val="24"/>
        </w:rPr>
        <w:t>egyszerűsített éves</w:t>
      </w:r>
      <w:r w:rsidR="00063B12" w:rsidRPr="00063B12">
        <w:rPr>
          <w:rFonts w:ascii="Times New Roman" w:hAnsi="Times New Roman"/>
          <w:sz w:val="24"/>
          <w:szCs w:val="24"/>
        </w:rPr>
        <w:t xml:space="preserve"> beszámoló</w:t>
      </w:r>
      <w:r w:rsidR="006E4E11">
        <w:rPr>
          <w:rFonts w:ascii="Times New Roman" w:hAnsi="Times New Roman"/>
          <w:sz w:val="24"/>
          <w:szCs w:val="24"/>
        </w:rPr>
        <w:t>jának</w:t>
      </w:r>
      <w:r w:rsidR="00063B12" w:rsidRPr="00063B12">
        <w:rPr>
          <w:rFonts w:ascii="Times New Roman" w:hAnsi="Times New Roman"/>
          <w:sz w:val="24"/>
          <w:szCs w:val="24"/>
        </w:rPr>
        <w:t xml:space="preserve"> elfogadása</w:t>
      </w:r>
    </w:p>
    <w:p w:rsidR="00DC1E2D" w:rsidRDefault="00DC1E2D" w:rsidP="00F923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Zalaszentgrót Város Önkormányzata, mint alapító SZENTGRÓTI VÍZ </w:t>
      </w:r>
      <w:proofErr w:type="gramStart"/>
      <w:r>
        <w:rPr>
          <w:rFonts w:ascii="Times New Roman" w:hAnsi="Times New Roman"/>
          <w:sz w:val="24"/>
          <w:szCs w:val="24"/>
        </w:rPr>
        <w:t>ÉS</w:t>
      </w:r>
      <w:proofErr w:type="gramEnd"/>
      <w:r>
        <w:rPr>
          <w:rFonts w:ascii="Times New Roman" w:hAnsi="Times New Roman"/>
          <w:sz w:val="24"/>
          <w:szCs w:val="24"/>
        </w:rPr>
        <w:t xml:space="preserve"> FÜRDŐ Kft. néven gazdasági társaságot alapított, amely 1997. január 10-én kezdte meg a működését. A Kft. 1998. február 12-től kezdődően egyszemélyes társaság formájában működik. </w:t>
      </w: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a 47/2018. (V. 24.) számú határozatában döntött a </w:t>
      </w:r>
      <w:proofErr w:type="gramStart"/>
      <w:r>
        <w:rPr>
          <w:rFonts w:ascii="Times New Roman" w:hAnsi="Times New Roman"/>
          <w:sz w:val="24"/>
          <w:szCs w:val="24"/>
        </w:rPr>
        <w:t>társaság alapító</w:t>
      </w:r>
      <w:proofErr w:type="gramEnd"/>
      <w:r>
        <w:rPr>
          <w:rFonts w:ascii="Times New Roman" w:hAnsi="Times New Roman"/>
          <w:sz w:val="24"/>
          <w:szCs w:val="24"/>
        </w:rPr>
        <w:t xml:space="preserve"> okiratának módosításáról, mely egyebek mellett a cégnév </w:t>
      </w:r>
      <w:proofErr w:type="spellStart"/>
      <w:r>
        <w:rPr>
          <w:rFonts w:ascii="Times New Roman" w:hAnsi="Times New Roman"/>
          <w:sz w:val="24"/>
          <w:szCs w:val="24"/>
        </w:rPr>
        <w:t>Szentgrótért</w:t>
      </w:r>
      <w:proofErr w:type="spellEnd"/>
      <w:r>
        <w:rPr>
          <w:rFonts w:ascii="Times New Roman" w:hAnsi="Times New Roman"/>
          <w:sz w:val="24"/>
          <w:szCs w:val="24"/>
        </w:rPr>
        <w:t xml:space="preserve"> Kereskedelmi és Szolgáltató Korlátolt Felelősségű Társaságra való megváltoztatását is tartalmazta. </w:t>
      </w: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Kft., mint egyszemélyes gazdasági társaság működésére vonatkozó szabályokat a Polgári Törvénykönyvről szóló 2013. évi V. törvény (a továbbiakban: Ptk.) rendelkezései határozzák meg. A Ptk. 3:109. § (4) bekezdése alapján az egyszemélyes gazdasági társaság esetén a legfőbb szerv hatáskörét az alapító vagy az egyedüli tag gyakorolja. A Kft. esetében a döntéshozó szerv a Képviselő-testület.</w:t>
      </w: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Ptk. 3:109. § (2) bekezdése a gazdasági társaság legfőbb szervének hatáskörébe utalja a számviteli törvény szerinti beszámoló jóváhagyását. Fontos megemlíteni a Ptk. 3:120. § (2) bekezdésében foglalt rendelkezést is, amely szerint amennyiben a gazdasági társaságnál felügyelőbizottság működik, úgy a beszámolóról a legfőbb szerv a felügyelőbizottság írásbeli jelentésének birtokában dönthet. </w:t>
      </w: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 hivatkozott jogszabályhelyek alapján a Kft. ügyvezetője elkészítette a Kft. 201</w:t>
      </w:r>
      <w:r w:rsidR="00D12E4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évi működéséről szóló beszámolót, valamint az egyszerűsített éves beszámolót</w:t>
      </w:r>
      <w:r w:rsidR="00BF1A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BF1A3C">
        <w:rPr>
          <w:rFonts w:ascii="Times New Roman" w:hAnsi="Times New Roman"/>
          <w:sz w:val="24"/>
          <w:szCs w:val="24"/>
        </w:rPr>
        <w:t>Utóbbi</w:t>
      </w:r>
      <w:r>
        <w:rPr>
          <w:rFonts w:ascii="Times New Roman" w:hAnsi="Times New Roman"/>
          <w:sz w:val="24"/>
          <w:szCs w:val="24"/>
        </w:rPr>
        <w:t xml:space="preserve"> jelen előterjesztés 1</w:t>
      </w:r>
      <w:r w:rsidR="00E67CB7">
        <w:rPr>
          <w:rFonts w:ascii="Times New Roman" w:hAnsi="Times New Roman"/>
          <w:sz w:val="24"/>
          <w:szCs w:val="24"/>
        </w:rPr>
        <w:t>-3</w:t>
      </w:r>
      <w:r>
        <w:rPr>
          <w:rFonts w:ascii="Times New Roman" w:hAnsi="Times New Roman"/>
          <w:sz w:val="24"/>
          <w:szCs w:val="24"/>
        </w:rPr>
        <w:t xml:space="preserve">. mellékletét képezi. </w:t>
      </w:r>
      <w:r w:rsidR="00E756E6">
        <w:rPr>
          <w:rFonts w:ascii="Times New Roman" w:hAnsi="Times New Roman"/>
          <w:sz w:val="24"/>
          <w:szCs w:val="24"/>
        </w:rPr>
        <w:t xml:space="preserve">A működési beszámoló, mely tartalmazza a 2020. évre vonatkozó </w:t>
      </w:r>
      <w:r w:rsidR="00E756E6">
        <w:rPr>
          <w:rFonts w:ascii="Times New Roman" w:eastAsia="Times New Roman" w:hAnsi="Times New Roman"/>
          <w:sz w:val="24"/>
          <w:szCs w:val="24"/>
          <w:lang w:eastAsia="hu-HU"/>
        </w:rPr>
        <w:t>üzleti és üzemelési terveket is,</w:t>
      </w:r>
      <w:r w:rsidR="00E756E6">
        <w:rPr>
          <w:rFonts w:ascii="Times New Roman" w:hAnsi="Times New Roman"/>
          <w:sz w:val="24"/>
          <w:szCs w:val="24"/>
        </w:rPr>
        <w:t xml:space="preserve"> Zalaszentgrót Város Önkormányzata Képviselő-testülete által a </w:t>
      </w:r>
      <w:r w:rsidR="009D36D6">
        <w:rPr>
          <w:rFonts w:ascii="Times New Roman" w:hAnsi="Times New Roman"/>
          <w:sz w:val="24"/>
          <w:szCs w:val="24"/>
        </w:rPr>
        <w:t>4</w:t>
      </w:r>
      <w:r w:rsidR="00E756E6">
        <w:rPr>
          <w:rFonts w:ascii="Times New Roman" w:hAnsi="Times New Roman"/>
          <w:sz w:val="24"/>
          <w:szCs w:val="24"/>
        </w:rPr>
        <w:t xml:space="preserve">/2020. (I. 30.) számú határozatában </w:t>
      </w:r>
      <w:r w:rsidR="009D36D6">
        <w:rPr>
          <w:rFonts w:ascii="Times New Roman" w:hAnsi="Times New Roman"/>
          <w:sz w:val="24"/>
          <w:szCs w:val="24"/>
        </w:rPr>
        <w:t xml:space="preserve">már </w:t>
      </w:r>
      <w:r w:rsidR="00E756E6">
        <w:rPr>
          <w:rFonts w:ascii="Times New Roman" w:hAnsi="Times New Roman"/>
          <w:sz w:val="24"/>
          <w:szCs w:val="24"/>
        </w:rPr>
        <w:t>elfogadásra került</w:t>
      </w:r>
      <w:r w:rsidR="009D36D6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Kft. felügyelőbizottsága a</w:t>
      </w:r>
      <w:r w:rsidR="009D36D6">
        <w:rPr>
          <w:rFonts w:ascii="Times New Roman" w:hAnsi="Times New Roman"/>
          <w:sz w:val="24"/>
          <w:szCs w:val="24"/>
        </w:rPr>
        <w:t xml:space="preserve"> </w:t>
      </w:r>
      <w:r w:rsidR="00B37130">
        <w:rPr>
          <w:rFonts w:ascii="Times New Roman" w:hAnsi="Times New Roman"/>
          <w:sz w:val="24"/>
          <w:szCs w:val="24"/>
        </w:rPr>
        <w:t>2019. évi működésről szóló beszámolót, valamint az egyszerűsített éves beszámolót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E756E6">
        <w:rPr>
          <w:rFonts w:ascii="Times New Roman" w:hAnsi="Times New Roman"/>
          <w:sz w:val="24"/>
          <w:szCs w:val="24"/>
        </w:rPr>
        <w:t>20</w:t>
      </w:r>
      <w:r w:rsidR="00D12E4F" w:rsidRPr="00E756E6">
        <w:rPr>
          <w:rFonts w:ascii="Times New Roman" w:hAnsi="Times New Roman"/>
          <w:sz w:val="24"/>
          <w:szCs w:val="24"/>
        </w:rPr>
        <w:t>20</w:t>
      </w:r>
      <w:r w:rsidRPr="00E756E6">
        <w:rPr>
          <w:rFonts w:ascii="Times New Roman" w:hAnsi="Times New Roman"/>
          <w:sz w:val="24"/>
          <w:szCs w:val="24"/>
        </w:rPr>
        <w:t>. május 2</w:t>
      </w:r>
      <w:r w:rsidR="00E756E6" w:rsidRPr="00E756E6">
        <w:rPr>
          <w:rFonts w:ascii="Times New Roman" w:hAnsi="Times New Roman"/>
          <w:sz w:val="24"/>
          <w:szCs w:val="24"/>
        </w:rPr>
        <w:t>7</w:t>
      </w:r>
      <w:r w:rsidRPr="00E756E6">
        <w:rPr>
          <w:rFonts w:ascii="Times New Roman" w:hAnsi="Times New Roman"/>
          <w:sz w:val="24"/>
          <w:szCs w:val="24"/>
        </w:rPr>
        <w:t>-</w:t>
      </w:r>
      <w:r w:rsidR="00E756E6" w:rsidRPr="00E756E6">
        <w:rPr>
          <w:rFonts w:ascii="Times New Roman" w:hAnsi="Times New Roman"/>
          <w:sz w:val="24"/>
          <w:szCs w:val="24"/>
        </w:rPr>
        <w:t>é</w:t>
      </w:r>
      <w:r w:rsidRPr="00E756E6">
        <w:rPr>
          <w:rFonts w:ascii="Times New Roman" w:hAnsi="Times New Roman"/>
          <w:sz w:val="24"/>
          <w:szCs w:val="24"/>
        </w:rPr>
        <w:t>n tartandó ülésen tárgyalja, amelynek eredmény</w:t>
      </w:r>
      <w:r w:rsidR="005B2425" w:rsidRPr="00E756E6">
        <w:rPr>
          <w:rFonts w:ascii="Times New Roman" w:hAnsi="Times New Roman"/>
          <w:sz w:val="24"/>
          <w:szCs w:val="24"/>
        </w:rPr>
        <w:t>e</w:t>
      </w:r>
      <w:r w:rsidRPr="00E756E6">
        <w:rPr>
          <w:rFonts w:ascii="Times New Roman" w:hAnsi="Times New Roman"/>
          <w:sz w:val="24"/>
          <w:szCs w:val="24"/>
        </w:rPr>
        <w:t xml:space="preserve"> a képviselő-testület</w:t>
      </w:r>
      <w:r w:rsidR="005B2425" w:rsidRPr="00E756E6">
        <w:rPr>
          <w:rFonts w:ascii="Times New Roman" w:hAnsi="Times New Roman"/>
          <w:sz w:val="24"/>
          <w:szCs w:val="24"/>
        </w:rPr>
        <w:t xml:space="preserve"> tagjai számára elektronikus úton</w:t>
      </w:r>
      <w:r w:rsidRPr="00E756E6">
        <w:rPr>
          <w:rFonts w:ascii="Times New Roman" w:hAnsi="Times New Roman"/>
          <w:sz w:val="24"/>
          <w:szCs w:val="24"/>
        </w:rPr>
        <w:t xml:space="preserve"> </w:t>
      </w:r>
      <w:r w:rsidR="005B2425" w:rsidRPr="00E756E6">
        <w:rPr>
          <w:rFonts w:ascii="Times New Roman" w:hAnsi="Times New Roman"/>
          <w:sz w:val="24"/>
          <w:szCs w:val="24"/>
        </w:rPr>
        <w:t>i</w:t>
      </w:r>
      <w:r w:rsidRPr="00E756E6">
        <w:rPr>
          <w:rFonts w:ascii="Times New Roman" w:hAnsi="Times New Roman"/>
          <w:sz w:val="24"/>
          <w:szCs w:val="24"/>
        </w:rPr>
        <w:t>smertetésre kerül.</w:t>
      </w:r>
    </w:p>
    <w:p w:rsidR="005B2425" w:rsidRDefault="005B2425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Határozati javaslat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2425" w:rsidRDefault="005B2425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7D2">
        <w:rPr>
          <w:rFonts w:ascii="Times New Roman" w:hAnsi="Times New Roman"/>
          <w:sz w:val="24"/>
          <w:szCs w:val="24"/>
        </w:rPr>
        <w:t>Zalaszentgrót Város Önkormányzata Polgármestere – a Kormány 40/2020. (III.11.) Korm. rendeletének 1.§</w:t>
      </w:r>
      <w:proofErr w:type="spellStart"/>
      <w:r w:rsidRPr="00B427D2">
        <w:rPr>
          <w:rFonts w:ascii="Times New Roman" w:hAnsi="Times New Roman"/>
          <w:sz w:val="24"/>
          <w:szCs w:val="24"/>
        </w:rPr>
        <w:t>-</w:t>
      </w:r>
      <w:proofErr w:type="gramStart"/>
      <w:r w:rsidRPr="00B427D2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Pr="00B427D2">
        <w:rPr>
          <w:rFonts w:ascii="Times New Roman" w:hAnsi="Times New Roman"/>
          <w:sz w:val="24"/>
          <w:szCs w:val="24"/>
        </w:rPr>
        <w:t xml:space="preserve"> alapján kihirdetett veszélyhelyzetre tekintettel, a katasztrófavédelemről és a hozzá kapcsolódó egyes törvények módosításáról szóló 2011. évi CXXVIII. törvény 46.§ (4) </w:t>
      </w:r>
      <w:r w:rsidRPr="00B427D2">
        <w:rPr>
          <w:rFonts w:ascii="Times New Roman" w:hAnsi="Times New Roman"/>
          <w:sz w:val="24"/>
          <w:szCs w:val="24"/>
        </w:rPr>
        <w:lastRenderedPageBreak/>
        <w:t>bekezdésében kapott felhatalmazás alapján,  Zalaszentgrót Város Önkormányzata Képviselő-testülete tagjainak írásbeli véleményére figyelemmel</w:t>
      </w:r>
      <w:r w:rsidRPr="008D0055">
        <w:rPr>
          <w:rFonts w:ascii="Times New Roman" w:eastAsia="Times New Roman" w:hAnsi="Times New Roman"/>
          <w:sz w:val="24"/>
          <w:szCs w:val="24"/>
          <w:lang w:eastAsia="hu-HU"/>
        </w:rPr>
        <w:t xml:space="preserve"> –</w:t>
      </w:r>
      <w:r w:rsidRPr="00B427D2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Szentgrótért</w:t>
      </w:r>
      <w:proofErr w:type="spellEnd"/>
      <w:r>
        <w:rPr>
          <w:rFonts w:ascii="Times New Roman" w:hAnsi="Times New Roman"/>
          <w:sz w:val="24"/>
          <w:szCs w:val="24"/>
        </w:rPr>
        <w:t xml:space="preserve"> Kereskedelmi és Szolgáltató Kft. 2019. évi egyszerűsített éves beszámolóját jóváhagyja.</w:t>
      </w:r>
    </w:p>
    <w:p w:rsidR="005B2425" w:rsidRDefault="005B2425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D0055">
        <w:rPr>
          <w:rFonts w:ascii="Times New Roman" w:hAnsi="Times New Roman"/>
          <w:sz w:val="24"/>
          <w:szCs w:val="24"/>
        </w:rPr>
        <w:t xml:space="preserve">A Polgármester felkéri a jegyzőt, hogy a </w:t>
      </w:r>
      <w:r w:rsidR="008D0055" w:rsidRPr="00B427D2">
        <w:rPr>
          <w:rFonts w:ascii="Times New Roman" w:eastAsia="Times New Roman" w:hAnsi="Times New Roman"/>
          <w:sz w:val="24"/>
          <w:szCs w:val="24"/>
          <w:lang w:eastAsia="hu-HU"/>
        </w:rPr>
        <w:t>határozati kivonat egy példányának megküldésével a</w:t>
      </w:r>
      <w:r w:rsidR="008D0055">
        <w:rPr>
          <w:rFonts w:ascii="Times New Roman" w:hAnsi="Times New Roman"/>
          <w:sz w:val="24"/>
          <w:szCs w:val="24"/>
        </w:rPr>
        <w:t xml:space="preserve"> társaság ügyvezetőjét értesíteni szíveskedjen.</w:t>
      </w: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 20</w:t>
      </w:r>
      <w:r w:rsidR="008D005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. június 5. </w:t>
      </w:r>
    </w:p>
    <w:p w:rsidR="008D0055" w:rsidRDefault="008D0055" w:rsidP="008D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>: Dr. Simon Beáta jegyző</w:t>
      </w: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0055" w:rsidRDefault="00DC1E2D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Zalaszentgrót</w:t>
      </w:r>
      <w:r>
        <w:rPr>
          <w:rFonts w:ascii="Times New Roman" w:hAnsi="Times New Roman"/>
          <w:sz w:val="24"/>
          <w:szCs w:val="24"/>
        </w:rPr>
        <w:t>, 20</w:t>
      </w:r>
      <w:r w:rsidR="008D005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. május </w:t>
      </w:r>
      <w:r w:rsidR="00B37130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</w:t>
      </w:r>
    </w:p>
    <w:p w:rsidR="00DC1E2D" w:rsidRDefault="00DC1E2D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</w:p>
    <w:p w:rsidR="00DC1E2D" w:rsidRDefault="00DC1E2D" w:rsidP="00DC1E2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Baracskai József</w:t>
      </w:r>
    </w:p>
    <w:p w:rsidR="00DC1E2D" w:rsidRDefault="00DC1E2D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DC1E2D" w:rsidRDefault="00DC1E2D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C1E2D" w:rsidRDefault="00390215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javaslatok </w:t>
      </w:r>
      <w:r w:rsidR="00DC1E2D">
        <w:rPr>
          <w:rFonts w:ascii="Times New Roman" w:hAnsi="Times New Roman"/>
          <w:sz w:val="24"/>
          <w:szCs w:val="24"/>
        </w:rPr>
        <w:t>a törvényességi előírásnak megfelel</w:t>
      </w:r>
      <w:r>
        <w:rPr>
          <w:rFonts w:ascii="Times New Roman" w:hAnsi="Times New Roman"/>
          <w:sz w:val="24"/>
          <w:szCs w:val="24"/>
        </w:rPr>
        <w:t>nek</w:t>
      </w:r>
      <w:r w:rsidR="00DC1E2D">
        <w:rPr>
          <w:rFonts w:ascii="Times New Roman" w:hAnsi="Times New Roman"/>
          <w:sz w:val="24"/>
          <w:szCs w:val="24"/>
        </w:rPr>
        <w:t>.</w:t>
      </w:r>
    </w:p>
    <w:p w:rsidR="00DC1E2D" w:rsidRDefault="00DC1E2D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DC1E2D" w:rsidRDefault="00DC1E2D" w:rsidP="00DC1E2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        Dr. Simon Beáta</w:t>
      </w:r>
    </w:p>
    <w:p w:rsidR="00603E01" w:rsidRPr="00DC1E2D" w:rsidRDefault="00DC1E2D" w:rsidP="00390215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sectPr w:rsidR="00603E01" w:rsidRPr="00DC1E2D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6D6" w:rsidRDefault="009D36D6" w:rsidP="002C67C0">
      <w:pPr>
        <w:spacing w:after="0" w:line="240" w:lineRule="auto"/>
      </w:pPr>
      <w:r>
        <w:separator/>
      </w:r>
    </w:p>
  </w:endnote>
  <w:endnote w:type="continuationSeparator" w:id="0">
    <w:p w:rsidR="009D36D6" w:rsidRDefault="009D36D6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6D6" w:rsidRDefault="009D36D6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6D6" w:rsidRDefault="009D36D6" w:rsidP="002C67C0">
      <w:pPr>
        <w:spacing w:after="0" w:line="240" w:lineRule="auto"/>
      </w:pPr>
      <w:r>
        <w:separator/>
      </w:r>
    </w:p>
  </w:footnote>
  <w:footnote w:type="continuationSeparator" w:id="0">
    <w:p w:rsidR="009D36D6" w:rsidRDefault="009D36D6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6D6" w:rsidRDefault="009D36D6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7">
    <w:nsid w:val="47C47036"/>
    <w:multiLevelType w:val="hybridMultilevel"/>
    <w:tmpl w:val="C936BA3C"/>
    <w:lvl w:ilvl="0" w:tplc="2CC0507A">
      <w:start w:val="201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8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9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1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9"/>
  </w:num>
  <w:num w:numId="5">
    <w:abstractNumId w:val="10"/>
  </w:num>
  <w:num w:numId="6">
    <w:abstractNumId w:val="2"/>
  </w:num>
  <w:num w:numId="7">
    <w:abstractNumId w:val="8"/>
  </w:num>
  <w:num w:numId="8">
    <w:abstractNumId w:val="0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01A1"/>
    <w:rsid w:val="0000298C"/>
    <w:rsid w:val="0001136E"/>
    <w:rsid w:val="00015DAF"/>
    <w:rsid w:val="000171E8"/>
    <w:rsid w:val="00017F86"/>
    <w:rsid w:val="00021D59"/>
    <w:rsid w:val="00024584"/>
    <w:rsid w:val="00043D5B"/>
    <w:rsid w:val="00046221"/>
    <w:rsid w:val="00047B32"/>
    <w:rsid w:val="00047DAD"/>
    <w:rsid w:val="00054FFB"/>
    <w:rsid w:val="000627D2"/>
    <w:rsid w:val="00063B12"/>
    <w:rsid w:val="00075405"/>
    <w:rsid w:val="00084AFD"/>
    <w:rsid w:val="00092010"/>
    <w:rsid w:val="00093C71"/>
    <w:rsid w:val="000A0C29"/>
    <w:rsid w:val="000A59DA"/>
    <w:rsid w:val="000A61E1"/>
    <w:rsid w:val="000B1A68"/>
    <w:rsid w:val="000B71C0"/>
    <w:rsid w:val="000C1CAF"/>
    <w:rsid w:val="000C487E"/>
    <w:rsid w:val="000D7894"/>
    <w:rsid w:val="000E146D"/>
    <w:rsid w:val="000E1BF9"/>
    <w:rsid w:val="000E3EDD"/>
    <w:rsid w:val="000F0697"/>
    <w:rsid w:val="000F0865"/>
    <w:rsid w:val="000F4741"/>
    <w:rsid w:val="000F769E"/>
    <w:rsid w:val="000F7893"/>
    <w:rsid w:val="000F7FD6"/>
    <w:rsid w:val="001040EE"/>
    <w:rsid w:val="0010646E"/>
    <w:rsid w:val="00106A75"/>
    <w:rsid w:val="0011295A"/>
    <w:rsid w:val="00113226"/>
    <w:rsid w:val="001175A8"/>
    <w:rsid w:val="001267D3"/>
    <w:rsid w:val="00140A7D"/>
    <w:rsid w:val="001416FC"/>
    <w:rsid w:val="00141EF9"/>
    <w:rsid w:val="0014632B"/>
    <w:rsid w:val="00155344"/>
    <w:rsid w:val="00157B1B"/>
    <w:rsid w:val="00157F3B"/>
    <w:rsid w:val="0016445F"/>
    <w:rsid w:val="00164CA4"/>
    <w:rsid w:val="00167D3C"/>
    <w:rsid w:val="0017320E"/>
    <w:rsid w:val="00177BCE"/>
    <w:rsid w:val="0018045A"/>
    <w:rsid w:val="00187349"/>
    <w:rsid w:val="00190C00"/>
    <w:rsid w:val="001931E6"/>
    <w:rsid w:val="00196444"/>
    <w:rsid w:val="001A04E0"/>
    <w:rsid w:val="001A725A"/>
    <w:rsid w:val="001A7FFA"/>
    <w:rsid w:val="001B30D3"/>
    <w:rsid w:val="001C430F"/>
    <w:rsid w:val="001D28EB"/>
    <w:rsid w:val="001D421D"/>
    <w:rsid w:val="001E0088"/>
    <w:rsid w:val="001E2AB5"/>
    <w:rsid w:val="001E621F"/>
    <w:rsid w:val="001F552A"/>
    <w:rsid w:val="001F613D"/>
    <w:rsid w:val="001F7A38"/>
    <w:rsid w:val="00201C98"/>
    <w:rsid w:val="00204687"/>
    <w:rsid w:val="002060AC"/>
    <w:rsid w:val="00214B3C"/>
    <w:rsid w:val="002426CC"/>
    <w:rsid w:val="00250BDF"/>
    <w:rsid w:val="0025441F"/>
    <w:rsid w:val="00262659"/>
    <w:rsid w:val="0026458A"/>
    <w:rsid w:val="00280C6B"/>
    <w:rsid w:val="002835BD"/>
    <w:rsid w:val="00286E23"/>
    <w:rsid w:val="00286FEF"/>
    <w:rsid w:val="00293901"/>
    <w:rsid w:val="00294F3C"/>
    <w:rsid w:val="002A06F7"/>
    <w:rsid w:val="002A4D37"/>
    <w:rsid w:val="002A4F72"/>
    <w:rsid w:val="002A6B73"/>
    <w:rsid w:val="002B2100"/>
    <w:rsid w:val="002B283A"/>
    <w:rsid w:val="002B7253"/>
    <w:rsid w:val="002B7D12"/>
    <w:rsid w:val="002C1821"/>
    <w:rsid w:val="002C67C0"/>
    <w:rsid w:val="002D01D0"/>
    <w:rsid w:val="002D2860"/>
    <w:rsid w:val="002D3D11"/>
    <w:rsid w:val="002E5DF8"/>
    <w:rsid w:val="002E5F06"/>
    <w:rsid w:val="002F0ED5"/>
    <w:rsid w:val="002F3440"/>
    <w:rsid w:val="002F4243"/>
    <w:rsid w:val="002F6B40"/>
    <w:rsid w:val="0030105A"/>
    <w:rsid w:val="00303EE3"/>
    <w:rsid w:val="003173F3"/>
    <w:rsid w:val="00317531"/>
    <w:rsid w:val="00322A2D"/>
    <w:rsid w:val="00322FE5"/>
    <w:rsid w:val="0032522C"/>
    <w:rsid w:val="00325579"/>
    <w:rsid w:val="003418C8"/>
    <w:rsid w:val="003455EE"/>
    <w:rsid w:val="00345B19"/>
    <w:rsid w:val="00352D16"/>
    <w:rsid w:val="0035730C"/>
    <w:rsid w:val="003615A5"/>
    <w:rsid w:val="0036617D"/>
    <w:rsid w:val="00370B08"/>
    <w:rsid w:val="00372E8F"/>
    <w:rsid w:val="0037755D"/>
    <w:rsid w:val="00382D8D"/>
    <w:rsid w:val="003832CC"/>
    <w:rsid w:val="0038558B"/>
    <w:rsid w:val="00385666"/>
    <w:rsid w:val="00386261"/>
    <w:rsid w:val="003876F5"/>
    <w:rsid w:val="00390215"/>
    <w:rsid w:val="00395B3E"/>
    <w:rsid w:val="00396EC7"/>
    <w:rsid w:val="003A33BB"/>
    <w:rsid w:val="003A35A2"/>
    <w:rsid w:val="003B135E"/>
    <w:rsid w:val="003B3C99"/>
    <w:rsid w:val="003B406F"/>
    <w:rsid w:val="003C2914"/>
    <w:rsid w:val="003D5E28"/>
    <w:rsid w:val="003D62D2"/>
    <w:rsid w:val="003D6BAB"/>
    <w:rsid w:val="003E4051"/>
    <w:rsid w:val="003E4FC6"/>
    <w:rsid w:val="003E68DC"/>
    <w:rsid w:val="003F04DB"/>
    <w:rsid w:val="003F11C0"/>
    <w:rsid w:val="003F4220"/>
    <w:rsid w:val="003F5F80"/>
    <w:rsid w:val="003F6F33"/>
    <w:rsid w:val="00403FDA"/>
    <w:rsid w:val="004111FF"/>
    <w:rsid w:val="0041234A"/>
    <w:rsid w:val="00422674"/>
    <w:rsid w:val="0042319C"/>
    <w:rsid w:val="0042454D"/>
    <w:rsid w:val="00433DCC"/>
    <w:rsid w:val="004416EB"/>
    <w:rsid w:val="004522D3"/>
    <w:rsid w:val="004551A5"/>
    <w:rsid w:val="004609A5"/>
    <w:rsid w:val="00462327"/>
    <w:rsid w:val="00474D97"/>
    <w:rsid w:val="00481C55"/>
    <w:rsid w:val="00487209"/>
    <w:rsid w:val="0049432D"/>
    <w:rsid w:val="004A092B"/>
    <w:rsid w:val="004A4041"/>
    <w:rsid w:val="004A5550"/>
    <w:rsid w:val="004A5AF0"/>
    <w:rsid w:val="004B6004"/>
    <w:rsid w:val="004B671B"/>
    <w:rsid w:val="004C2C42"/>
    <w:rsid w:val="004C2E76"/>
    <w:rsid w:val="004C39F2"/>
    <w:rsid w:val="004D30BA"/>
    <w:rsid w:val="004D31B6"/>
    <w:rsid w:val="004D66BD"/>
    <w:rsid w:val="004E061B"/>
    <w:rsid w:val="004E2377"/>
    <w:rsid w:val="004E3737"/>
    <w:rsid w:val="004E76F6"/>
    <w:rsid w:val="00504391"/>
    <w:rsid w:val="00507D98"/>
    <w:rsid w:val="005127E5"/>
    <w:rsid w:val="0052444F"/>
    <w:rsid w:val="005270B9"/>
    <w:rsid w:val="005317B5"/>
    <w:rsid w:val="0053684C"/>
    <w:rsid w:val="00546A4A"/>
    <w:rsid w:val="00566B7E"/>
    <w:rsid w:val="00571815"/>
    <w:rsid w:val="00572A63"/>
    <w:rsid w:val="0057675F"/>
    <w:rsid w:val="00576FD7"/>
    <w:rsid w:val="00582B9E"/>
    <w:rsid w:val="00595226"/>
    <w:rsid w:val="00595534"/>
    <w:rsid w:val="0059620B"/>
    <w:rsid w:val="005A3394"/>
    <w:rsid w:val="005B2425"/>
    <w:rsid w:val="005B30D1"/>
    <w:rsid w:val="005C559E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603E01"/>
    <w:rsid w:val="00611250"/>
    <w:rsid w:val="00613BC3"/>
    <w:rsid w:val="006223A0"/>
    <w:rsid w:val="00630A85"/>
    <w:rsid w:val="00632BC5"/>
    <w:rsid w:val="006412AA"/>
    <w:rsid w:val="006422CB"/>
    <w:rsid w:val="00642ED6"/>
    <w:rsid w:val="006443EF"/>
    <w:rsid w:val="006538F3"/>
    <w:rsid w:val="00653F37"/>
    <w:rsid w:val="00654920"/>
    <w:rsid w:val="006660BE"/>
    <w:rsid w:val="00670CA3"/>
    <w:rsid w:val="00671292"/>
    <w:rsid w:val="0068043F"/>
    <w:rsid w:val="00686AF3"/>
    <w:rsid w:val="00687DAE"/>
    <w:rsid w:val="0069474B"/>
    <w:rsid w:val="00695439"/>
    <w:rsid w:val="006A3541"/>
    <w:rsid w:val="006B657E"/>
    <w:rsid w:val="006C2267"/>
    <w:rsid w:val="006C583F"/>
    <w:rsid w:val="006C6C02"/>
    <w:rsid w:val="006C71EE"/>
    <w:rsid w:val="006C7BD2"/>
    <w:rsid w:val="006D25CC"/>
    <w:rsid w:val="006D2B32"/>
    <w:rsid w:val="006D49B6"/>
    <w:rsid w:val="006E233D"/>
    <w:rsid w:val="006E385A"/>
    <w:rsid w:val="006E4E11"/>
    <w:rsid w:val="00705611"/>
    <w:rsid w:val="007118CB"/>
    <w:rsid w:val="00711A78"/>
    <w:rsid w:val="0071442C"/>
    <w:rsid w:val="0072455E"/>
    <w:rsid w:val="00727233"/>
    <w:rsid w:val="00727749"/>
    <w:rsid w:val="007310AB"/>
    <w:rsid w:val="0073283F"/>
    <w:rsid w:val="00735217"/>
    <w:rsid w:val="0076245A"/>
    <w:rsid w:val="00762C00"/>
    <w:rsid w:val="00763DC6"/>
    <w:rsid w:val="00763FD2"/>
    <w:rsid w:val="00766BC6"/>
    <w:rsid w:val="007725C1"/>
    <w:rsid w:val="00773886"/>
    <w:rsid w:val="0077434A"/>
    <w:rsid w:val="007757CB"/>
    <w:rsid w:val="00784237"/>
    <w:rsid w:val="00785AAC"/>
    <w:rsid w:val="007A3680"/>
    <w:rsid w:val="007A7FF1"/>
    <w:rsid w:val="007B32F5"/>
    <w:rsid w:val="007B395A"/>
    <w:rsid w:val="007C1998"/>
    <w:rsid w:val="007C3B5D"/>
    <w:rsid w:val="007D32E6"/>
    <w:rsid w:val="007D3EE0"/>
    <w:rsid w:val="007E5D32"/>
    <w:rsid w:val="007E6F83"/>
    <w:rsid w:val="007E793D"/>
    <w:rsid w:val="007E7E15"/>
    <w:rsid w:val="007F1001"/>
    <w:rsid w:val="007F1934"/>
    <w:rsid w:val="007F3B4E"/>
    <w:rsid w:val="007F4FE6"/>
    <w:rsid w:val="00803FD2"/>
    <w:rsid w:val="008050DF"/>
    <w:rsid w:val="0080570C"/>
    <w:rsid w:val="00807BB3"/>
    <w:rsid w:val="00813F5D"/>
    <w:rsid w:val="00814B10"/>
    <w:rsid w:val="00816499"/>
    <w:rsid w:val="00820822"/>
    <w:rsid w:val="0082177F"/>
    <w:rsid w:val="00824EDE"/>
    <w:rsid w:val="00826AB3"/>
    <w:rsid w:val="008327D9"/>
    <w:rsid w:val="008330CC"/>
    <w:rsid w:val="008520A0"/>
    <w:rsid w:val="008665EB"/>
    <w:rsid w:val="00872528"/>
    <w:rsid w:val="00875975"/>
    <w:rsid w:val="0089113B"/>
    <w:rsid w:val="008944F6"/>
    <w:rsid w:val="0089704A"/>
    <w:rsid w:val="00897727"/>
    <w:rsid w:val="008A784A"/>
    <w:rsid w:val="008B3FCF"/>
    <w:rsid w:val="008D0055"/>
    <w:rsid w:val="008D03DD"/>
    <w:rsid w:val="008D0433"/>
    <w:rsid w:val="008E02FD"/>
    <w:rsid w:val="008E0650"/>
    <w:rsid w:val="008F0FB8"/>
    <w:rsid w:val="008F1EB1"/>
    <w:rsid w:val="008F5BE0"/>
    <w:rsid w:val="009014BA"/>
    <w:rsid w:val="009024AA"/>
    <w:rsid w:val="00903C2F"/>
    <w:rsid w:val="00906285"/>
    <w:rsid w:val="0091098A"/>
    <w:rsid w:val="0091606A"/>
    <w:rsid w:val="009269C3"/>
    <w:rsid w:val="0092722F"/>
    <w:rsid w:val="00930AD9"/>
    <w:rsid w:val="00932C3F"/>
    <w:rsid w:val="00934E5B"/>
    <w:rsid w:val="00952971"/>
    <w:rsid w:val="00956D82"/>
    <w:rsid w:val="009571D7"/>
    <w:rsid w:val="00961CA8"/>
    <w:rsid w:val="00962465"/>
    <w:rsid w:val="00963798"/>
    <w:rsid w:val="00966554"/>
    <w:rsid w:val="00973189"/>
    <w:rsid w:val="009833E9"/>
    <w:rsid w:val="00986C31"/>
    <w:rsid w:val="009872D9"/>
    <w:rsid w:val="00993736"/>
    <w:rsid w:val="00994BE5"/>
    <w:rsid w:val="009B5FBC"/>
    <w:rsid w:val="009C6B43"/>
    <w:rsid w:val="009C75A3"/>
    <w:rsid w:val="009D36D6"/>
    <w:rsid w:val="009D5308"/>
    <w:rsid w:val="009D5C0F"/>
    <w:rsid w:val="009D7424"/>
    <w:rsid w:val="009E6E8E"/>
    <w:rsid w:val="009F01D9"/>
    <w:rsid w:val="00A008E2"/>
    <w:rsid w:val="00A01244"/>
    <w:rsid w:val="00A05645"/>
    <w:rsid w:val="00A26939"/>
    <w:rsid w:val="00A26C59"/>
    <w:rsid w:val="00A34C8A"/>
    <w:rsid w:val="00A37C33"/>
    <w:rsid w:val="00A51849"/>
    <w:rsid w:val="00A541D1"/>
    <w:rsid w:val="00A62F07"/>
    <w:rsid w:val="00A661ED"/>
    <w:rsid w:val="00A724CB"/>
    <w:rsid w:val="00A73AE1"/>
    <w:rsid w:val="00A840F6"/>
    <w:rsid w:val="00A85DB7"/>
    <w:rsid w:val="00A9689C"/>
    <w:rsid w:val="00AB3FD6"/>
    <w:rsid w:val="00AB53CB"/>
    <w:rsid w:val="00AB64D7"/>
    <w:rsid w:val="00AC10D8"/>
    <w:rsid w:val="00AD1B4D"/>
    <w:rsid w:val="00AD1D05"/>
    <w:rsid w:val="00AE0EEC"/>
    <w:rsid w:val="00AF1A6E"/>
    <w:rsid w:val="00AF3C11"/>
    <w:rsid w:val="00AF6EB3"/>
    <w:rsid w:val="00B008F3"/>
    <w:rsid w:val="00B01D32"/>
    <w:rsid w:val="00B062CE"/>
    <w:rsid w:val="00B129CD"/>
    <w:rsid w:val="00B133D5"/>
    <w:rsid w:val="00B20705"/>
    <w:rsid w:val="00B238ED"/>
    <w:rsid w:val="00B3478C"/>
    <w:rsid w:val="00B37130"/>
    <w:rsid w:val="00B46191"/>
    <w:rsid w:val="00B46A6D"/>
    <w:rsid w:val="00B474D2"/>
    <w:rsid w:val="00B622EF"/>
    <w:rsid w:val="00B654E5"/>
    <w:rsid w:val="00B6599A"/>
    <w:rsid w:val="00B716FE"/>
    <w:rsid w:val="00B7448C"/>
    <w:rsid w:val="00B74AE5"/>
    <w:rsid w:val="00B82616"/>
    <w:rsid w:val="00B865CD"/>
    <w:rsid w:val="00B9139C"/>
    <w:rsid w:val="00B92F9D"/>
    <w:rsid w:val="00BA1606"/>
    <w:rsid w:val="00BA4B6A"/>
    <w:rsid w:val="00BA54C3"/>
    <w:rsid w:val="00BB3E50"/>
    <w:rsid w:val="00BB4869"/>
    <w:rsid w:val="00BC5D54"/>
    <w:rsid w:val="00BC72A8"/>
    <w:rsid w:val="00BE0DF1"/>
    <w:rsid w:val="00BE5C82"/>
    <w:rsid w:val="00BF1A3C"/>
    <w:rsid w:val="00BF27DF"/>
    <w:rsid w:val="00BF3C62"/>
    <w:rsid w:val="00BF7315"/>
    <w:rsid w:val="00BF74E6"/>
    <w:rsid w:val="00BF77BA"/>
    <w:rsid w:val="00C02838"/>
    <w:rsid w:val="00C06B99"/>
    <w:rsid w:val="00C12B68"/>
    <w:rsid w:val="00C165B6"/>
    <w:rsid w:val="00C20BF2"/>
    <w:rsid w:val="00C2522A"/>
    <w:rsid w:val="00C320EB"/>
    <w:rsid w:val="00C3622C"/>
    <w:rsid w:val="00C362DF"/>
    <w:rsid w:val="00C50EE5"/>
    <w:rsid w:val="00C60BDE"/>
    <w:rsid w:val="00C67C0A"/>
    <w:rsid w:val="00C76082"/>
    <w:rsid w:val="00C76A2F"/>
    <w:rsid w:val="00C77646"/>
    <w:rsid w:val="00C821A5"/>
    <w:rsid w:val="00C92D81"/>
    <w:rsid w:val="00C9376B"/>
    <w:rsid w:val="00C944EC"/>
    <w:rsid w:val="00C95740"/>
    <w:rsid w:val="00CB4D50"/>
    <w:rsid w:val="00CC15A0"/>
    <w:rsid w:val="00CC4B5A"/>
    <w:rsid w:val="00CE1F70"/>
    <w:rsid w:val="00CE30D1"/>
    <w:rsid w:val="00CE6CF8"/>
    <w:rsid w:val="00CE6FCF"/>
    <w:rsid w:val="00CE784D"/>
    <w:rsid w:val="00CE7D7F"/>
    <w:rsid w:val="00CE7FE3"/>
    <w:rsid w:val="00CF3DD9"/>
    <w:rsid w:val="00CF6581"/>
    <w:rsid w:val="00CF69C8"/>
    <w:rsid w:val="00D002FA"/>
    <w:rsid w:val="00D11800"/>
    <w:rsid w:val="00D12E4F"/>
    <w:rsid w:val="00D35650"/>
    <w:rsid w:val="00D405AB"/>
    <w:rsid w:val="00D54D55"/>
    <w:rsid w:val="00D57C9F"/>
    <w:rsid w:val="00D609CC"/>
    <w:rsid w:val="00D627F5"/>
    <w:rsid w:val="00D76CC6"/>
    <w:rsid w:val="00D82078"/>
    <w:rsid w:val="00D855C9"/>
    <w:rsid w:val="00D86F18"/>
    <w:rsid w:val="00D93440"/>
    <w:rsid w:val="00D96834"/>
    <w:rsid w:val="00D96FC6"/>
    <w:rsid w:val="00DA1CFB"/>
    <w:rsid w:val="00DA551A"/>
    <w:rsid w:val="00DA58FF"/>
    <w:rsid w:val="00DA60AD"/>
    <w:rsid w:val="00DB160E"/>
    <w:rsid w:val="00DB4C66"/>
    <w:rsid w:val="00DC102A"/>
    <w:rsid w:val="00DC1E2D"/>
    <w:rsid w:val="00DC7BA9"/>
    <w:rsid w:val="00DD0CD0"/>
    <w:rsid w:val="00DD4A3F"/>
    <w:rsid w:val="00DD58B3"/>
    <w:rsid w:val="00DD6204"/>
    <w:rsid w:val="00DD68FB"/>
    <w:rsid w:val="00DD773F"/>
    <w:rsid w:val="00DE575A"/>
    <w:rsid w:val="00DF0413"/>
    <w:rsid w:val="00DF347B"/>
    <w:rsid w:val="00E03EA4"/>
    <w:rsid w:val="00E20282"/>
    <w:rsid w:val="00E25F89"/>
    <w:rsid w:val="00E31DD1"/>
    <w:rsid w:val="00E3484E"/>
    <w:rsid w:val="00E353F6"/>
    <w:rsid w:val="00E46B68"/>
    <w:rsid w:val="00E5054C"/>
    <w:rsid w:val="00E520E2"/>
    <w:rsid w:val="00E555E8"/>
    <w:rsid w:val="00E57A28"/>
    <w:rsid w:val="00E63A04"/>
    <w:rsid w:val="00E64D08"/>
    <w:rsid w:val="00E67CB7"/>
    <w:rsid w:val="00E73769"/>
    <w:rsid w:val="00E756E6"/>
    <w:rsid w:val="00E81EDF"/>
    <w:rsid w:val="00E84DB3"/>
    <w:rsid w:val="00EA13D0"/>
    <w:rsid w:val="00EA167D"/>
    <w:rsid w:val="00EA51DB"/>
    <w:rsid w:val="00EA63FC"/>
    <w:rsid w:val="00EB0193"/>
    <w:rsid w:val="00EB1349"/>
    <w:rsid w:val="00EB2AE0"/>
    <w:rsid w:val="00EC507B"/>
    <w:rsid w:val="00EC7196"/>
    <w:rsid w:val="00EC7536"/>
    <w:rsid w:val="00ED3A32"/>
    <w:rsid w:val="00ED3EB1"/>
    <w:rsid w:val="00ED63D5"/>
    <w:rsid w:val="00ED7A3B"/>
    <w:rsid w:val="00ED7B78"/>
    <w:rsid w:val="00EF280C"/>
    <w:rsid w:val="00EF3F45"/>
    <w:rsid w:val="00EF45D6"/>
    <w:rsid w:val="00F06C52"/>
    <w:rsid w:val="00F163FC"/>
    <w:rsid w:val="00F22B6E"/>
    <w:rsid w:val="00F26230"/>
    <w:rsid w:val="00F307E4"/>
    <w:rsid w:val="00F41DFF"/>
    <w:rsid w:val="00F43193"/>
    <w:rsid w:val="00F44D55"/>
    <w:rsid w:val="00F4512A"/>
    <w:rsid w:val="00F47E95"/>
    <w:rsid w:val="00F50117"/>
    <w:rsid w:val="00F53E1F"/>
    <w:rsid w:val="00F558B1"/>
    <w:rsid w:val="00F669F3"/>
    <w:rsid w:val="00F66EF4"/>
    <w:rsid w:val="00F70FEF"/>
    <w:rsid w:val="00F750F6"/>
    <w:rsid w:val="00F80067"/>
    <w:rsid w:val="00F8244D"/>
    <w:rsid w:val="00F851B3"/>
    <w:rsid w:val="00F86260"/>
    <w:rsid w:val="00F923F0"/>
    <w:rsid w:val="00F938AD"/>
    <w:rsid w:val="00F958E1"/>
    <w:rsid w:val="00F95ECB"/>
    <w:rsid w:val="00F96413"/>
    <w:rsid w:val="00F979DD"/>
    <w:rsid w:val="00FA0689"/>
    <w:rsid w:val="00FA4E84"/>
    <w:rsid w:val="00FB6FF7"/>
    <w:rsid w:val="00FC2FC2"/>
    <w:rsid w:val="00FC3BFB"/>
    <w:rsid w:val="00FD41C1"/>
    <w:rsid w:val="00FE4800"/>
    <w:rsid w:val="00FF1B89"/>
    <w:rsid w:val="00FF2561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semiHidden="0"/>
    <w:lsdException w:name="Table Subtle 2" w:unhideWhenUsed="1"/>
    <w:lsdException w:name="Table Web 1" w:unhideWhenUsed="1"/>
    <w:lsdException w:name="Table Web 2" w:semiHidden="0"/>
    <w:lsdException w:name="Table Web 3" w:semiHidden="0"/>
    <w:lsdException w:name="Balloon Text" w:locked="1" w:uiPriority="0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99"/>
    <w:qFormat/>
    <w:rsid w:val="00422674"/>
    <w:rPr>
      <w:rFonts w:cs="Calibri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</Pages>
  <Words>379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Halászné Dukai Ágota</cp:lastModifiedBy>
  <cp:revision>77</cp:revision>
  <cp:lastPrinted>2016-04-05T14:05:00Z</cp:lastPrinted>
  <dcterms:created xsi:type="dcterms:W3CDTF">2016-04-05T11:30:00Z</dcterms:created>
  <dcterms:modified xsi:type="dcterms:W3CDTF">2020-05-22T09:41:00Z</dcterms:modified>
</cp:coreProperties>
</file>