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A91" w:rsidRPr="002A04F8" w:rsidRDefault="00C06A91" w:rsidP="005B34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04F8">
        <w:rPr>
          <w:rFonts w:ascii="Times New Roman" w:hAnsi="Times New Roman" w:cs="Times New Roman"/>
          <w:b/>
          <w:bCs/>
          <w:sz w:val="24"/>
          <w:szCs w:val="24"/>
          <w:u w:val="single"/>
        </w:rPr>
        <w:t>Szám:</w:t>
      </w:r>
      <w:r w:rsidR="00B77707" w:rsidRPr="002A04F8">
        <w:rPr>
          <w:rFonts w:ascii="Times New Roman" w:hAnsi="Times New Roman" w:cs="Times New Roman"/>
          <w:sz w:val="24"/>
          <w:szCs w:val="24"/>
        </w:rPr>
        <w:t xml:space="preserve"> 1-</w:t>
      </w:r>
      <w:r w:rsidR="00A9265B">
        <w:rPr>
          <w:rFonts w:ascii="Times New Roman" w:hAnsi="Times New Roman" w:cs="Times New Roman"/>
          <w:sz w:val="24"/>
          <w:szCs w:val="24"/>
        </w:rPr>
        <w:t>10</w:t>
      </w:r>
      <w:r w:rsidR="006C1E20" w:rsidRPr="002A04F8">
        <w:rPr>
          <w:rFonts w:ascii="Times New Roman" w:hAnsi="Times New Roman" w:cs="Times New Roman"/>
          <w:sz w:val="24"/>
          <w:szCs w:val="24"/>
        </w:rPr>
        <w:t xml:space="preserve">/2020. </w:t>
      </w:r>
      <w:r w:rsidRPr="002A04F8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A9265B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2A04F8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C515D0" w:rsidRPr="002A04F8">
        <w:rPr>
          <w:rFonts w:ascii="Times New Roman" w:hAnsi="Times New Roman" w:cs="Times New Roman"/>
          <w:sz w:val="24"/>
          <w:szCs w:val="24"/>
        </w:rPr>
        <w:t xml:space="preserve">   </w:t>
      </w:r>
      <w:r w:rsidR="002A04F8" w:rsidRPr="002A04F8">
        <w:rPr>
          <w:rFonts w:ascii="Times New Roman" w:hAnsi="Times New Roman" w:cs="Times New Roman"/>
          <w:sz w:val="24"/>
          <w:szCs w:val="24"/>
        </w:rPr>
        <w:t xml:space="preserve"> </w:t>
      </w:r>
      <w:r w:rsidR="003A26C0">
        <w:rPr>
          <w:rFonts w:ascii="Times New Roman" w:hAnsi="Times New Roman" w:cs="Times New Roman"/>
          <w:sz w:val="24"/>
          <w:szCs w:val="24"/>
        </w:rPr>
        <w:t>8</w:t>
      </w:r>
      <w:r w:rsidRPr="002A04F8">
        <w:rPr>
          <w:rFonts w:ascii="Times New Roman" w:hAnsi="Times New Roman" w:cs="Times New Roman"/>
          <w:sz w:val="24"/>
          <w:szCs w:val="24"/>
        </w:rPr>
        <w:t>. sz. napirendi pont</w:t>
      </w:r>
    </w:p>
    <w:p w:rsidR="002A04F8" w:rsidRDefault="002A04F8" w:rsidP="005B34A1">
      <w:pPr>
        <w:spacing w:after="0"/>
        <w:jc w:val="center"/>
        <w:rPr>
          <w:rFonts w:ascii="Times New Roman" w:hAnsi="Times New Roman"/>
          <w:b/>
          <w:bCs/>
          <w:sz w:val="28"/>
          <w:szCs w:val="24"/>
          <w:u w:val="single"/>
        </w:rPr>
      </w:pPr>
    </w:p>
    <w:p w:rsidR="002A04F8" w:rsidRPr="002A04F8" w:rsidRDefault="0033065D" w:rsidP="005B34A1">
      <w:pPr>
        <w:spacing w:after="0"/>
        <w:jc w:val="center"/>
        <w:rPr>
          <w:rFonts w:ascii="Times New Roman" w:hAnsi="Times New Roman"/>
          <w:b/>
          <w:bCs/>
          <w:sz w:val="28"/>
          <w:szCs w:val="24"/>
          <w:u w:val="single"/>
        </w:rPr>
      </w:pPr>
      <w:r>
        <w:rPr>
          <w:rFonts w:ascii="Times New Roman" w:hAnsi="Times New Roman"/>
          <w:b/>
          <w:bCs/>
          <w:sz w:val="28"/>
          <w:szCs w:val="24"/>
          <w:u w:val="single"/>
        </w:rPr>
        <w:t>Előterjesztés</w:t>
      </w:r>
    </w:p>
    <w:p w:rsidR="0033065D" w:rsidRDefault="002A04F8" w:rsidP="005B34A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2144F">
        <w:rPr>
          <w:rFonts w:ascii="Times New Roman" w:hAnsi="Times New Roman"/>
          <w:b/>
          <w:sz w:val="24"/>
          <w:szCs w:val="24"/>
        </w:rPr>
        <w:t>Z</w:t>
      </w:r>
      <w:r w:rsidR="004F7EAA">
        <w:rPr>
          <w:rFonts w:ascii="Times New Roman" w:hAnsi="Times New Roman"/>
          <w:b/>
          <w:sz w:val="24"/>
          <w:szCs w:val="24"/>
        </w:rPr>
        <w:t xml:space="preserve">alaszentgrót Város Önkormányzata </w:t>
      </w:r>
      <w:r w:rsidR="0033065D">
        <w:rPr>
          <w:rFonts w:ascii="Times New Roman" w:hAnsi="Times New Roman"/>
          <w:b/>
          <w:sz w:val="24"/>
          <w:szCs w:val="24"/>
        </w:rPr>
        <w:t>Képviselő-testületének</w:t>
      </w:r>
    </w:p>
    <w:p w:rsidR="002A04F8" w:rsidRPr="0092144F" w:rsidRDefault="00A9265B" w:rsidP="005B34A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2020. szeptember 24</w:t>
      </w:r>
      <w:r w:rsidR="0033065D">
        <w:rPr>
          <w:rFonts w:ascii="Times New Roman" w:hAnsi="Times New Roman"/>
          <w:b/>
          <w:sz w:val="24"/>
          <w:szCs w:val="24"/>
        </w:rPr>
        <w:t>-i rendes, nyilvános ülésére</w:t>
      </w:r>
    </w:p>
    <w:p w:rsidR="002A04F8" w:rsidRDefault="002A04F8" w:rsidP="005B34A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06A91" w:rsidRPr="002A04F8" w:rsidRDefault="002A04F8" w:rsidP="005B34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C06A91" w:rsidRPr="002A04F8">
        <w:rPr>
          <w:rFonts w:ascii="Times New Roman" w:hAnsi="Times New Roman" w:cs="Times New Roman"/>
          <w:b/>
          <w:bCs/>
          <w:sz w:val="24"/>
          <w:szCs w:val="24"/>
          <w:u w:val="single"/>
        </w:rPr>
        <w:t>árgy:</w:t>
      </w:r>
      <w:r w:rsidR="002A324D">
        <w:rPr>
          <w:rFonts w:ascii="Times New Roman" w:hAnsi="Times New Roman" w:cs="Times New Roman"/>
          <w:sz w:val="24"/>
          <w:szCs w:val="24"/>
        </w:rPr>
        <w:t xml:space="preserve"> Döntés </w:t>
      </w:r>
      <w:r w:rsidR="007F4402">
        <w:rPr>
          <w:rFonts w:ascii="Times New Roman" w:hAnsi="Times New Roman" w:cs="Times New Roman"/>
          <w:sz w:val="24"/>
          <w:szCs w:val="24"/>
        </w:rPr>
        <w:t>üzemtervezett erdők kiviteli terv szerinti munkálatainak elvégzéséről és a kitermelhető famennyiség értékesítéséről</w:t>
      </w:r>
    </w:p>
    <w:p w:rsidR="00C06A91" w:rsidRDefault="00C06A91" w:rsidP="005B34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04F8" w:rsidRPr="0033065D" w:rsidRDefault="0033065D" w:rsidP="005B34A1">
      <w:pPr>
        <w:spacing w:after="0"/>
        <w:ind w:left="851" w:hanging="851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33065D">
        <w:rPr>
          <w:rFonts w:ascii="Times New Roman" w:eastAsia="Times New Roman" w:hAnsi="Times New Roman"/>
          <w:b/>
          <w:sz w:val="24"/>
          <w:szCs w:val="24"/>
          <w:lang w:eastAsia="hu-HU"/>
        </w:rPr>
        <w:t>Tisztelt Képviselő-testület!</w:t>
      </w:r>
    </w:p>
    <w:p w:rsidR="002A04F8" w:rsidRDefault="002A04F8" w:rsidP="005B34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3026" w:rsidRDefault="009A3026" w:rsidP="005B34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3026">
        <w:rPr>
          <w:rFonts w:ascii="Times New Roman" w:hAnsi="Times New Roman" w:cs="Times New Roman"/>
          <w:sz w:val="24"/>
          <w:szCs w:val="24"/>
        </w:rPr>
        <w:t>Za</w:t>
      </w:r>
      <w:r>
        <w:rPr>
          <w:rFonts w:ascii="Times New Roman" w:hAnsi="Times New Roman" w:cs="Times New Roman"/>
          <w:sz w:val="24"/>
          <w:szCs w:val="24"/>
        </w:rPr>
        <w:t>laszentgrót Város Önkormányzata a Zala Megyei Kormányhivatalnál 2015. évben 4005613 számon erdőgazdálkodói nyilvántartásba bejegyzésre került.</w:t>
      </w:r>
    </w:p>
    <w:p w:rsidR="00F05D8E" w:rsidRDefault="009A3026" w:rsidP="005B34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Önkormányz</w:t>
      </w:r>
      <w:r w:rsidR="00A9265B">
        <w:rPr>
          <w:rFonts w:ascii="Times New Roman" w:hAnsi="Times New Roman" w:cs="Times New Roman"/>
          <w:sz w:val="24"/>
          <w:szCs w:val="24"/>
        </w:rPr>
        <w:t>at a nyilvántartás szerint 24,</w:t>
      </w:r>
      <w:proofErr w:type="gramStart"/>
      <w:r w:rsidR="00A9265B">
        <w:rPr>
          <w:rFonts w:ascii="Times New Roman" w:hAnsi="Times New Roman" w:cs="Times New Roman"/>
          <w:sz w:val="24"/>
          <w:szCs w:val="24"/>
        </w:rPr>
        <w:t>14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ha erdőterületen szerzett erd</w:t>
      </w:r>
      <w:r w:rsidR="00A507A9">
        <w:rPr>
          <w:rFonts w:ascii="Times New Roman" w:hAnsi="Times New Roman" w:cs="Times New Roman"/>
          <w:sz w:val="24"/>
          <w:szCs w:val="24"/>
        </w:rPr>
        <w:t>őgazdálkodói kötelezettségeket.</w:t>
      </w:r>
    </w:p>
    <w:p w:rsidR="00A507A9" w:rsidRDefault="00A507A9" w:rsidP="005B34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07A9" w:rsidRDefault="00A507A9" w:rsidP="00A507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erdőgazdálkodói tevékenységet két jogszabály határozza meg:</w:t>
      </w:r>
    </w:p>
    <w:p w:rsidR="00A507A9" w:rsidRPr="00D70844" w:rsidRDefault="00A507A9" w:rsidP="00A507A9">
      <w:pPr>
        <w:pStyle w:val="Listaszerbekezds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0844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>az erdőről, az erdő védelméről és az erdőgazdálkodásról</w:t>
      </w:r>
      <w:r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 xml:space="preserve"> szóló 2009. évi XXXVII. törvény a (továbbiakban. erdőtörvény)</w:t>
      </w:r>
    </w:p>
    <w:p w:rsidR="00A507A9" w:rsidRPr="0083709F" w:rsidRDefault="00A507A9" w:rsidP="00A507A9">
      <w:pPr>
        <w:pStyle w:val="Listaszerbekezds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0844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>az erdőről, az erdő védelméről és az erdőgazdálkodásról</w:t>
      </w:r>
      <w:r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 xml:space="preserve"> szóló 2009. évi XXXVII. törvény végrehajtásáról szóló 61/2017. (XII. 21.) FM rendelet (továbbiakban: Vhr.)</w:t>
      </w:r>
    </w:p>
    <w:p w:rsidR="00A507A9" w:rsidRDefault="00A507A9" w:rsidP="005B34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07A9" w:rsidRDefault="00A507A9" w:rsidP="005B34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07A9">
        <w:rPr>
          <w:rFonts w:ascii="Times New Roman" w:hAnsi="Times New Roman" w:cs="Times New Roman"/>
          <w:sz w:val="24"/>
          <w:szCs w:val="24"/>
        </w:rPr>
        <w:t xml:space="preserve">Az erdőtörvény 97. §. (1) pontja értelmében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A507A9">
        <w:rPr>
          <w:rFonts w:ascii="Times New Roman" w:hAnsi="Times New Roman" w:cs="Times New Roman"/>
          <w:sz w:val="24"/>
          <w:szCs w:val="24"/>
        </w:rPr>
        <w:t>z erdőgazdálkodónak az erdőgazdálkodási tevékenység szakszerűségének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07A9">
        <w:rPr>
          <w:rFonts w:ascii="Times New Roman" w:hAnsi="Times New Roman" w:cs="Times New Roman"/>
          <w:sz w:val="24"/>
          <w:szCs w:val="24"/>
        </w:rPr>
        <w:t>biztosítása érdekében erdészeti szakirányítót kell alkalmaznia.</w:t>
      </w:r>
    </w:p>
    <w:p w:rsidR="00A507A9" w:rsidRDefault="00A507A9" w:rsidP="005B34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Ezen rendelkezésnek való megfelelés okán Zalaszentgrót Város Önkormányzata erdészeti szakirányítóként megbízási szerződéssel Süle Tibort alkalmazza.</w:t>
      </w:r>
    </w:p>
    <w:p w:rsidR="00A507A9" w:rsidRPr="00A507A9" w:rsidRDefault="00A507A9" w:rsidP="005B34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3026" w:rsidRDefault="009A3026" w:rsidP="005B34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Zala Megyei Kormányhivatal </w:t>
      </w:r>
      <w:r w:rsidR="00FA5025">
        <w:rPr>
          <w:rFonts w:ascii="Times New Roman" w:hAnsi="Times New Roman" w:cs="Times New Roman"/>
          <w:sz w:val="24"/>
          <w:szCs w:val="24"/>
        </w:rPr>
        <w:t xml:space="preserve">Agrárügyi és Környezetvédelmi Főosztály Erdészeti Osztály (továbbiakban Erdészeti Hatóság) </w:t>
      </w:r>
      <w:r>
        <w:rPr>
          <w:rFonts w:ascii="Times New Roman" w:hAnsi="Times New Roman" w:cs="Times New Roman"/>
          <w:sz w:val="24"/>
          <w:szCs w:val="24"/>
        </w:rPr>
        <w:t xml:space="preserve">2020. 07. 06-án </w:t>
      </w:r>
      <w:r w:rsidR="006C6CC9">
        <w:rPr>
          <w:rFonts w:ascii="Times New Roman" w:hAnsi="Times New Roman" w:cs="Times New Roman"/>
          <w:sz w:val="24"/>
          <w:szCs w:val="24"/>
        </w:rPr>
        <w:t>ZAG/030/3743-1/2020. szám</w:t>
      </w:r>
      <w:r w:rsidR="00A9265B">
        <w:rPr>
          <w:rFonts w:ascii="Times New Roman" w:hAnsi="Times New Roman" w:cs="Times New Roman"/>
          <w:sz w:val="24"/>
          <w:szCs w:val="24"/>
        </w:rPr>
        <w:t>ú</w:t>
      </w:r>
      <w:r w:rsidR="006C6CC9">
        <w:rPr>
          <w:rFonts w:ascii="Times New Roman" w:hAnsi="Times New Roman" w:cs="Times New Roman"/>
          <w:sz w:val="24"/>
          <w:szCs w:val="24"/>
        </w:rPr>
        <w:t xml:space="preserve"> levele mellékleteként </w:t>
      </w:r>
      <w:r>
        <w:rPr>
          <w:rFonts w:ascii="Times New Roman" w:hAnsi="Times New Roman" w:cs="Times New Roman"/>
          <w:sz w:val="24"/>
          <w:szCs w:val="24"/>
        </w:rPr>
        <w:t>megküldte az önkormányzat részére az Országos Erdőállomány Adattárban nyilvántartott üzemtervezett erdőterületekre vonatkozó szemlemásolati lapokat, melyek az egyes erdőtagok vonatkozásában tartalmazzák a</w:t>
      </w:r>
      <w:r w:rsidR="00CF4FF6">
        <w:rPr>
          <w:rFonts w:ascii="Times New Roman" w:hAnsi="Times New Roman" w:cs="Times New Roman"/>
          <w:sz w:val="24"/>
          <w:szCs w:val="24"/>
        </w:rPr>
        <w:t xml:space="preserve">z </w:t>
      </w:r>
      <w:r w:rsidR="000012F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rdészeti Hatóság által előírt kötelezettségeket.</w:t>
      </w:r>
      <w:r w:rsidR="00FF3CEC">
        <w:rPr>
          <w:rFonts w:ascii="Times New Roman" w:hAnsi="Times New Roman" w:cs="Times New Roman"/>
          <w:sz w:val="24"/>
          <w:szCs w:val="24"/>
        </w:rPr>
        <w:t xml:space="preserve"> Ezen kötelezettségeink a következőek:</w:t>
      </w:r>
    </w:p>
    <w:p w:rsidR="00FF3CEC" w:rsidRDefault="00FF3CEC" w:rsidP="00FF3CEC">
      <w:pPr>
        <w:pStyle w:val="Listaszerbekezds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Törzskiválasztó gyérítés: </w:t>
      </w:r>
      <w:r>
        <w:rPr>
          <w:rFonts w:ascii="Times New Roman" w:hAnsi="Times New Roman" w:cs="Times New Roman"/>
          <w:sz w:val="24"/>
          <w:szCs w:val="24"/>
        </w:rPr>
        <w:tab/>
        <w:t>11,44 ha</w:t>
      </w:r>
    </w:p>
    <w:p w:rsidR="00FF3CEC" w:rsidRDefault="00FF3CEC" w:rsidP="00FF3CEC">
      <w:pPr>
        <w:pStyle w:val="Listaszerbekezds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Növedékfokozó gyérítés</w:t>
      </w:r>
      <w:r w:rsidR="0061225A">
        <w:rPr>
          <w:rFonts w:ascii="Times New Roman" w:hAnsi="Times New Roman" w:cs="Times New Roman"/>
          <w:sz w:val="24"/>
          <w:szCs w:val="24"/>
        </w:rPr>
        <w:t>:</w:t>
      </w:r>
      <w:r w:rsidR="0061225A">
        <w:rPr>
          <w:rFonts w:ascii="Times New Roman" w:hAnsi="Times New Roman" w:cs="Times New Roman"/>
          <w:sz w:val="24"/>
          <w:szCs w:val="24"/>
        </w:rPr>
        <w:tab/>
        <w:t>1,28</w:t>
      </w:r>
      <w:r>
        <w:rPr>
          <w:rFonts w:ascii="Times New Roman" w:hAnsi="Times New Roman" w:cs="Times New Roman"/>
          <w:sz w:val="24"/>
          <w:szCs w:val="24"/>
        </w:rPr>
        <w:t xml:space="preserve"> ha</w:t>
      </w:r>
    </w:p>
    <w:p w:rsidR="00FF3CEC" w:rsidRDefault="00FF3CEC" w:rsidP="00FF3CEC">
      <w:pPr>
        <w:pStyle w:val="Listaszerbekezds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Tisztítás: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0,35 ha</w:t>
      </w:r>
    </w:p>
    <w:p w:rsidR="00FF3CEC" w:rsidRDefault="00FF3CEC" w:rsidP="00FF3CEC">
      <w:pPr>
        <w:pStyle w:val="Listaszerbekezds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Terméketlen terület: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0,12 ha</w:t>
      </w:r>
    </w:p>
    <w:p w:rsidR="00D70844" w:rsidRPr="00FA7CA6" w:rsidRDefault="0061225A" w:rsidP="00A507A9">
      <w:pPr>
        <w:pStyle w:val="Listaszerbekezds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Tarvágás: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10,8</w:t>
      </w:r>
      <w:r w:rsidR="00FF3CEC">
        <w:rPr>
          <w:rFonts w:ascii="Times New Roman" w:hAnsi="Times New Roman" w:cs="Times New Roman"/>
          <w:sz w:val="24"/>
          <w:szCs w:val="24"/>
        </w:rPr>
        <w:t xml:space="preserve"> ha</w:t>
      </w:r>
    </w:p>
    <w:p w:rsidR="0083709F" w:rsidRDefault="0083709F" w:rsidP="008370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3709F" w:rsidRDefault="0083709F" w:rsidP="008370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üzemterv ált</w:t>
      </w:r>
      <w:r w:rsidR="00F05D8E">
        <w:rPr>
          <w:rFonts w:ascii="Times New Roman" w:hAnsi="Times New Roman" w:cs="Times New Roman"/>
          <w:sz w:val="24"/>
          <w:szCs w:val="24"/>
        </w:rPr>
        <w:t xml:space="preserve">al a </w:t>
      </w:r>
      <w:r>
        <w:rPr>
          <w:rFonts w:ascii="Times New Roman" w:hAnsi="Times New Roman" w:cs="Times New Roman"/>
          <w:sz w:val="24"/>
          <w:szCs w:val="24"/>
        </w:rPr>
        <w:t>tarvágásos terület a szemle l</w:t>
      </w:r>
      <w:r w:rsidR="00F05D8E">
        <w:rPr>
          <w:rFonts w:ascii="Times New Roman" w:hAnsi="Times New Roman" w:cs="Times New Roman"/>
          <w:sz w:val="24"/>
          <w:szCs w:val="24"/>
        </w:rPr>
        <w:t>ap előírásai alapján bruttó 2030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  <w:r w:rsidRPr="006C6CC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fát tartalmaz. A kitermelendő bruttó térfogat magába foglalja a nem használható fa részeket (5 cm-nél vékonyabb ágakat, kérget), valamint a kitermelési veszteséget is, ezek mértéke hozzávetően 20%. </w:t>
      </w:r>
    </w:p>
    <w:p w:rsidR="0083709F" w:rsidRDefault="0083709F" w:rsidP="008370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E03F4" w:rsidRDefault="001E03F4" w:rsidP="008370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Zalaszentgrót Város Ön</w:t>
      </w:r>
      <w:r w:rsidR="00F05D8E">
        <w:rPr>
          <w:rFonts w:ascii="Times New Roman" w:hAnsi="Times New Roman" w:cs="Times New Roman"/>
          <w:sz w:val="24"/>
          <w:szCs w:val="24"/>
        </w:rPr>
        <w:t>kormányzata nem rendelkezik a le</w:t>
      </w:r>
      <w:r>
        <w:rPr>
          <w:rFonts w:ascii="Times New Roman" w:hAnsi="Times New Roman" w:cs="Times New Roman"/>
          <w:sz w:val="24"/>
          <w:szCs w:val="24"/>
        </w:rPr>
        <w:t xml:space="preserve">termelés elvégzéséhez szükséges munkaerővel, </w:t>
      </w:r>
      <w:r w:rsidR="00F05D8E">
        <w:rPr>
          <w:rFonts w:ascii="Times New Roman" w:hAnsi="Times New Roman" w:cs="Times New Roman"/>
          <w:sz w:val="24"/>
          <w:szCs w:val="24"/>
        </w:rPr>
        <w:t>valamint eszközállománnyal. A le</w:t>
      </w:r>
      <w:r>
        <w:rPr>
          <w:rFonts w:ascii="Times New Roman" w:hAnsi="Times New Roman" w:cs="Times New Roman"/>
          <w:sz w:val="24"/>
          <w:szCs w:val="24"/>
        </w:rPr>
        <w:t>termelés elvégzéséhez vállalkozó megbízása szükséges.</w:t>
      </w:r>
    </w:p>
    <w:p w:rsidR="001E03F4" w:rsidRDefault="001E03F4" w:rsidP="008370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Önkormányzat a kivágott fa őrzését, lopás elleni védelmét sem tudja biztosítani.</w:t>
      </w:r>
    </w:p>
    <w:p w:rsidR="001E03F4" w:rsidRDefault="001E03F4" w:rsidP="008370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26D6" w:rsidRDefault="00ED26D6" w:rsidP="008370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leírtak alapján indokolt a fentiek szerinti lábon álló famennyiség értékesítése (a terület értékesítése nélkül) nyilvános pályázati eljárás lefolytatását követően.</w:t>
      </w:r>
    </w:p>
    <w:p w:rsidR="00F05D8E" w:rsidRDefault="00F05D8E" w:rsidP="008370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6CC9" w:rsidRDefault="00F05D8E" w:rsidP="008370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pályázati eljárás során </w:t>
      </w:r>
      <w:r w:rsidR="00FA7CA6">
        <w:rPr>
          <w:rFonts w:ascii="Times New Roman" w:hAnsi="Times New Roman" w:cs="Times New Roman"/>
          <w:sz w:val="24"/>
          <w:szCs w:val="24"/>
        </w:rPr>
        <w:t>a Zalaszentgrót –Csáford 12-es erdőtaghoz tartozó M, N, O, Q erdőrészletet</w:t>
      </w:r>
      <w:r w:rsidR="00526C61">
        <w:rPr>
          <w:rFonts w:ascii="Times New Roman" w:hAnsi="Times New Roman" w:cs="Times New Roman"/>
          <w:sz w:val="24"/>
          <w:szCs w:val="24"/>
        </w:rPr>
        <w:t xml:space="preserve"> hirdetjük meg a</w:t>
      </w:r>
      <w:r w:rsidR="00FA7CA6">
        <w:rPr>
          <w:rFonts w:ascii="Times New Roman" w:hAnsi="Times New Roman" w:cs="Times New Roman"/>
          <w:sz w:val="24"/>
          <w:szCs w:val="24"/>
        </w:rPr>
        <w:t xml:space="preserve"> szakirányító javaslata alapján</w:t>
      </w:r>
      <w:r w:rsidR="00526C61">
        <w:rPr>
          <w:rFonts w:ascii="Times New Roman" w:hAnsi="Times New Roman" w:cs="Times New Roman"/>
          <w:sz w:val="24"/>
          <w:szCs w:val="24"/>
        </w:rPr>
        <w:t>. Ezen erdőrészlet jól kivehető módon elkülönül a körülötte lévő erdőrészlettől.</w:t>
      </w:r>
      <w:r w:rsidR="0074457C">
        <w:rPr>
          <w:rFonts w:ascii="Times New Roman" w:hAnsi="Times New Roman" w:cs="Times New Roman"/>
          <w:sz w:val="24"/>
          <w:szCs w:val="24"/>
        </w:rPr>
        <w:t xml:space="preserve"> Az erdő kora az erdőterv szerint 67 év, ami 32 évvel meghaladja a vágásérett kort.</w:t>
      </w:r>
    </w:p>
    <w:p w:rsidR="00583396" w:rsidRDefault="00C62B1B" w:rsidP="008370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erdőtag</w:t>
      </w:r>
      <w:r w:rsidR="000C7A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1,6 ha, és az </w:t>
      </w:r>
      <w:r w:rsidR="000C7ADA">
        <w:rPr>
          <w:rFonts w:ascii="Times New Roman" w:hAnsi="Times New Roman" w:cs="Times New Roman"/>
          <w:sz w:val="24"/>
          <w:szCs w:val="24"/>
        </w:rPr>
        <w:t xml:space="preserve">erdőterv szerint </w:t>
      </w:r>
      <w:r>
        <w:rPr>
          <w:rFonts w:ascii="Times New Roman" w:hAnsi="Times New Roman" w:cs="Times New Roman"/>
          <w:sz w:val="24"/>
          <w:szCs w:val="24"/>
        </w:rPr>
        <w:t>427 bruttó m</w:t>
      </w:r>
      <w:r w:rsidRPr="00C62B1B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526C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fát tartalmaz. </w:t>
      </w:r>
    </w:p>
    <w:p w:rsidR="00526C61" w:rsidRDefault="00C62B1B" w:rsidP="008370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erdőrészlet</w:t>
      </w:r>
      <w:r w:rsidR="00BB7D9C">
        <w:rPr>
          <w:rFonts w:ascii="Times New Roman" w:hAnsi="Times New Roman" w:cs="Times New Roman"/>
          <w:sz w:val="24"/>
          <w:szCs w:val="24"/>
        </w:rPr>
        <w:t>ek</w:t>
      </w:r>
      <w:r>
        <w:rPr>
          <w:rFonts w:ascii="Times New Roman" w:hAnsi="Times New Roman" w:cs="Times New Roman"/>
          <w:sz w:val="24"/>
          <w:szCs w:val="24"/>
        </w:rPr>
        <w:t xml:space="preserve"> egyéb </w:t>
      </w:r>
      <w:r w:rsidR="00526C61">
        <w:rPr>
          <w:rFonts w:ascii="Times New Roman" w:hAnsi="Times New Roman" w:cs="Times New Roman"/>
          <w:sz w:val="24"/>
          <w:szCs w:val="24"/>
        </w:rPr>
        <w:t>adatait</w:t>
      </w:r>
      <w:r w:rsidR="00583396">
        <w:rPr>
          <w:rFonts w:ascii="Times New Roman" w:hAnsi="Times New Roman" w:cs="Times New Roman"/>
          <w:sz w:val="24"/>
          <w:szCs w:val="24"/>
        </w:rPr>
        <w:t xml:space="preserve"> az előterjesztés 1. számú mellékletét képező</w:t>
      </w:r>
      <w:r w:rsidR="00526C61">
        <w:rPr>
          <w:rFonts w:ascii="Times New Roman" w:hAnsi="Times New Roman" w:cs="Times New Roman"/>
          <w:sz w:val="24"/>
          <w:szCs w:val="24"/>
        </w:rPr>
        <w:t xml:space="preserve"> pályázati kiírás tartalmazza. Az erdőrészletek külön nem pályázhatóak.</w:t>
      </w:r>
    </w:p>
    <w:p w:rsidR="00526C61" w:rsidRDefault="009A0430" w:rsidP="008370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Zalaszentgrót Város Önkormányzata </w:t>
      </w:r>
      <w:r w:rsidR="00DA2809">
        <w:rPr>
          <w:rFonts w:ascii="Times New Roman" w:hAnsi="Times New Roman" w:cs="Times New Roman"/>
          <w:sz w:val="24"/>
          <w:szCs w:val="24"/>
        </w:rPr>
        <w:t>lehetőséget biztosít a pályázók részére - az erdészeti szakirányító vezetésével - a terület megtekintésére.</w:t>
      </w:r>
    </w:p>
    <w:p w:rsidR="009A0430" w:rsidRDefault="009A0430" w:rsidP="008370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26D6" w:rsidRDefault="00ED26D6" w:rsidP="008370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pályázat nyertesének az erdőtervben szereplő utómunkálatokat is el kell végeznie, tekintettel arra, hogy az Önkormányzat nem rendelkezik az azokhoz szükséges eszközökkel és képzett személyzettel.</w:t>
      </w:r>
      <w:r w:rsidR="000C7ADA">
        <w:rPr>
          <w:rFonts w:ascii="Times New Roman" w:hAnsi="Times New Roman" w:cs="Times New Roman"/>
          <w:sz w:val="24"/>
          <w:szCs w:val="24"/>
        </w:rPr>
        <w:t xml:space="preserve"> A vágástakarítás és az erdőfelújítás költségei 80.000 – 100.000,- Ft összeget tesznek ki hektáronként. Ezt a költséget a minimális értékesítési ár meghatározásakor figyelembe vettük.</w:t>
      </w:r>
    </w:p>
    <w:p w:rsidR="00ED26D6" w:rsidRDefault="00ED26D6" w:rsidP="008370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26D6" w:rsidRPr="00ED26D6" w:rsidRDefault="00ED26D6" w:rsidP="00526C6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ED26D6">
        <w:rPr>
          <w:rFonts w:ascii="Times New Roman" w:hAnsi="Times New Roman" w:cs="Times New Roman"/>
          <w:sz w:val="24"/>
          <w:szCs w:val="24"/>
        </w:rPr>
        <w:t xml:space="preserve">A minimális induló ár Süle </w:t>
      </w:r>
      <w:r w:rsidR="00526C61">
        <w:rPr>
          <w:rFonts w:ascii="Times New Roman" w:hAnsi="Times New Roman" w:cs="Times New Roman"/>
          <w:sz w:val="24"/>
          <w:szCs w:val="24"/>
        </w:rPr>
        <w:t>Tibor erdészeti szakirányítóval</w:t>
      </w:r>
      <w:r w:rsidRPr="00ED26D6">
        <w:rPr>
          <w:rFonts w:ascii="Times New Roman" w:hAnsi="Times New Roman" w:cs="Times New Roman"/>
          <w:sz w:val="24"/>
          <w:szCs w:val="24"/>
        </w:rPr>
        <w:t xml:space="preserve"> történt egyezteté</w:t>
      </w:r>
      <w:r>
        <w:rPr>
          <w:rFonts w:ascii="Times New Roman" w:hAnsi="Times New Roman" w:cs="Times New Roman"/>
          <w:sz w:val="24"/>
          <w:szCs w:val="24"/>
        </w:rPr>
        <w:t>st követően</w:t>
      </w:r>
      <w:r w:rsidR="00526C61">
        <w:rPr>
          <w:rFonts w:ascii="Times New Roman" w:hAnsi="Times New Roman" w:cs="Times New Roman"/>
          <w:sz w:val="24"/>
          <w:szCs w:val="24"/>
        </w:rPr>
        <w:t xml:space="preserve">, valamint a piaci viszonyok figyelembevételével </w:t>
      </w:r>
      <w:r>
        <w:rPr>
          <w:rFonts w:ascii="Times New Roman" w:hAnsi="Times New Roman" w:cs="Times New Roman"/>
          <w:sz w:val="24"/>
          <w:szCs w:val="24"/>
        </w:rPr>
        <w:t>került meghatározásra, melynek ö</w:t>
      </w:r>
      <w:r w:rsidR="00DA2809">
        <w:rPr>
          <w:rFonts w:ascii="Times New Roman" w:hAnsi="Times New Roman" w:cs="Times New Roman"/>
          <w:sz w:val="24"/>
          <w:szCs w:val="24"/>
        </w:rPr>
        <w:t>sszege 8.000</w:t>
      </w:r>
      <w:r>
        <w:rPr>
          <w:rFonts w:ascii="Times New Roman" w:hAnsi="Times New Roman" w:cs="Times New Roman"/>
          <w:sz w:val="24"/>
          <w:szCs w:val="24"/>
        </w:rPr>
        <w:t>,- Ft+ÁFA/bruttó m</w:t>
      </w:r>
      <w:r w:rsidRPr="00ED26D6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0C7ADA">
        <w:rPr>
          <w:rFonts w:ascii="Times New Roman" w:hAnsi="Times New Roman" w:cs="Times New Roman"/>
          <w:sz w:val="24"/>
          <w:szCs w:val="24"/>
        </w:rPr>
        <w:t xml:space="preserve">, azaz </w:t>
      </w:r>
      <w:r w:rsidR="00BB7D9C">
        <w:rPr>
          <w:rFonts w:ascii="Times New Roman" w:hAnsi="Times New Roman" w:cs="Times New Roman"/>
          <w:sz w:val="24"/>
          <w:szCs w:val="24"/>
        </w:rPr>
        <w:t xml:space="preserve">összesen </w:t>
      </w:r>
      <w:r w:rsidR="00C62B1B">
        <w:rPr>
          <w:rFonts w:ascii="Times New Roman" w:hAnsi="Times New Roman" w:cs="Times New Roman"/>
          <w:sz w:val="24"/>
          <w:szCs w:val="24"/>
        </w:rPr>
        <w:t xml:space="preserve">3.416.000,- </w:t>
      </w:r>
      <w:r w:rsidR="00BB7D9C">
        <w:rPr>
          <w:rFonts w:ascii="Times New Roman" w:hAnsi="Times New Roman" w:cs="Times New Roman"/>
          <w:sz w:val="24"/>
          <w:szCs w:val="24"/>
        </w:rPr>
        <w:t>Ft+ÁFA.</w:t>
      </w:r>
    </w:p>
    <w:p w:rsidR="00B639EF" w:rsidRDefault="00B639EF" w:rsidP="00C37A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7F8C" w:rsidRDefault="00FF7F8C" w:rsidP="00C37A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Gazdasági és Városfejlesztési Bizottság a</w:t>
      </w:r>
      <w:r w:rsidR="00DA2809">
        <w:rPr>
          <w:rFonts w:ascii="Times New Roman" w:hAnsi="Times New Roman" w:cs="Times New Roman"/>
          <w:sz w:val="24"/>
          <w:szCs w:val="24"/>
        </w:rPr>
        <w:t xml:space="preserve">z előterjesztést a 2020. szeptember </w:t>
      </w:r>
      <w:r w:rsidR="00545ED4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 xml:space="preserve">–i ülésén megtárgyalta, a </w:t>
      </w:r>
      <w:r w:rsidR="00545ED4">
        <w:rPr>
          <w:rFonts w:ascii="Times New Roman" w:hAnsi="Times New Roman" w:cs="Times New Roman"/>
          <w:sz w:val="24"/>
          <w:szCs w:val="24"/>
        </w:rPr>
        <w:t xml:space="preserve">43/2020. (IX.17.) </w:t>
      </w:r>
      <w:r>
        <w:rPr>
          <w:rFonts w:ascii="Times New Roman" w:hAnsi="Times New Roman" w:cs="Times New Roman"/>
          <w:sz w:val="24"/>
          <w:szCs w:val="24"/>
        </w:rPr>
        <w:t>számú határozatával elfogadta, és a Képviselő-testületnek elfogadásra javasolja.</w:t>
      </w:r>
    </w:p>
    <w:p w:rsidR="00FF7F8C" w:rsidRDefault="00FF7F8C" w:rsidP="00C37A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7A52" w:rsidRPr="0092756C" w:rsidRDefault="00C37A52" w:rsidP="00C37A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756C">
        <w:rPr>
          <w:rFonts w:ascii="Times New Roman" w:hAnsi="Times New Roman" w:cs="Times New Roman"/>
          <w:sz w:val="24"/>
          <w:szCs w:val="24"/>
        </w:rPr>
        <w:lastRenderedPageBreak/>
        <w:t>Kérem a T. Képviselő-testületet, hogy tárgyalja meg az előterjesztést és fogadja el a következő határozati javaslatot.</w:t>
      </w:r>
    </w:p>
    <w:p w:rsidR="00C37A52" w:rsidRPr="0092756C" w:rsidRDefault="00C37A52" w:rsidP="00C37A52">
      <w:pPr>
        <w:spacing w:after="0" w:line="240" w:lineRule="auto"/>
        <w:ind w:left="288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C37A52" w:rsidRDefault="00C37A52" w:rsidP="00C37A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2756C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:rsidR="0047485D" w:rsidRPr="0047485D" w:rsidRDefault="0047485D" w:rsidP="00C37A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1A8B" w:rsidRDefault="00C37A52" w:rsidP="00C37A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756C">
        <w:rPr>
          <w:rFonts w:ascii="Times New Roman" w:hAnsi="Times New Roman" w:cs="Times New Roman"/>
          <w:sz w:val="24"/>
          <w:szCs w:val="24"/>
        </w:rPr>
        <w:t>Zalaszentgrót Város Önkormányzat</w:t>
      </w:r>
      <w:r w:rsidR="00541A8B">
        <w:rPr>
          <w:rFonts w:ascii="Times New Roman" w:hAnsi="Times New Roman" w:cs="Times New Roman"/>
          <w:sz w:val="24"/>
          <w:szCs w:val="24"/>
        </w:rPr>
        <w:t>ának Képvi</w:t>
      </w:r>
      <w:r w:rsidR="006C6CC9">
        <w:rPr>
          <w:rFonts w:ascii="Times New Roman" w:hAnsi="Times New Roman" w:cs="Times New Roman"/>
          <w:sz w:val="24"/>
          <w:szCs w:val="24"/>
        </w:rPr>
        <w:t xml:space="preserve">selő-testülete úgy dönt, hogy a Zala Megyei Kormányhivatal Agrárügyi és Környezetvédelmi Főosztály Erdészeti Osztálya által </w:t>
      </w:r>
      <w:proofErr w:type="gramStart"/>
      <w:r w:rsidR="006C6CC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6C6CC9">
        <w:rPr>
          <w:rFonts w:ascii="Times New Roman" w:hAnsi="Times New Roman" w:cs="Times New Roman"/>
          <w:sz w:val="24"/>
          <w:szCs w:val="24"/>
        </w:rPr>
        <w:t xml:space="preserve"> ZAG/030/3743-1/2020. számon megküldött erdőgazdálkodói szemlemásolati lapokban foglalt </w:t>
      </w:r>
      <w:r w:rsidR="000C7ADA">
        <w:rPr>
          <w:rFonts w:ascii="Times New Roman" w:hAnsi="Times New Roman" w:cs="Times New Roman"/>
          <w:sz w:val="24"/>
          <w:szCs w:val="24"/>
        </w:rPr>
        <w:t>a Zalaszentgrót- Csáford 12 M, N, O, Q erdőrészleteken lévő lábon álló bruttó fatömeget nyilvános pályázati eljárás le</w:t>
      </w:r>
      <w:r w:rsidR="00BB7D9C">
        <w:rPr>
          <w:rFonts w:ascii="Times New Roman" w:hAnsi="Times New Roman" w:cs="Times New Roman"/>
          <w:sz w:val="24"/>
          <w:szCs w:val="24"/>
        </w:rPr>
        <w:t>folytatását követően értékesíti, valamint a vágástakarítási és az erdő felújítási munkálatokat elvégezteti.</w:t>
      </w:r>
      <w:r w:rsidR="000C7ADA">
        <w:rPr>
          <w:rFonts w:ascii="Times New Roman" w:hAnsi="Times New Roman" w:cs="Times New Roman"/>
          <w:sz w:val="24"/>
          <w:szCs w:val="24"/>
        </w:rPr>
        <w:t xml:space="preserve"> A minimális induló árat </w:t>
      </w:r>
      <w:r w:rsidR="00BB7D9C">
        <w:rPr>
          <w:rFonts w:ascii="Times New Roman" w:hAnsi="Times New Roman" w:cs="Times New Roman"/>
          <w:sz w:val="24"/>
          <w:szCs w:val="24"/>
        </w:rPr>
        <w:t xml:space="preserve">3.416.000,- Ft+ÁFA összegben határozza meg. </w:t>
      </w:r>
    </w:p>
    <w:p w:rsidR="008C4D9C" w:rsidRDefault="008C4D9C" w:rsidP="008C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5E3E" w:rsidRDefault="00A41752" w:rsidP="00A417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752">
        <w:rPr>
          <w:rFonts w:ascii="Times New Roman" w:hAnsi="Times New Roman" w:cs="Times New Roman"/>
          <w:sz w:val="24"/>
          <w:szCs w:val="24"/>
        </w:rPr>
        <w:t>A Képviselő-testület felhatalmazza a polgármestert a</w:t>
      </w:r>
      <w:r w:rsidR="006C6CC9">
        <w:rPr>
          <w:rFonts w:ascii="Times New Roman" w:hAnsi="Times New Roman" w:cs="Times New Roman"/>
          <w:sz w:val="24"/>
          <w:szCs w:val="24"/>
        </w:rPr>
        <w:t xml:space="preserve"> nyilvános pályázati eljárás lefolytatására, és </w:t>
      </w:r>
      <w:r w:rsidR="00BB7D9C">
        <w:rPr>
          <w:rFonts w:ascii="Times New Roman" w:hAnsi="Times New Roman" w:cs="Times New Roman"/>
          <w:sz w:val="24"/>
          <w:szCs w:val="24"/>
        </w:rPr>
        <w:t xml:space="preserve">a </w:t>
      </w:r>
      <w:r w:rsidR="006C6CC9">
        <w:rPr>
          <w:rFonts w:ascii="Times New Roman" w:hAnsi="Times New Roman" w:cs="Times New Roman"/>
          <w:sz w:val="24"/>
          <w:szCs w:val="24"/>
        </w:rPr>
        <w:t xml:space="preserve">vállalkozási, valamint az adásvételi szerződés megkötésére a nyertes ajánlattevővel. </w:t>
      </w:r>
    </w:p>
    <w:p w:rsidR="006C6CC9" w:rsidRPr="00A41752" w:rsidRDefault="006C6CC9" w:rsidP="00A417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1752" w:rsidRPr="00A41752" w:rsidRDefault="00A41752" w:rsidP="00A417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7A52" w:rsidRPr="0092756C" w:rsidRDefault="00C37A52" w:rsidP="00C37A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7A52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="00BB7D9C">
        <w:rPr>
          <w:rFonts w:ascii="Times New Roman" w:hAnsi="Times New Roman" w:cs="Times New Roman"/>
          <w:sz w:val="24"/>
          <w:szCs w:val="24"/>
        </w:rPr>
        <w:t xml:space="preserve"> 2020. december 31.</w:t>
      </w:r>
    </w:p>
    <w:p w:rsidR="00C37A52" w:rsidRPr="0092756C" w:rsidRDefault="00C37A52" w:rsidP="00C37A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7A52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C63C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2756C">
        <w:rPr>
          <w:rFonts w:ascii="Times New Roman" w:hAnsi="Times New Roman" w:cs="Times New Roman"/>
          <w:sz w:val="24"/>
          <w:szCs w:val="24"/>
        </w:rPr>
        <w:t>Dr. Simon Beáta jegyző</w:t>
      </w:r>
    </w:p>
    <w:p w:rsidR="00C37A52" w:rsidRPr="0092756C" w:rsidRDefault="00C37A52" w:rsidP="00C37A52">
      <w:pPr>
        <w:spacing w:after="0" w:line="240" w:lineRule="auto"/>
        <w:ind w:left="2880" w:hanging="84"/>
        <w:rPr>
          <w:rFonts w:ascii="Times New Roman" w:hAnsi="Times New Roman" w:cs="Times New Roman"/>
          <w:sz w:val="24"/>
          <w:szCs w:val="24"/>
        </w:rPr>
      </w:pPr>
    </w:p>
    <w:p w:rsidR="00C37A52" w:rsidRPr="0092756C" w:rsidRDefault="00C37A52" w:rsidP="00C37A52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hAnsi="Times New Roman" w:cs="Times New Roman"/>
          <w:sz w:val="24"/>
          <w:szCs w:val="24"/>
        </w:rPr>
      </w:pPr>
      <w:r w:rsidRPr="0092756C">
        <w:rPr>
          <w:rFonts w:ascii="Times New Roman" w:hAnsi="Times New Roman" w:cs="Times New Roman"/>
          <w:bCs/>
          <w:sz w:val="24"/>
          <w:szCs w:val="24"/>
        </w:rPr>
        <w:t>Zalaszentgrót</w:t>
      </w:r>
      <w:r w:rsidR="00BB7D9C">
        <w:rPr>
          <w:rFonts w:ascii="Times New Roman" w:hAnsi="Times New Roman" w:cs="Times New Roman"/>
          <w:sz w:val="24"/>
          <w:szCs w:val="24"/>
        </w:rPr>
        <w:t>, 2020. szeptember 10.</w:t>
      </w:r>
    </w:p>
    <w:p w:rsidR="00C37A52" w:rsidRPr="0092756C" w:rsidRDefault="00C37A52" w:rsidP="00C37A52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2756C">
        <w:rPr>
          <w:rFonts w:ascii="Times New Roman" w:hAnsi="Times New Roman" w:cs="Times New Roman"/>
          <w:sz w:val="24"/>
          <w:szCs w:val="24"/>
        </w:rPr>
        <w:tab/>
      </w:r>
      <w:r w:rsidRPr="0092756C">
        <w:rPr>
          <w:rFonts w:ascii="Times New Roman" w:hAnsi="Times New Roman" w:cs="Times New Roman"/>
          <w:sz w:val="24"/>
          <w:szCs w:val="24"/>
        </w:rPr>
        <w:tab/>
      </w:r>
      <w:r w:rsidRPr="0092756C">
        <w:rPr>
          <w:rFonts w:ascii="Times New Roman" w:hAnsi="Times New Roman" w:cs="Times New Roman"/>
          <w:sz w:val="24"/>
          <w:szCs w:val="24"/>
        </w:rPr>
        <w:tab/>
      </w:r>
      <w:r w:rsidRPr="0092756C">
        <w:rPr>
          <w:rFonts w:ascii="Times New Roman" w:hAnsi="Times New Roman" w:cs="Times New Roman"/>
          <w:sz w:val="24"/>
          <w:szCs w:val="24"/>
        </w:rPr>
        <w:tab/>
      </w:r>
      <w:r w:rsidRPr="0092756C">
        <w:rPr>
          <w:rFonts w:ascii="Times New Roman" w:hAnsi="Times New Roman" w:cs="Times New Roman"/>
          <w:sz w:val="24"/>
          <w:szCs w:val="24"/>
        </w:rPr>
        <w:tab/>
      </w:r>
      <w:r w:rsidRPr="0092756C">
        <w:rPr>
          <w:rFonts w:ascii="Times New Roman" w:hAnsi="Times New Roman" w:cs="Times New Roman"/>
          <w:sz w:val="24"/>
          <w:szCs w:val="24"/>
        </w:rPr>
        <w:tab/>
      </w:r>
      <w:r w:rsidRPr="0092756C">
        <w:rPr>
          <w:rFonts w:ascii="Times New Roman" w:hAnsi="Times New Roman" w:cs="Times New Roman"/>
          <w:sz w:val="24"/>
          <w:szCs w:val="24"/>
        </w:rPr>
        <w:tab/>
      </w:r>
      <w:r w:rsidRPr="0092756C">
        <w:rPr>
          <w:rFonts w:ascii="Times New Roman" w:hAnsi="Times New Roman" w:cs="Times New Roman"/>
          <w:sz w:val="24"/>
          <w:szCs w:val="24"/>
        </w:rPr>
        <w:tab/>
      </w:r>
      <w:r w:rsidRPr="0092756C">
        <w:rPr>
          <w:rFonts w:ascii="Times New Roman" w:hAnsi="Times New Roman" w:cs="Times New Roman"/>
          <w:sz w:val="24"/>
          <w:szCs w:val="24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</w:t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Baracskai József  </w:t>
      </w:r>
    </w:p>
    <w:p w:rsidR="00C37A52" w:rsidRPr="0092756C" w:rsidRDefault="00C37A52" w:rsidP="00C37A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</w:t>
      </w:r>
      <w:proofErr w:type="gramStart"/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  <w:proofErr w:type="gramEnd"/>
    </w:p>
    <w:p w:rsidR="00C37A52" w:rsidRPr="0092756C" w:rsidRDefault="00C37A52" w:rsidP="00C37A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37A52" w:rsidRPr="0092756C" w:rsidRDefault="00C37A52" w:rsidP="00C37A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határozatai javaslat a törvényességi </w:t>
      </w:r>
    </w:p>
    <w:p w:rsidR="00C37A52" w:rsidRPr="0092756C" w:rsidRDefault="00C37A52" w:rsidP="00C37A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>követelményeknek</w:t>
      </w:r>
      <w:proofErr w:type="gramEnd"/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megfelel.</w:t>
      </w:r>
    </w:p>
    <w:p w:rsidR="00C37A52" w:rsidRPr="0092756C" w:rsidRDefault="00C37A52" w:rsidP="00C37A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Dr. Simon Beáta</w:t>
      </w:r>
    </w:p>
    <w:p w:rsidR="00C37A52" w:rsidRPr="0092756C" w:rsidRDefault="00C37A52" w:rsidP="00C37A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</w:t>
      </w:r>
      <w:proofErr w:type="gramStart"/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</w:t>
      </w:r>
      <w:proofErr w:type="gramEnd"/>
    </w:p>
    <w:p w:rsidR="00C37A52" w:rsidRDefault="00C37A52" w:rsidP="005B34A1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</w:p>
    <w:sectPr w:rsidR="00C37A52" w:rsidSect="0077434A">
      <w:headerReference w:type="default" r:id="rId8"/>
      <w:footerReference w:type="default" r:id="rId9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2167" w:rsidRDefault="007E2167" w:rsidP="002C67C0">
      <w:pPr>
        <w:spacing w:after="0" w:line="240" w:lineRule="auto"/>
      </w:pPr>
      <w:r>
        <w:separator/>
      </w:r>
    </w:p>
  </w:endnote>
  <w:endnote w:type="continuationSeparator" w:id="0">
    <w:p w:rsidR="007E2167" w:rsidRDefault="007E2167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A91" w:rsidRDefault="00B13E0A">
    <w:pPr>
      <w:pStyle w:val="llb"/>
    </w:pPr>
    <w:r>
      <w:rPr>
        <w:noProof/>
        <w:lang w:eastAsia="hu-HU"/>
      </w:rPr>
      <w:drawing>
        <wp:inline distT="0" distB="0" distL="0" distR="0">
          <wp:extent cx="5761355" cy="998220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2167" w:rsidRDefault="007E2167" w:rsidP="002C67C0">
      <w:pPr>
        <w:spacing w:after="0" w:line="240" w:lineRule="auto"/>
      </w:pPr>
      <w:r>
        <w:separator/>
      </w:r>
    </w:p>
  </w:footnote>
  <w:footnote w:type="continuationSeparator" w:id="0">
    <w:p w:rsidR="007E2167" w:rsidRDefault="007E2167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A91" w:rsidRDefault="00B13E0A">
    <w:pPr>
      <w:pStyle w:val="lfej"/>
    </w:pPr>
    <w:r>
      <w:rPr>
        <w:noProof/>
        <w:lang w:eastAsia="hu-HU"/>
      </w:rPr>
      <w:drawing>
        <wp:inline distT="0" distB="0" distL="0" distR="0">
          <wp:extent cx="5761355" cy="998220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E7BCD"/>
    <w:multiLevelType w:val="hybridMultilevel"/>
    <w:tmpl w:val="616E326C"/>
    <w:lvl w:ilvl="0" w:tplc="50F8D2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232398"/>
    <w:multiLevelType w:val="hybridMultilevel"/>
    <w:tmpl w:val="6CFA30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5">
    <w:nsid w:val="24C009C4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A8289C"/>
    <w:multiLevelType w:val="hybridMultilevel"/>
    <w:tmpl w:val="602608DA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501133"/>
    <w:multiLevelType w:val="hybridMultilevel"/>
    <w:tmpl w:val="F79CD6DA"/>
    <w:lvl w:ilvl="0" w:tplc="50F8D2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9">
    <w:nsid w:val="2ED84CE3"/>
    <w:multiLevelType w:val="hybridMultilevel"/>
    <w:tmpl w:val="F0FED470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3635C"/>
    <w:multiLevelType w:val="hybridMultilevel"/>
    <w:tmpl w:val="38F0C8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C976D1"/>
    <w:multiLevelType w:val="hybridMultilevel"/>
    <w:tmpl w:val="FD58B122"/>
    <w:lvl w:ilvl="0" w:tplc="B1BCF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5">
    <w:nsid w:val="46102764"/>
    <w:multiLevelType w:val="hybridMultilevel"/>
    <w:tmpl w:val="A5006AF0"/>
    <w:lvl w:ilvl="0" w:tplc="50F8D2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7">
    <w:nsid w:val="4D213E04"/>
    <w:multiLevelType w:val="hybridMultilevel"/>
    <w:tmpl w:val="A9688ABA"/>
    <w:lvl w:ilvl="0" w:tplc="50F8D2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5E6322"/>
    <w:multiLevelType w:val="hybridMultilevel"/>
    <w:tmpl w:val="9C4C7B2A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21">
    <w:nsid w:val="623F5999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23">
    <w:nsid w:val="707057A9"/>
    <w:multiLevelType w:val="hybridMultilevel"/>
    <w:tmpl w:val="8580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D71E55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F83E11"/>
    <w:multiLevelType w:val="hybridMultilevel"/>
    <w:tmpl w:val="A8A2EBC6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22"/>
  </w:num>
  <w:num w:numId="4">
    <w:abstractNumId w:val="18"/>
  </w:num>
  <w:num w:numId="5">
    <w:abstractNumId w:val="20"/>
  </w:num>
  <w:num w:numId="6">
    <w:abstractNumId w:val="4"/>
  </w:num>
  <w:num w:numId="7">
    <w:abstractNumId w:val="16"/>
  </w:num>
  <w:num w:numId="8">
    <w:abstractNumId w:val="0"/>
  </w:num>
  <w:num w:numId="9">
    <w:abstractNumId w:val="1"/>
  </w:num>
  <w:num w:numId="10">
    <w:abstractNumId w:val="13"/>
  </w:num>
  <w:num w:numId="11">
    <w:abstractNumId w:val="11"/>
  </w:num>
  <w:num w:numId="12">
    <w:abstractNumId w:val="12"/>
  </w:num>
  <w:num w:numId="13">
    <w:abstractNumId w:val="3"/>
  </w:num>
  <w:num w:numId="14">
    <w:abstractNumId w:val="23"/>
  </w:num>
  <w:num w:numId="15">
    <w:abstractNumId w:val="5"/>
  </w:num>
  <w:num w:numId="16">
    <w:abstractNumId w:val="10"/>
  </w:num>
  <w:num w:numId="17">
    <w:abstractNumId w:val="25"/>
  </w:num>
  <w:num w:numId="18">
    <w:abstractNumId w:val="9"/>
  </w:num>
  <w:num w:numId="19">
    <w:abstractNumId w:val="24"/>
  </w:num>
  <w:num w:numId="20">
    <w:abstractNumId w:val="21"/>
  </w:num>
  <w:num w:numId="21">
    <w:abstractNumId w:val="19"/>
  </w:num>
  <w:num w:numId="22">
    <w:abstractNumId w:val="6"/>
  </w:num>
  <w:num w:numId="23">
    <w:abstractNumId w:val="15"/>
  </w:num>
  <w:num w:numId="24">
    <w:abstractNumId w:val="2"/>
  </w:num>
  <w:num w:numId="25">
    <w:abstractNumId w:val="7"/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/>
  <w:rsids>
    <w:rsidRoot w:val="002C67C0"/>
    <w:rsid w:val="000001A1"/>
    <w:rsid w:val="000012F6"/>
    <w:rsid w:val="0000298C"/>
    <w:rsid w:val="0001136E"/>
    <w:rsid w:val="00013465"/>
    <w:rsid w:val="00015DAF"/>
    <w:rsid w:val="000171E8"/>
    <w:rsid w:val="00021D59"/>
    <w:rsid w:val="00024584"/>
    <w:rsid w:val="000370B7"/>
    <w:rsid w:val="00043D5B"/>
    <w:rsid w:val="00046221"/>
    <w:rsid w:val="00047B32"/>
    <w:rsid w:val="00047DAD"/>
    <w:rsid w:val="00054FFB"/>
    <w:rsid w:val="000627D2"/>
    <w:rsid w:val="00075405"/>
    <w:rsid w:val="00084AFD"/>
    <w:rsid w:val="000930D7"/>
    <w:rsid w:val="00093C71"/>
    <w:rsid w:val="000A0531"/>
    <w:rsid w:val="000A0C29"/>
    <w:rsid w:val="000A56E9"/>
    <w:rsid w:val="000A59DA"/>
    <w:rsid w:val="000A61E1"/>
    <w:rsid w:val="000B0787"/>
    <w:rsid w:val="000B252D"/>
    <w:rsid w:val="000B71C0"/>
    <w:rsid w:val="000C1CAF"/>
    <w:rsid w:val="000C487E"/>
    <w:rsid w:val="000C7ADA"/>
    <w:rsid w:val="000D7894"/>
    <w:rsid w:val="000E146D"/>
    <w:rsid w:val="000E1BF9"/>
    <w:rsid w:val="000E3E50"/>
    <w:rsid w:val="000F2FB7"/>
    <w:rsid w:val="000F4741"/>
    <w:rsid w:val="000F769E"/>
    <w:rsid w:val="000F7893"/>
    <w:rsid w:val="000F7FD6"/>
    <w:rsid w:val="001040EE"/>
    <w:rsid w:val="00105CF9"/>
    <w:rsid w:val="0010646E"/>
    <w:rsid w:val="00110833"/>
    <w:rsid w:val="0011295A"/>
    <w:rsid w:val="001133B7"/>
    <w:rsid w:val="001175A8"/>
    <w:rsid w:val="001267D3"/>
    <w:rsid w:val="00127D3D"/>
    <w:rsid w:val="00140A7D"/>
    <w:rsid w:val="001416FC"/>
    <w:rsid w:val="00141EF9"/>
    <w:rsid w:val="00155344"/>
    <w:rsid w:val="00156B1F"/>
    <w:rsid w:val="00157B1B"/>
    <w:rsid w:val="00157F3B"/>
    <w:rsid w:val="00167D3C"/>
    <w:rsid w:val="0017320E"/>
    <w:rsid w:val="00177BCE"/>
    <w:rsid w:val="0018045A"/>
    <w:rsid w:val="00187349"/>
    <w:rsid w:val="00190C00"/>
    <w:rsid w:val="001931E6"/>
    <w:rsid w:val="001954D9"/>
    <w:rsid w:val="00196444"/>
    <w:rsid w:val="001A36B4"/>
    <w:rsid w:val="001A725A"/>
    <w:rsid w:val="001A7FFA"/>
    <w:rsid w:val="001B0DC9"/>
    <w:rsid w:val="001B30D3"/>
    <w:rsid w:val="001D421D"/>
    <w:rsid w:val="001D71E8"/>
    <w:rsid w:val="001E0088"/>
    <w:rsid w:val="001E022F"/>
    <w:rsid w:val="001E03F4"/>
    <w:rsid w:val="001E2AB5"/>
    <w:rsid w:val="001E621F"/>
    <w:rsid w:val="001F59FD"/>
    <w:rsid w:val="001F613D"/>
    <w:rsid w:val="00201C98"/>
    <w:rsid w:val="00204687"/>
    <w:rsid w:val="00214B3C"/>
    <w:rsid w:val="00215089"/>
    <w:rsid w:val="002157FA"/>
    <w:rsid w:val="00216795"/>
    <w:rsid w:val="002209F3"/>
    <w:rsid w:val="002266A0"/>
    <w:rsid w:val="00236176"/>
    <w:rsid w:val="00236A5B"/>
    <w:rsid w:val="00250BDF"/>
    <w:rsid w:val="0025441F"/>
    <w:rsid w:val="0026181C"/>
    <w:rsid w:val="00262659"/>
    <w:rsid w:val="00263F8A"/>
    <w:rsid w:val="0026458A"/>
    <w:rsid w:val="00265556"/>
    <w:rsid w:val="00274779"/>
    <w:rsid w:val="00281277"/>
    <w:rsid w:val="002835BD"/>
    <w:rsid w:val="002836F2"/>
    <w:rsid w:val="00286E23"/>
    <w:rsid w:val="00286FEF"/>
    <w:rsid w:val="00293901"/>
    <w:rsid w:val="00294F3C"/>
    <w:rsid w:val="002A037F"/>
    <w:rsid w:val="002A04F8"/>
    <w:rsid w:val="002A06F7"/>
    <w:rsid w:val="002A324D"/>
    <w:rsid w:val="002A4F72"/>
    <w:rsid w:val="002B2100"/>
    <w:rsid w:val="002B56C9"/>
    <w:rsid w:val="002B7253"/>
    <w:rsid w:val="002C1821"/>
    <w:rsid w:val="002C67C0"/>
    <w:rsid w:val="002D01D0"/>
    <w:rsid w:val="002D518C"/>
    <w:rsid w:val="002D597E"/>
    <w:rsid w:val="002E3721"/>
    <w:rsid w:val="002E5DF8"/>
    <w:rsid w:val="002E5F06"/>
    <w:rsid w:val="002E6161"/>
    <w:rsid w:val="002F0ED5"/>
    <w:rsid w:val="002F4243"/>
    <w:rsid w:val="002F6B40"/>
    <w:rsid w:val="00316683"/>
    <w:rsid w:val="003173F3"/>
    <w:rsid w:val="00317531"/>
    <w:rsid w:val="00322FE5"/>
    <w:rsid w:val="0032522C"/>
    <w:rsid w:val="00325579"/>
    <w:rsid w:val="003275B1"/>
    <w:rsid w:val="0033065D"/>
    <w:rsid w:val="00333DF5"/>
    <w:rsid w:val="003418C8"/>
    <w:rsid w:val="003455EE"/>
    <w:rsid w:val="00345B19"/>
    <w:rsid w:val="0035730C"/>
    <w:rsid w:val="0035748E"/>
    <w:rsid w:val="0036157B"/>
    <w:rsid w:val="003615A5"/>
    <w:rsid w:val="003652EA"/>
    <w:rsid w:val="003658FF"/>
    <w:rsid w:val="0036617D"/>
    <w:rsid w:val="00370B08"/>
    <w:rsid w:val="00372E8F"/>
    <w:rsid w:val="0037755D"/>
    <w:rsid w:val="0038282A"/>
    <w:rsid w:val="003832CC"/>
    <w:rsid w:val="003837E7"/>
    <w:rsid w:val="00384FF9"/>
    <w:rsid w:val="00386261"/>
    <w:rsid w:val="00390A78"/>
    <w:rsid w:val="00393F0E"/>
    <w:rsid w:val="00395B3E"/>
    <w:rsid w:val="003A26C0"/>
    <w:rsid w:val="003A339B"/>
    <w:rsid w:val="003A35A2"/>
    <w:rsid w:val="003A3FD9"/>
    <w:rsid w:val="003B135E"/>
    <w:rsid w:val="003B3C99"/>
    <w:rsid w:val="003C2914"/>
    <w:rsid w:val="003D5E28"/>
    <w:rsid w:val="003D62D2"/>
    <w:rsid w:val="003E5827"/>
    <w:rsid w:val="003E5FD7"/>
    <w:rsid w:val="003E68DC"/>
    <w:rsid w:val="003F04DB"/>
    <w:rsid w:val="003F11C0"/>
    <w:rsid w:val="003F4220"/>
    <w:rsid w:val="003F5F80"/>
    <w:rsid w:val="0040345C"/>
    <w:rsid w:val="00405496"/>
    <w:rsid w:val="00407691"/>
    <w:rsid w:val="0041234A"/>
    <w:rsid w:val="0042319C"/>
    <w:rsid w:val="00440A89"/>
    <w:rsid w:val="004416EB"/>
    <w:rsid w:val="004522D3"/>
    <w:rsid w:val="00457678"/>
    <w:rsid w:val="004609A5"/>
    <w:rsid w:val="00462327"/>
    <w:rsid w:val="0047427E"/>
    <w:rsid w:val="0047485D"/>
    <w:rsid w:val="00474D97"/>
    <w:rsid w:val="00481C55"/>
    <w:rsid w:val="0048693A"/>
    <w:rsid w:val="00493441"/>
    <w:rsid w:val="0049432D"/>
    <w:rsid w:val="004965C0"/>
    <w:rsid w:val="004A4041"/>
    <w:rsid w:val="004A5550"/>
    <w:rsid w:val="004A5AF0"/>
    <w:rsid w:val="004B3DB8"/>
    <w:rsid w:val="004B6004"/>
    <w:rsid w:val="004B671B"/>
    <w:rsid w:val="004C2C42"/>
    <w:rsid w:val="004C2E76"/>
    <w:rsid w:val="004C39F2"/>
    <w:rsid w:val="004D0DEB"/>
    <w:rsid w:val="004D30BA"/>
    <w:rsid w:val="004D31B6"/>
    <w:rsid w:val="004D66BD"/>
    <w:rsid w:val="004E061B"/>
    <w:rsid w:val="004E2377"/>
    <w:rsid w:val="004E3737"/>
    <w:rsid w:val="004E3963"/>
    <w:rsid w:val="004E76F6"/>
    <w:rsid w:val="004F7EAA"/>
    <w:rsid w:val="00501D92"/>
    <w:rsid w:val="00503365"/>
    <w:rsid w:val="00504391"/>
    <w:rsid w:val="00507D98"/>
    <w:rsid w:val="00523903"/>
    <w:rsid w:val="0052444F"/>
    <w:rsid w:val="00526C61"/>
    <w:rsid w:val="005270B9"/>
    <w:rsid w:val="005300A3"/>
    <w:rsid w:val="00531438"/>
    <w:rsid w:val="005317B5"/>
    <w:rsid w:val="0053684C"/>
    <w:rsid w:val="00541A8B"/>
    <w:rsid w:val="00545ED4"/>
    <w:rsid w:val="00546A4A"/>
    <w:rsid w:val="00556318"/>
    <w:rsid w:val="00560734"/>
    <w:rsid w:val="00566B7E"/>
    <w:rsid w:val="00567C6A"/>
    <w:rsid w:val="00570108"/>
    <w:rsid w:val="00571815"/>
    <w:rsid w:val="00572A63"/>
    <w:rsid w:val="0057675F"/>
    <w:rsid w:val="005779BB"/>
    <w:rsid w:val="00582B9E"/>
    <w:rsid w:val="00583396"/>
    <w:rsid w:val="005842C4"/>
    <w:rsid w:val="00592C02"/>
    <w:rsid w:val="00595226"/>
    <w:rsid w:val="00595534"/>
    <w:rsid w:val="0059620B"/>
    <w:rsid w:val="005A5E4C"/>
    <w:rsid w:val="005B30D1"/>
    <w:rsid w:val="005B34A1"/>
    <w:rsid w:val="005C559E"/>
    <w:rsid w:val="005D02F7"/>
    <w:rsid w:val="005D21B5"/>
    <w:rsid w:val="005D3A98"/>
    <w:rsid w:val="005D5007"/>
    <w:rsid w:val="005D58AC"/>
    <w:rsid w:val="005D70DE"/>
    <w:rsid w:val="005E1F84"/>
    <w:rsid w:val="005E7F1F"/>
    <w:rsid w:val="005F1C1E"/>
    <w:rsid w:val="005F1DE2"/>
    <w:rsid w:val="005F4127"/>
    <w:rsid w:val="005F7AF8"/>
    <w:rsid w:val="00611250"/>
    <w:rsid w:val="0061225A"/>
    <w:rsid w:val="00613BC3"/>
    <w:rsid w:val="00614229"/>
    <w:rsid w:val="00615259"/>
    <w:rsid w:val="00632BC5"/>
    <w:rsid w:val="006412AA"/>
    <w:rsid w:val="006443EF"/>
    <w:rsid w:val="0065437F"/>
    <w:rsid w:val="00654920"/>
    <w:rsid w:val="006647B2"/>
    <w:rsid w:val="006660BE"/>
    <w:rsid w:val="00670CA3"/>
    <w:rsid w:val="0068043F"/>
    <w:rsid w:val="00686AF3"/>
    <w:rsid w:val="00687DAE"/>
    <w:rsid w:val="00695439"/>
    <w:rsid w:val="00695714"/>
    <w:rsid w:val="00696FF8"/>
    <w:rsid w:val="006B657E"/>
    <w:rsid w:val="006B734D"/>
    <w:rsid w:val="006C1E20"/>
    <w:rsid w:val="006C2267"/>
    <w:rsid w:val="006C2346"/>
    <w:rsid w:val="006C583F"/>
    <w:rsid w:val="006C6C02"/>
    <w:rsid w:val="006C6CC9"/>
    <w:rsid w:val="006C71EE"/>
    <w:rsid w:val="006C7BD2"/>
    <w:rsid w:val="006D25CC"/>
    <w:rsid w:val="006D2B32"/>
    <w:rsid w:val="006D7D5F"/>
    <w:rsid w:val="006E233D"/>
    <w:rsid w:val="006E385A"/>
    <w:rsid w:val="00705611"/>
    <w:rsid w:val="00707BF0"/>
    <w:rsid w:val="007118CB"/>
    <w:rsid w:val="00711A78"/>
    <w:rsid w:val="0071442C"/>
    <w:rsid w:val="00727233"/>
    <w:rsid w:val="007300B3"/>
    <w:rsid w:val="007310AB"/>
    <w:rsid w:val="0073283F"/>
    <w:rsid w:val="007333BB"/>
    <w:rsid w:val="00735217"/>
    <w:rsid w:val="0074457C"/>
    <w:rsid w:val="007449F3"/>
    <w:rsid w:val="00751CEC"/>
    <w:rsid w:val="00762C00"/>
    <w:rsid w:val="00763DC6"/>
    <w:rsid w:val="00763FD2"/>
    <w:rsid w:val="00766A37"/>
    <w:rsid w:val="00766BC6"/>
    <w:rsid w:val="0077056A"/>
    <w:rsid w:val="00773886"/>
    <w:rsid w:val="0077434A"/>
    <w:rsid w:val="00784237"/>
    <w:rsid w:val="00785AAC"/>
    <w:rsid w:val="00794F52"/>
    <w:rsid w:val="0079771D"/>
    <w:rsid w:val="007A3680"/>
    <w:rsid w:val="007A7CA5"/>
    <w:rsid w:val="007A7FF1"/>
    <w:rsid w:val="007B0C3D"/>
    <w:rsid w:val="007B32F5"/>
    <w:rsid w:val="007B3866"/>
    <w:rsid w:val="007B395A"/>
    <w:rsid w:val="007D32E6"/>
    <w:rsid w:val="007D3EE0"/>
    <w:rsid w:val="007D6CB6"/>
    <w:rsid w:val="007E2167"/>
    <w:rsid w:val="007E3B26"/>
    <w:rsid w:val="007E5D32"/>
    <w:rsid w:val="007E6C8E"/>
    <w:rsid w:val="007E6F83"/>
    <w:rsid w:val="007E793D"/>
    <w:rsid w:val="007E7E15"/>
    <w:rsid w:val="007E7F8F"/>
    <w:rsid w:val="007F1001"/>
    <w:rsid w:val="007F1934"/>
    <w:rsid w:val="007F4402"/>
    <w:rsid w:val="00803FD2"/>
    <w:rsid w:val="008050DF"/>
    <w:rsid w:val="00807BB3"/>
    <w:rsid w:val="00813F5D"/>
    <w:rsid w:val="00814B10"/>
    <w:rsid w:val="00816499"/>
    <w:rsid w:val="00820683"/>
    <w:rsid w:val="00820822"/>
    <w:rsid w:val="0082177F"/>
    <w:rsid w:val="00824EDE"/>
    <w:rsid w:val="0083709F"/>
    <w:rsid w:val="008520A0"/>
    <w:rsid w:val="008665EB"/>
    <w:rsid w:val="00867305"/>
    <w:rsid w:val="00872528"/>
    <w:rsid w:val="008819C1"/>
    <w:rsid w:val="008944F6"/>
    <w:rsid w:val="008A046F"/>
    <w:rsid w:val="008A784A"/>
    <w:rsid w:val="008B3BF9"/>
    <w:rsid w:val="008B3FCF"/>
    <w:rsid w:val="008C112B"/>
    <w:rsid w:val="008C4D9C"/>
    <w:rsid w:val="008C6CE3"/>
    <w:rsid w:val="008D0203"/>
    <w:rsid w:val="008D03DD"/>
    <w:rsid w:val="008D0433"/>
    <w:rsid w:val="008D781E"/>
    <w:rsid w:val="008E0075"/>
    <w:rsid w:val="008E02FD"/>
    <w:rsid w:val="008E0650"/>
    <w:rsid w:val="008F1EB1"/>
    <w:rsid w:val="008F2F52"/>
    <w:rsid w:val="008F5BE0"/>
    <w:rsid w:val="008F609F"/>
    <w:rsid w:val="00900F42"/>
    <w:rsid w:val="009024AA"/>
    <w:rsid w:val="00903C2F"/>
    <w:rsid w:val="00906285"/>
    <w:rsid w:val="0091098A"/>
    <w:rsid w:val="009144B6"/>
    <w:rsid w:val="0091606A"/>
    <w:rsid w:val="009269C3"/>
    <w:rsid w:val="0092722F"/>
    <w:rsid w:val="00930AD9"/>
    <w:rsid w:val="00932C3F"/>
    <w:rsid w:val="009337D6"/>
    <w:rsid w:val="00934E5B"/>
    <w:rsid w:val="009504BB"/>
    <w:rsid w:val="00952971"/>
    <w:rsid w:val="00952C95"/>
    <w:rsid w:val="00956D82"/>
    <w:rsid w:val="009571D7"/>
    <w:rsid w:val="0095767C"/>
    <w:rsid w:val="00961CA8"/>
    <w:rsid w:val="00961D39"/>
    <w:rsid w:val="00962465"/>
    <w:rsid w:val="00963798"/>
    <w:rsid w:val="00963C82"/>
    <w:rsid w:val="00966554"/>
    <w:rsid w:val="00973189"/>
    <w:rsid w:val="00986533"/>
    <w:rsid w:val="00993736"/>
    <w:rsid w:val="009A0430"/>
    <w:rsid w:val="009A0671"/>
    <w:rsid w:val="009A3026"/>
    <w:rsid w:val="009A77CF"/>
    <w:rsid w:val="009B0A36"/>
    <w:rsid w:val="009B3FBF"/>
    <w:rsid w:val="009B5FBC"/>
    <w:rsid w:val="009B7BA7"/>
    <w:rsid w:val="009C2621"/>
    <w:rsid w:val="009C6B43"/>
    <w:rsid w:val="009C75A3"/>
    <w:rsid w:val="009D27BC"/>
    <w:rsid w:val="009D5308"/>
    <w:rsid w:val="009D5C0F"/>
    <w:rsid w:val="009D7424"/>
    <w:rsid w:val="009E6E8E"/>
    <w:rsid w:val="009F01D9"/>
    <w:rsid w:val="009F33EA"/>
    <w:rsid w:val="00A008E2"/>
    <w:rsid w:val="00A01244"/>
    <w:rsid w:val="00A05645"/>
    <w:rsid w:val="00A20DB0"/>
    <w:rsid w:val="00A241FB"/>
    <w:rsid w:val="00A26939"/>
    <w:rsid w:val="00A26C59"/>
    <w:rsid w:val="00A34C8A"/>
    <w:rsid w:val="00A36CAA"/>
    <w:rsid w:val="00A37C33"/>
    <w:rsid w:val="00A4084F"/>
    <w:rsid w:val="00A41752"/>
    <w:rsid w:val="00A428E5"/>
    <w:rsid w:val="00A4706A"/>
    <w:rsid w:val="00A507A9"/>
    <w:rsid w:val="00A51849"/>
    <w:rsid w:val="00A541D1"/>
    <w:rsid w:val="00A57B94"/>
    <w:rsid w:val="00A60FEC"/>
    <w:rsid w:val="00A62F07"/>
    <w:rsid w:val="00A62FAB"/>
    <w:rsid w:val="00A661ED"/>
    <w:rsid w:val="00A667A5"/>
    <w:rsid w:val="00A724CB"/>
    <w:rsid w:val="00A73AE1"/>
    <w:rsid w:val="00A8041D"/>
    <w:rsid w:val="00A8116F"/>
    <w:rsid w:val="00A840F6"/>
    <w:rsid w:val="00A85DB7"/>
    <w:rsid w:val="00A9265B"/>
    <w:rsid w:val="00A9689C"/>
    <w:rsid w:val="00AB53CB"/>
    <w:rsid w:val="00AB55E3"/>
    <w:rsid w:val="00AB64D7"/>
    <w:rsid w:val="00AC5E3E"/>
    <w:rsid w:val="00AD1B4D"/>
    <w:rsid w:val="00AD1D05"/>
    <w:rsid w:val="00AE0EEC"/>
    <w:rsid w:val="00AE1F1F"/>
    <w:rsid w:val="00AF01A1"/>
    <w:rsid w:val="00AF1A6E"/>
    <w:rsid w:val="00AF3C11"/>
    <w:rsid w:val="00B062CE"/>
    <w:rsid w:val="00B129CD"/>
    <w:rsid w:val="00B133D5"/>
    <w:rsid w:val="00B13E0A"/>
    <w:rsid w:val="00B1480D"/>
    <w:rsid w:val="00B20705"/>
    <w:rsid w:val="00B21CA2"/>
    <w:rsid w:val="00B3478C"/>
    <w:rsid w:val="00B42447"/>
    <w:rsid w:val="00B46191"/>
    <w:rsid w:val="00B474D2"/>
    <w:rsid w:val="00B639EF"/>
    <w:rsid w:val="00B654E5"/>
    <w:rsid w:val="00B6599A"/>
    <w:rsid w:val="00B716FE"/>
    <w:rsid w:val="00B7448C"/>
    <w:rsid w:val="00B77707"/>
    <w:rsid w:val="00B82616"/>
    <w:rsid w:val="00B865CD"/>
    <w:rsid w:val="00B86C74"/>
    <w:rsid w:val="00B9139C"/>
    <w:rsid w:val="00B92F9D"/>
    <w:rsid w:val="00BA1606"/>
    <w:rsid w:val="00BA4B6A"/>
    <w:rsid w:val="00BB3E50"/>
    <w:rsid w:val="00BB4869"/>
    <w:rsid w:val="00BB7D9C"/>
    <w:rsid w:val="00BC17B1"/>
    <w:rsid w:val="00BC5D54"/>
    <w:rsid w:val="00BC72A8"/>
    <w:rsid w:val="00BD42DA"/>
    <w:rsid w:val="00BE0DF1"/>
    <w:rsid w:val="00BE4576"/>
    <w:rsid w:val="00BE5C82"/>
    <w:rsid w:val="00BF27DF"/>
    <w:rsid w:val="00BF7315"/>
    <w:rsid w:val="00BF74E6"/>
    <w:rsid w:val="00BF77BA"/>
    <w:rsid w:val="00C02838"/>
    <w:rsid w:val="00C06A91"/>
    <w:rsid w:val="00C06B99"/>
    <w:rsid w:val="00C12B68"/>
    <w:rsid w:val="00C14F49"/>
    <w:rsid w:val="00C165B6"/>
    <w:rsid w:val="00C1715A"/>
    <w:rsid w:val="00C20BF2"/>
    <w:rsid w:val="00C23E58"/>
    <w:rsid w:val="00C27843"/>
    <w:rsid w:val="00C320EB"/>
    <w:rsid w:val="00C362DF"/>
    <w:rsid w:val="00C37A52"/>
    <w:rsid w:val="00C42B60"/>
    <w:rsid w:val="00C476AE"/>
    <w:rsid w:val="00C50EE5"/>
    <w:rsid w:val="00C515D0"/>
    <w:rsid w:val="00C56EE1"/>
    <w:rsid w:val="00C60BDE"/>
    <w:rsid w:val="00C62B1B"/>
    <w:rsid w:val="00C63CFC"/>
    <w:rsid w:val="00C665ED"/>
    <w:rsid w:val="00C76A2F"/>
    <w:rsid w:val="00C821A5"/>
    <w:rsid w:val="00C86715"/>
    <w:rsid w:val="00C91B88"/>
    <w:rsid w:val="00C92D81"/>
    <w:rsid w:val="00C944EC"/>
    <w:rsid w:val="00C95740"/>
    <w:rsid w:val="00CA391C"/>
    <w:rsid w:val="00CA4DB9"/>
    <w:rsid w:val="00CB0FB7"/>
    <w:rsid w:val="00CB4D50"/>
    <w:rsid w:val="00CC15A0"/>
    <w:rsid w:val="00CC4B5A"/>
    <w:rsid w:val="00CE1F70"/>
    <w:rsid w:val="00CE30D1"/>
    <w:rsid w:val="00CE6CF8"/>
    <w:rsid w:val="00CE6FCF"/>
    <w:rsid w:val="00CE750F"/>
    <w:rsid w:val="00CE784D"/>
    <w:rsid w:val="00CE7FE3"/>
    <w:rsid w:val="00CF3DD9"/>
    <w:rsid w:val="00CF4FF6"/>
    <w:rsid w:val="00CF6581"/>
    <w:rsid w:val="00CF69C8"/>
    <w:rsid w:val="00D002FA"/>
    <w:rsid w:val="00D11800"/>
    <w:rsid w:val="00D11F15"/>
    <w:rsid w:val="00D35650"/>
    <w:rsid w:val="00D42211"/>
    <w:rsid w:val="00D47D6E"/>
    <w:rsid w:val="00D54D55"/>
    <w:rsid w:val="00D56E84"/>
    <w:rsid w:val="00D571FC"/>
    <w:rsid w:val="00D57C9F"/>
    <w:rsid w:val="00D609CC"/>
    <w:rsid w:val="00D625E8"/>
    <w:rsid w:val="00D627F5"/>
    <w:rsid w:val="00D70844"/>
    <w:rsid w:val="00D759FB"/>
    <w:rsid w:val="00D76CC6"/>
    <w:rsid w:val="00D82078"/>
    <w:rsid w:val="00D855C9"/>
    <w:rsid w:val="00D86F18"/>
    <w:rsid w:val="00D93440"/>
    <w:rsid w:val="00D959F9"/>
    <w:rsid w:val="00D96834"/>
    <w:rsid w:val="00D96FC6"/>
    <w:rsid w:val="00DA2809"/>
    <w:rsid w:val="00DA551A"/>
    <w:rsid w:val="00DA60AD"/>
    <w:rsid w:val="00DB160E"/>
    <w:rsid w:val="00DB4C66"/>
    <w:rsid w:val="00DC102A"/>
    <w:rsid w:val="00DC7BA9"/>
    <w:rsid w:val="00DD0CD0"/>
    <w:rsid w:val="00DD1C1A"/>
    <w:rsid w:val="00DD4A3F"/>
    <w:rsid w:val="00DD6204"/>
    <w:rsid w:val="00DD68FB"/>
    <w:rsid w:val="00DD773F"/>
    <w:rsid w:val="00DE575A"/>
    <w:rsid w:val="00DF347B"/>
    <w:rsid w:val="00DF4A94"/>
    <w:rsid w:val="00E02346"/>
    <w:rsid w:val="00E03EA4"/>
    <w:rsid w:val="00E14470"/>
    <w:rsid w:val="00E20282"/>
    <w:rsid w:val="00E22958"/>
    <w:rsid w:val="00E25F39"/>
    <w:rsid w:val="00E31DD1"/>
    <w:rsid w:val="00E33AD0"/>
    <w:rsid w:val="00E3484E"/>
    <w:rsid w:val="00E353F6"/>
    <w:rsid w:val="00E40BAA"/>
    <w:rsid w:val="00E46B68"/>
    <w:rsid w:val="00E47FBC"/>
    <w:rsid w:val="00E520E2"/>
    <w:rsid w:val="00E57A28"/>
    <w:rsid w:val="00E63A04"/>
    <w:rsid w:val="00E64D08"/>
    <w:rsid w:val="00E84DB3"/>
    <w:rsid w:val="00EA13D0"/>
    <w:rsid w:val="00EA167D"/>
    <w:rsid w:val="00EB0C30"/>
    <w:rsid w:val="00EB1349"/>
    <w:rsid w:val="00EB2AE0"/>
    <w:rsid w:val="00EC7196"/>
    <w:rsid w:val="00EC7536"/>
    <w:rsid w:val="00ED26D6"/>
    <w:rsid w:val="00ED2739"/>
    <w:rsid w:val="00ED3A32"/>
    <w:rsid w:val="00ED63D5"/>
    <w:rsid w:val="00ED7B78"/>
    <w:rsid w:val="00EE4C0B"/>
    <w:rsid w:val="00EF280C"/>
    <w:rsid w:val="00EF3F45"/>
    <w:rsid w:val="00F05D8E"/>
    <w:rsid w:val="00F06C52"/>
    <w:rsid w:val="00F145BB"/>
    <w:rsid w:val="00F163FC"/>
    <w:rsid w:val="00F276A6"/>
    <w:rsid w:val="00F307E4"/>
    <w:rsid w:val="00F41DFF"/>
    <w:rsid w:val="00F43193"/>
    <w:rsid w:val="00F44D55"/>
    <w:rsid w:val="00F451D2"/>
    <w:rsid w:val="00F47E95"/>
    <w:rsid w:val="00F50117"/>
    <w:rsid w:val="00F53E1F"/>
    <w:rsid w:val="00F558B1"/>
    <w:rsid w:val="00F66EF4"/>
    <w:rsid w:val="00F67B0A"/>
    <w:rsid w:val="00F70FEF"/>
    <w:rsid w:val="00F74843"/>
    <w:rsid w:val="00F80067"/>
    <w:rsid w:val="00F8244D"/>
    <w:rsid w:val="00F851B3"/>
    <w:rsid w:val="00F858B6"/>
    <w:rsid w:val="00F86260"/>
    <w:rsid w:val="00F938AD"/>
    <w:rsid w:val="00F94448"/>
    <w:rsid w:val="00F958E1"/>
    <w:rsid w:val="00F95ECB"/>
    <w:rsid w:val="00F979DD"/>
    <w:rsid w:val="00FA0689"/>
    <w:rsid w:val="00FA4E84"/>
    <w:rsid w:val="00FA5025"/>
    <w:rsid w:val="00FA7CA6"/>
    <w:rsid w:val="00FB498C"/>
    <w:rsid w:val="00FB6FF7"/>
    <w:rsid w:val="00FC2920"/>
    <w:rsid w:val="00FC2FC2"/>
    <w:rsid w:val="00FC3C84"/>
    <w:rsid w:val="00FD41C1"/>
    <w:rsid w:val="00FE4800"/>
    <w:rsid w:val="00FF0E84"/>
    <w:rsid w:val="00FF1B89"/>
    <w:rsid w:val="00FF3CEC"/>
    <w:rsid w:val="00FF50D6"/>
    <w:rsid w:val="00FF70A1"/>
    <w:rsid w:val="00FF7F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639EF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qFormat/>
    <w:locked/>
    <w:rsid w:val="00FF70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nhideWhenUsed/>
    <w:qFormat/>
    <w:locked/>
    <w:rsid w:val="00FF70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FF70A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FF70A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nhideWhenUsed/>
    <w:qFormat/>
    <w:locked/>
    <w:rsid w:val="00FF70A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Cmsor6">
    <w:name w:val="heading 6"/>
    <w:basedOn w:val="Norml"/>
    <w:next w:val="Norml"/>
    <w:link w:val="Cmsor6Char"/>
    <w:unhideWhenUsed/>
    <w:qFormat/>
    <w:locked/>
    <w:rsid w:val="00FF70A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Nincstrkz">
    <w:name w:val="No Spacing"/>
    <w:uiPriority w:val="1"/>
    <w:qFormat/>
    <w:rsid w:val="002836F2"/>
    <w:pPr>
      <w:suppressAutoHyphens/>
    </w:pPr>
    <w:rPr>
      <w:rFonts w:eastAsia="Lucida Sans Unicode" w:cs="Calibri"/>
      <w:kern w:val="1"/>
      <w:sz w:val="22"/>
      <w:szCs w:val="22"/>
      <w:lang w:eastAsia="en-US"/>
    </w:rPr>
  </w:style>
  <w:style w:type="table" w:styleId="Rcsostblzat">
    <w:name w:val="Table Grid"/>
    <w:basedOn w:val="Normltblzat"/>
    <w:locked/>
    <w:rsid w:val="00AF01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lcm">
    <w:name w:val="Subtitle"/>
    <w:basedOn w:val="Norml"/>
    <w:next w:val="Norml"/>
    <w:link w:val="AlcmChar"/>
    <w:qFormat/>
    <w:locked/>
    <w:rsid w:val="0048693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rsid w:val="0048693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Cmsor1Char">
    <w:name w:val="Címsor 1 Char"/>
    <w:basedOn w:val="Bekezdsalapbettpusa"/>
    <w:link w:val="Cmsor1"/>
    <w:rsid w:val="00FF70A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"/>
    <w:rsid w:val="00FF70A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Cmsor3Char">
    <w:name w:val="Címsor 3 Char"/>
    <w:basedOn w:val="Bekezdsalapbettpusa"/>
    <w:link w:val="Cmsor3"/>
    <w:rsid w:val="00FF70A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Cmsor4Char">
    <w:name w:val="Címsor 4 Char"/>
    <w:basedOn w:val="Bekezdsalapbettpusa"/>
    <w:link w:val="Cmsor4"/>
    <w:rsid w:val="00FF70A1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Cmsor5Char">
    <w:name w:val="Címsor 5 Char"/>
    <w:basedOn w:val="Bekezdsalapbettpusa"/>
    <w:link w:val="Cmsor5"/>
    <w:rsid w:val="00FF70A1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Cmsor6Char">
    <w:name w:val="Címsor 6 Char"/>
    <w:basedOn w:val="Bekezdsalapbettpusa"/>
    <w:link w:val="Cmsor6"/>
    <w:rsid w:val="00FF70A1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Idzet">
    <w:name w:val="Quote"/>
    <w:basedOn w:val="Norml"/>
    <w:next w:val="Norml"/>
    <w:link w:val="IdzetChar"/>
    <w:uiPriority w:val="29"/>
    <w:qFormat/>
    <w:rsid w:val="00FF70A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FF70A1"/>
    <w:rPr>
      <w:rFonts w:cs="Calibri"/>
      <w:i/>
      <w:iCs/>
      <w:color w:val="404040" w:themeColor="text1" w:themeTint="BF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B639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639EF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639EF"/>
    <w:rPr>
      <w:rFonts w:cs="Calibri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639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639EF"/>
    <w:rPr>
      <w:rFonts w:cs="Calibri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33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3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4E758-FFB8-4074-8531-CBD839EE0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3</Pages>
  <Words>628</Words>
  <Characters>4716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5334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PH_005</cp:lastModifiedBy>
  <cp:revision>15</cp:revision>
  <cp:lastPrinted>2020-09-10T11:52:00Z</cp:lastPrinted>
  <dcterms:created xsi:type="dcterms:W3CDTF">2020-07-20T13:27:00Z</dcterms:created>
  <dcterms:modified xsi:type="dcterms:W3CDTF">2020-09-18T06:08:00Z</dcterms:modified>
</cp:coreProperties>
</file>