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EB" w:rsidRPr="007A6B4D" w:rsidRDefault="00986BEB" w:rsidP="007A6B4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B4D">
        <w:rPr>
          <w:rFonts w:ascii="Times New Roman" w:hAnsi="Times New Roman" w:cs="Times New Roman"/>
          <w:b/>
          <w:sz w:val="24"/>
          <w:szCs w:val="24"/>
        </w:rPr>
        <w:t>Szám:</w:t>
      </w:r>
      <w:r w:rsidRPr="007A6B4D">
        <w:rPr>
          <w:rFonts w:ascii="Times New Roman" w:hAnsi="Times New Roman" w:cs="Times New Roman"/>
          <w:sz w:val="24"/>
          <w:szCs w:val="24"/>
        </w:rPr>
        <w:t xml:space="preserve"> 1-</w:t>
      </w:r>
      <w:r w:rsidR="007A6B4D" w:rsidRPr="007A6B4D">
        <w:rPr>
          <w:rFonts w:ascii="Times New Roman" w:hAnsi="Times New Roman" w:cs="Times New Roman"/>
          <w:sz w:val="24"/>
          <w:szCs w:val="24"/>
        </w:rPr>
        <w:t>10</w:t>
      </w:r>
      <w:r w:rsidR="007A6B4D">
        <w:rPr>
          <w:rFonts w:ascii="Times New Roman" w:hAnsi="Times New Roman" w:cs="Times New Roman"/>
          <w:sz w:val="24"/>
          <w:szCs w:val="24"/>
        </w:rPr>
        <w:t>/2020.</w:t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</w:r>
      <w:r w:rsidR="007A6B4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48478A">
        <w:rPr>
          <w:rFonts w:ascii="Times New Roman" w:hAnsi="Times New Roman" w:cs="Times New Roman"/>
          <w:sz w:val="24"/>
          <w:szCs w:val="24"/>
        </w:rPr>
        <w:t>10</w:t>
      </w:r>
      <w:r w:rsidRPr="007A6B4D">
        <w:rPr>
          <w:rFonts w:ascii="Times New Roman" w:hAnsi="Times New Roman" w:cs="Times New Roman"/>
          <w:sz w:val="24"/>
          <w:szCs w:val="24"/>
        </w:rPr>
        <w:t>. sz. napirendi pont</w:t>
      </w:r>
      <w:r w:rsidRPr="00B64F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FEC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FEC">
        <w:rPr>
          <w:rFonts w:ascii="Times New Roman" w:hAnsi="Times New Roman" w:cs="Times New Roman"/>
          <w:b/>
          <w:sz w:val="24"/>
          <w:szCs w:val="24"/>
        </w:rPr>
        <w:t>Zalaszentgrót Város Önkormányzat</w:t>
      </w:r>
      <w:r w:rsidR="007A6B4D">
        <w:rPr>
          <w:rFonts w:ascii="Times New Roman" w:hAnsi="Times New Roman" w:cs="Times New Roman"/>
          <w:b/>
          <w:sz w:val="24"/>
          <w:szCs w:val="24"/>
        </w:rPr>
        <w:t>a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137C6F" w:rsidRPr="007A6B4D" w:rsidRDefault="00986BEB" w:rsidP="007A6B4D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B4D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7A6B4D" w:rsidRPr="007A6B4D">
        <w:rPr>
          <w:rFonts w:ascii="Times New Roman" w:hAnsi="Times New Roman" w:cs="Times New Roman"/>
          <w:b/>
          <w:sz w:val="24"/>
          <w:szCs w:val="24"/>
        </w:rPr>
        <w:t>szeptember 24</w:t>
      </w:r>
      <w:r w:rsidRPr="007A6B4D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C24938">
        <w:rPr>
          <w:rFonts w:ascii="Times New Roman" w:eastAsia="Times New Roman" w:hAnsi="Times New Roman"/>
          <w:sz w:val="24"/>
          <w:szCs w:val="24"/>
          <w:lang w:eastAsia="hu-HU"/>
        </w:rPr>
        <w:t>Tájékoztatás az Agrár-logisztikai központ (hűtőház) próbaüzeméről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24938" w:rsidRDefault="004A5C34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</w:t>
      </w:r>
      <w:r w:rsidR="00C24938">
        <w:rPr>
          <w:rFonts w:ascii="Times New Roman" w:hAnsi="Times New Roman" w:cs="Times New Roman"/>
          <w:sz w:val="24"/>
          <w:szCs w:val="24"/>
        </w:rPr>
        <w:t xml:space="preserve">szentgrót Város Önkormányzata a </w:t>
      </w:r>
      <w:r w:rsidR="00C24938" w:rsidRPr="00C24938">
        <w:rPr>
          <w:rFonts w:ascii="Times New Roman" w:hAnsi="Times New Roman" w:cs="Times New Roman"/>
          <w:sz w:val="24"/>
          <w:szCs w:val="24"/>
        </w:rPr>
        <w:t>TOP-1.1.3-15-ZA1-2016-00002</w:t>
      </w:r>
      <w:r w:rsidR="00C24938">
        <w:rPr>
          <w:rFonts w:ascii="Times New Roman" w:hAnsi="Times New Roman" w:cs="Times New Roman"/>
          <w:sz w:val="24"/>
          <w:szCs w:val="24"/>
        </w:rPr>
        <w:t xml:space="preserve"> azonosító számú projekt keretében a Déli iparterületen alakította ki azon hűtőházat, amely a helyi terme</w:t>
      </w:r>
      <w:r w:rsidR="00C857C9">
        <w:rPr>
          <w:rFonts w:ascii="Times New Roman" w:hAnsi="Times New Roman" w:cs="Times New Roman"/>
          <w:sz w:val="24"/>
          <w:szCs w:val="24"/>
        </w:rPr>
        <w:t>lőkne</w:t>
      </w:r>
      <w:r w:rsidR="00C24938">
        <w:rPr>
          <w:rFonts w:ascii="Times New Roman" w:hAnsi="Times New Roman" w:cs="Times New Roman"/>
          <w:sz w:val="24"/>
          <w:szCs w:val="24"/>
        </w:rPr>
        <w:t>k a</w:t>
      </w:r>
      <w:r w:rsidR="007A6B4D">
        <w:rPr>
          <w:rFonts w:ascii="Times New Roman" w:hAnsi="Times New Roman" w:cs="Times New Roman"/>
          <w:sz w:val="24"/>
          <w:szCs w:val="24"/>
        </w:rPr>
        <w:t xml:space="preserve"> termelést követő műveletekhez nyújt piacra jutás</w:t>
      </w:r>
      <w:r w:rsidR="00C24938">
        <w:rPr>
          <w:rFonts w:ascii="Times New Roman" w:hAnsi="Times New Roman" w:cs="Times New Roman"/>
          <w:sz w:val="24"/>
          <w:szCs w:val="24"/>
        </w:rPr>
        <w:t xml:space="preserve">t segítő </w:t>
      </w:r>
      <w:r w:rsidR="007A6B4D">
        <w:rPr>
          <w:rFonts w:ascii="Times New Roman" w:hAnsi="Times New Roman" w:cs="Times New Roman"/>
          <w:sz w:val="24"/>
          <w:szCs w:val="24"/>
        </w:rPr>
        <w:t>agrár-logisztikai szolgáltatást.</w:t>
      </w:r>
    </w:p>
    <w:p w:rsidR="00C24938" w:rsidRDefault="00C24938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4938" w:rsidRDefault="00C24938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 infrastruktúra műszaki átadása 2019. december hónapjában megtörtént, az</w:t>
      </w:r>
      <w:r w:rsidR="00B771AF">
        <w:rPr>
          <w:rFonts w:ascii="Times New Roman" w:hAnsi="Times New Roman" w:cs="Times New Roman"/>
          <w:sz w:val="24"/>
          <w:szCs w:val="24"/>
        </w:rPr>
        <w:t>óta</w:t>
      </w:r>
      <w:r>
        <w:rPr>
          <w:rFonts w:ascii="Times New Roman" w:hAnsi="Times New Roman" w:cs="Times New Roman"/>
          <w:sz w:val="24"/>
          <w:szCs w:val="24"/>
        </w:rPr>
        <w:t xml:space="preserve"> üzemeltetés rendszerének kid</w:t>
      </w:r>
      <w:r w:rsidR="00BC064D">
        <w:rPr>
          <w:rFonts w:ascii="Times New Roman" w:hAnsi="Times New Roman" w:cs="Times New Roman"/>
          <w:sz w:val="24"/>
          <w:szCs w:val="24"/>
        </w:rPr>
        <w:t>olgozásával kapcsolatban több előzetes igényfelmérést</w:t>
      </w:r>
      <w:r w:rsidR="007A6B4D">
        <w:rPr>
          <w:rFonts w:ascii="Times New Roman" w:hAnsi="Times New Roman" w:cs="Times New Roman"/>
          <w:sz w:val="24"/>
          <w:szCs w:val="24"/>
        </w:rPr>
        <w:t xml:space="preserve"> is lefolytattunk a zöldség-, illetve </w:t>
      </w:r>
      <w:r w:rsidR="00BC064D">
        <w:rPr>
          <w:rFonts w:ascii="Times New Roman" w:hAnsi="Times New Roman" w:cs="Times New Roman"/>
          <w:sz w:val="24"/>
          <w:szCs w:val="24"/>
        </w:rPr>
        <w:t>a tőkehús termékpá</w:t>
      </w:r>
      <w:r w:rsidR="00B771AF">
        <w:rPr>
          <w:rFonts w:ascii="Times New Roman" w:hAnsi="Times New Roman" w:cs="Times New Roman"/>
          <w:sz w:val="24"/>
          <w:szCs w:val="24"/>
        </w:rPr>
        <w:t>l</w:t>
      </w:r>
      <w:r w:rsidR="00BC064D">
        <w:rPr>
          <w:rFonts w:ascii="Times New Roman" w:hAnsi="Times New Roman" w:cs="Times New Roman"/>
          <w:sz w:val="24"/>
          <w:szCs w:val="24"/>
        </w:rPr>
        <w:t>y</w:t>
      </w:r>
      <w:r w:rsidR="00B771AF">
        <w:rPr>
          <w:rFonts w:ascii="Times New Roman" w:hAnsi="Times New Roman" w:cs="Times New Roman"/>
          <w:sz w:val="24"/>
          <w:szCs w:val="24"/>
        </w:rPr>
        <w:t>á</w:t>
      </w:r>
      <w:r w:rsidR="00BC064D">
        <w:rPr>
          <w:rFonts w:ascii="Times New Roman" w:hAnsi="Times New Roman" w:cs="Times New Roman"/>
          <w:sz w:val="24"/>
          <w:szCs w:val="24"/>
        </w:rPr>
        <w:t xml:space="preserve">n mozgó vállalkozásokkal. </w:t>
      </w:r>
    </w:p>
    <w:p w:rsidR="007A6B4D" w:rsidRDefault="007A6B4D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064D" w:rsidRDefault="00BC064D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üzemeltetési koncepció kidolgozását nehezíti, hogy azonos vagy hasonló paraméterekkel rendelkező (</w:t>
      </w:r>
      <w:r w:rsidR="00B771AF">
        <w:rPr>
          <w:rFonts w:ascii="Times New Roman" w:hAnsi="Times New Roman" w:cs="Times New Roman"/>
          <w:sz w:val="24"/>
          <w:szCs w:val="24"/>
        </w:rPr>
        <w:t xml:space="preserve">alapterület, hűtött helyiségek belmagassága, hűtési rendszer) hűtőházat nem találtunk, így a várható üzemeltetési költségek nagyságának becsléséhez adatokkal nem rendelkezünk. </w:t>
      </w:r>
    </w:p>
    <w:p w:rsidR="007A6B4D" w:rsidRDefault="007A6B4D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B4D" w:rsidRDefault="00B771AF" w:rsidP="009A0C2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augusztus</w:t>
      </w:r>
      <w:r w:rsidR="009A0C29">
        <w:rPr>
          <w:rFonts w:ascii="Times New Roman" w:hAnsi="Times New Roman" w:cs="Times New Roman"/>
          <w:sz w:val="24"/>
          <w:szCs w:val="24"/>
        </w:rPr>
        <w:t xml:space="preserve"> 27-én</w:t>
      </w:r>
      <w:r>
        <w:rPr>
          <w:rFonts w:ascii="Times New Roman" w:hAnsi="Times New Roman" w:cs="Times New Roman"/>
          <w:sz w:val="24"/>
          <w:szCs w:val="24"/>
        </w:rPr>
        <w:t xml:space="preserve"> Tamás Gyula, </w:t>
      </w:r>
      <w:r w:rsidR="007A6B4D">
        <w:rPr>
          <w:rFonts w:ascii="Times New Roman" w:hAnsi="Times New Roman" w:cs="Times New Roman"/>
          <w:sz w:val="24"/>
          <w:szCs w:val="24"/>
        </w:rPr>
        <w:t xml:space="preserve">8790 </w:t>
      </w:r>
      <w:r w:rsidRPr="00B771AF">
        <w:rPr>
          <w:rFonts w:ascii="Times New Roman" w:hAnsi="Times New Roman" w:cs="Times New Roman"/>
          <w:sz w:val="24"/>
          <w:szCs w:val="24"/>
        </w:rPr>
        <w:t xml:space="preserve">Zalaszentgrót Hegyalja </w:t>
      </w:r>
      <w:r w:rsidR="007A6B4D">
        <w:rPr>
          <w:rFonts w:ascii="Times New Roman" w:hAnsi="Times New Roman" w:cs="Times New Roman"/>
          <w:sz w:val="24"/>
          <w:szCs w:val="24"/>
        </w:rPr>
        <w:t xml:space="preserve">út 2. szám alatti </w:t>
      </w:r>
      <w:r w:rsidRPr="00B771AF">
        <w:rPr>
          <w:rFonts w:ascii="Times New Roman" w:hAnsi="Times New Roman" w:cs="Times New Roman"/>
          <w:sz w:val="24"/>
          <w:szCs w:val="24"/>
        </w:rPr>
        <w:t xml:space="preserve">őstermelő kérelemmel fordult hivatalomhoz, </w:t>
      </w:r>
      <w:r>
        <w:rPr>
          <w:rFonts w:ascii="Times New Roman" w:hAnsi="Times New Roman" w:cs="Times New Roman"/>
          <w:sz w:val="24"/>
          <w:szCs w:val="24"/>
        </w:rPr>
        <w:t xml:space="preserve">hogy az idei évben </w:t>
      </w:r>
      <w:r w:rsidR="009A0C29">
        <w:rPr>
          <w:rFonts w:ascii="Times New Roman" w:hAnsi="Times New Roman" w:cs="Times New Roman"/>
          <w:sz w:val="24"/>
          <w:szCs w:val="24"/>
        </w:rPr>
        <w:t xml:space="preserve">az almatermésben </w:t>
      </w:r>
      <w:r w:rsidR="007A6B4D">
        <w:rPr>
          <w:rFonts w:ascii="Times New Roman" w:hAnsi="Times New Roman" w:cs="Times New Roman"/>
          <w:sz w:val="24"/>
          <w:szCs w:val="24"/>
        </w:rPr>
        <w:t xml:space="preserve">jelentkezett terméskiesés, illetve </w:t>
      </w:r>
      <w:r>
        <w:rPr>
          <w:rFonts w:ascii="Times New Roman" w:hAnsi="Times New Roman" w:cs="Times New Roman"/>
          <w:sz w:val="24"/>
          <w:szCs w:val="24"/>
        </w:rPr>
        <w:t>a piaci kilátásokban lévő problémákra tekintettel a korábbi években</w:t>
      </w:r>
      <w:r w:rsidR="007A6B4D">
        <w:rPr>
          <w:rFonts w:ascii="Times New Roman" w:hAnsi="Times New Roman" w:cs="Times New Roman"/>
          <w:sz w:val="24"/>
          <w:szCs w:val="24"/>
        </w:rPr>
        <w:t xml:space="preserve"> igénybevett</w:t>
      </w:r>
      <w:r>
        <w:rPr>
          <w:rFonts w:ascii="Times New Roman" w:hAnsi="Times New Roman" w:cs="Times New Roman"/>
          <w:sz w:val="24"/>
          <w:szCs w:val="24"/>
        </w:rPr>
        <w:t xml:space="preserve"> – 25 km távolságra lévő – hűtőház használatánál jelentkező szállítási költségek</w:t>
      </w:r>
      <w:r w:rsidR="009A0C29">
        <w:rPr>
          <w:rFonts w:ascii="Times New Roman" w:hAnsi="Times New Roman" w:cs="Times New Roman"/>
          <w:sz w:val="24"/>
          <w:szCs w:val="24"/>
        </w:rPr>
        <w:t xml:space="preserve">et nem áll módjában viselni, és a meglévő hűtőház kapacitást felhasználva </w:t>
      </w:r>
      <w:r w:rsidR="007A6B4D">
        <w:rPr>
          <w:rFonts w:ascii="Times New Roman" w:hAnsi="Times New Roman" w:cs="Times New Roman"/>
          <w:sz w:val="24"/>
          <w:szCs w:val="24"/>
        </w:rPr>
        <w:t xml:space="preserve">– </w:t>
      </w:r>
      <w:r w:rsidR="009A0C29">
        <w:rPr>
          <w:rFonts w:ascii="Times New Roman" w:hAnsi="Times New Roman" w:cs="Times New Roman"/>
          <w:sz w:val="24"/>
          <w:szCs w:val="24"/>
        </w:rPr>
        <w:t>ezen bizonytalanságok elhárításában</w:t>
      </w:r>
      <w:r w:rsidR="007A6B4D">
        <w:rPr>
          <w:rFonts w:ascii="Times New Roman" w:hAnsi="Times New Roman" w:cs="Times New Roman"/>
          <w:sz w:val="24"/>
          <w:szCs w:val="24"/>
        </w:rPr>
        <w:t xml:space="preserve"> –  legyen segítségére Zalaszentgrót Város Önkormányzata. </w:t>
      </w:r>
    </w:p>
    <w:p w:rsidR="007A6B4D" w:rsidRDefault="007A6B4D" w:rsidP="009A0C2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0C29" w:rsidRDefault="007A6B4D" w:rsidP="009A0C2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megkeresésre hivatkozva – </w:t>
      </w:r>
      <w:r w:rsidR="009A0C29" w:rsidRPr="009A0C29"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önkormányzati rendeletének 23.§ b) pontjáb</w:t>
      </w:r>
      <w:r>
        <w:rPr>
          <w:rFonts w:ascii="Times New Roman" w:hAnsi="Times New Roman" w:cs="Times New Roman"/>
          <w:sz w:val="24"/>
          <w:szCs w:val="24"/>
        </w:rPr>
        <w:t>an kapott felhatalmazás alapján – akceptáltam</w:t>
      </w:r>
      <w:r w:rsidR="009A0C29" w:rsidRPr="009A0C29">
        <w:rPr>
          <w:rFonts w:ascii="Times New Roman" w:hAnsi="Times New Roman" w:cs="Times New Roman"/>
          <w:sz w:val="24"/>
          <w:szCs w:val="24"/>
        </w:rPr>
        <w:t xml:space="preserve"> Tamás Gyula 8790, Zalaszentgrót Hegyalja út 2. szám alatti, őstermelőként nyilvántartott lakos kérelmét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A0C29" w:rsidRPr="009A0C29">
        <w:rPr>
          <w:rFonts w:ascii="Times New Roman" w:hAnsi="Times New Roman" w:cs="Times New Roman"/>
          <w:sz w:val="24"/>
          <w:szCs w:val="24"/>
        </w:rPr>
        <w:t>és engedélyeztem</w:t>
      </w:r>
      <w:r>
        <w:rPr>
          <w:rFonts w:ascii="Times New Roman" w:hAnsi="Times New Roman" w:cs="Times New Roman"/>
          <w:sz w:val="24"/>
          <w:szCs w:val="24"/>
        </w:rPr>
        <w:t xml:space="preserve"> számára</w:t>
      </w:r>
      <w:r w:rsidR="009A0C29" w:rsidRPr="009A0C29">
        <w:rPr>
          <w:rFonts w:ascii="Times New Roman" w:hAnsi="Times New Roman" w:cs="Times New Roman"/>
          <w:sz w:val="24"/>
          <w:szCs w:val="24"/>
        </w:rPr>
        <w:t xml:space="preserve">, hogy a </w:t>
      </w:r>
      <w:r>
        <w:rPr>
          <w:rFonts w:ascii="Times New Roman" w:hAnsi="Times New Roman" w:cs="Times New Roman"/>
          <w:sz w:val="24"/>
          <w:szCs w:val="24"/>
        </w:rPr>
        <w:t xml:space="preserve">8790, </w:t>
      </w:r>
      <w:r w:rsidR="009A0C29" w:rsidRPr="009A0C29">
        <w:rPr>
          <w:rFonts w:ascii="Times New Roman" w:hAnsi="Times New Roman" w:cs="Times New Roman"/>
          <w:sz w:val="24"/>
          <w:szCs w:val="24"/>
        </w:rPr>
        <w:t xml:space="preserve">Zalaszentgrót, belterület 1397/5 hrsz-ú ingatlanon kialakításra került Tároló- és </w:t>
      </w:r>
      <w:proofErr w:type="spellStart"/>
      <w:r w:rsidR="009A0C29" w:rsidRPr="009A0C29">
        <w:rPr>
          <w:rFonts w:ascii="Times New Roman" w:hAnsi="Times New Roman" w:cs="Times New Roman"/>
          <w:sz w:val="24"/>
          <w:szCs w:val="24"/>
        </w:rPr>
        <w:t>Hütőcsarnokban</w:t>
      </w:r>
      <w:proofErr w:type="spellEnd"/>
      <w:r w:rsidR="009A0C29" w:rsidRPr="009A0C29">
        <w:rPr>
          <w:rFonts w:ascii="Times New Roman" w:hAnsi="Times New Roman" w:cs="Times New Roman"/>
          <w:sz w:val="24"/>
          <w:szCs w:val="24"/>
        </w:rPr>
        <w:t xml:space="preserve"> az általa megtermelt terményt (alma) 2020. szeptember </w:t>
      </w:r>
      <w:r w:rsidR="00C857C9">
        <w:rPr>
          <w:rFonts w:ascii="Times New Roman" w:hAnsi="Times New Roman" w:cs="Times New Roman"/>
          <w:sz w:val="24"/>
          <w:szCs w:val="24"/>
        </w:rPr>
        <w:t>0</w:t>
      </w:r>
      <w:r w:rsidR="009A0C29" w:rsidRPr="009A0C29">
        <w:rPr>
          <w:rFonts w:ascii="Times New Roman" w:hAnsi="Times New Roman" w:cs="Times New Roman"/>
          <w:sz w:val="24"/>
          <w:szCs w:val="24"/>
        </w:rPr>
        <w:t>1. napjától kezdődően 2020. sze</w:t>
      </w:r>
      <w:r>
        <w:rPr>
          <w:rFonts w:ascii="Times New Roman" w:hAnsi="Times New Roman" w:cs="Times New Roman"/>
          <w:sz w:val="24"/>
          <w:szCs w:val="24"/>
        </w:rPr>
        <w:t xml:space="preserve">ptember 30. napjáig raktározza. Ezen időszak próbaüzemnek tekintendő, amellyel a jövőbeli </w:t>
      </w:r>
      <w:r w:rsidR="007A7EA0">
        <w:rPr>
          <w:rFonts w:ascii="Times New Roman" w:hAnsi="Times New Roman" w:cs="Times New Roman"/>
          <w:sz w:val="24"/>
          <w:szCs w:val="24"/>
        </w:rPr>
        <w:t>üzemeltetési</w:t>
      </w:r>
      <w:r>
        <w:rPr>
          <w:rFonts w:ascii="Times New Roman" w:hAnsi="Times New Roman" w:cs="Times New Roman"/>
          <w:sz w:val="24"/>
          <w:szCs w:val="24"/>
        </w:rPr>
        <w:t xml:space="preserve"> koncepció kidolgozásához elengedhetetlenül fo</w:t>
      </w:r>
      <w:r w:rsidR="007A7EA0">
        <w:rPr>
          <w:rFonts w:ascii="Times New Roman" w:hAnsi="Times New Roman" w:cs="Times New Roman"/>
          <w:sz w:val="24"/>
          <w:szCs w:val="24"/>
        </w:rPr>
        <w:t>ntos információk birtokába jut</w:t>
      </w:r>
      <w:r w:rsidR="00C857C9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>, mivel a felmerülő költségek vonatkozásában tényadatok állnak</w:t>
      </w:r>
      <w:r w:rsidR="00C857C9">
        <w:rPr>
          <w:rFonts w:ascii="Times New Roman" w:hAnsi="Times New Roman" w:cs="Times New Roman"/>
          <w:sz w:val="24"/>
          <w:szCs w:val="24"/>
        </w:rPr>
        <w:t xml:space="preserve"> majd</w:t>
      </w:r>
      <w:r>
        <w:rPr>
          <w:rFonts w:ascii="Times New Roman" w:hAnsi="Times New Roman" w:cs="Times New Roman"/>
          <w:sz w:val="24"/>
          <w:szCs w:val="24"/>
        </w:rPr>
        <w:t xml:space="preserve"> rendelkezésre</w:t>
      </w:r>
      <w:r w:rsidR="00C857C9">
        <w:rPr>
          <w:rFonts w:ascii="Times New Roman" w:hAnsi="Times New Roman" w:cs="Times New Roman"/>
          <w:sz w:val="24"/>
          <w:szCs w:val="24"/>
        </w:rPr>
        <w:t xml:space="preserve"> a próbaüzem elteltével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6B4D" w:rsidRDefault="007A6B4D" w:rsidP="009A0C2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288B" w:rsidRPr="009A0C29" w:rsidRDefault="008C288B" w:rsidP="009A0C2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hűtőház próbaüzemre történő birtokba adása</w:t>
      </w:r>
      <w:r w:rsidR="007E498F">
        <w:rPr>
          <w:rFonts w:ascii="Times New Roman" w:hAnsi="Times New Roman" w:cs="Times New Roman"/>
          <w:sz w:val="24"/>
          <w:szCs w:val="24"/>
        </w:rPr>
        <w:t xml:space="preserve"> </w:t>
      </w:r>
      <w:r w:rsidR="00C857C9">
        <w:rPr>
          <w:rFonts w:ascii="Times New Roman" w:hAnsi="Times New Roman" w:cs="Times New Roman"/>
          <w:sz w:val="24"/>
          <w:szCs w:val="24"/>
        </w:rPr>
        <w:t>–</w:t>
      </w:r>
      <w:r w:rsidR="007E498F">
        <w:rPr>
          <w:rFonts w:ascii="Times New Roman" w:hAnsi="Times New Roman" w:cs="Times New Roman"/>
          <w:sz w:val="24"/>
          <w:szCs w:val="24"/>
        </w:rPr>
        <w:t xml:space="preserve"> a közmű mérőórák adatainak rögzítésével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98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megtörtént</w:t>
      </w:r>
      <w:r w:rsidR="007E498F">
        <w:rPr>
          <w:rFonts w:ascii="Times New Roman" w:hAnsi="Times New Roman" w:cs="Times New Roman"/>
          <w:sz w:val="24"/>
          <w:szCs w:val="24"/>
        </w:rPr>
        <w:t>. A gazdálkodóval való kapcsolattartás folyamatos.</w:t>
      </w:r>
    </w:p>
    <w:p w:rsidR="009A0C29" w:rsidRDefault="009A0C29" w:rsidP="009A0C29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próbaüzem alatt rögzítésre kerülő üzemeltetési adatok megalapozzák a kidolgozásra kerülő üzemeltetési koncepciót, és alapjául szolgál</w:t>
      </w:r>
      <w:r w:rsidR="00C857C9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C857C9" w:rsidRPr="009A0C29">
        <w:rPr>
          <w:rFonts w:ascii="Times New Roman" w:hAnsi="Times New Roman" w:cs="Times New Roman"/>
          <w:sz w:val="24"/>
          <w:szCs w:val="24"/>
        </w:rPr>
        <w:t xml:space="preserve">Tároló- és </w:t>
      </w:r>
      <w:proofErr w:type="spellStart"/>
      <w:r w:rsidR="00C857C9" w:rsidRPr="009A0C29">
        <w:rPr>
          <w:rFonts w:ascii="Times New Roman" w:hAnsi="Times New Roman" w:cs="Times New Roman"/>
          <w:sz w:val="24"/>
          <w:szCs w:val="24"/>
        </w:rPr>
        <w:t>Hütőcsarnok</w:t>
      </w:r>
      <w:proofErr w:type="spellEnd"/>
      <w:r w:rsidR="008C288B">
        <w:rPr>
          <w:rFonts w:ascii="Times New Roman" w:hAnsi="Times New Roman" w:cs="Times New Roman"/>
          <w:sz w:val="24"/>
          <w:szCs w:val="24"/>
        </w:rPr>
        <w:t xml:space="preserve"> nyílt, átlátható és megkülönböztetés-mentes alapon lebonyolításra kerülő használatba adás</w:t>
      </w:r>
      <w:r w:rsidR="00C857C9">
        <w:rPr>
          <w:rFonts w:ascii="Times New Roman" w:hAnsi="Times New Roman" w:cs="Times New Roman"/>
          <w:sz w:val="24"/>
          <w:szCs w:val="24"/>
        </w:rPr>
        <w:t>á</w:t>
      </w:r>
      <w:r w:rsidR="008C288B">
        <w:rPr>
          <w:rFonts w:ascii="Times New Roman" w:hAnsi="Times New Roman" w:cs="Times New Roman"/>
          <w:sz w:val="24"/>
          <w:szCs w:val="24"/>
        </w:rPr>
        <w:t xml:space="preserve">nak. </w:t>
      </w:r>
    </w:p>
    <w:p w:rsidR="00A774DB" w:rsidRDefault="00A774DB" w:rsidP="009A0C29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606C" w:rsidRDefault="0034606C" w:rsidP="009A0C29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próbaüzem lezárását követően</w:t>
      </w:r>
      <w:r w:rsidR="00A774DB">
        <w:rPr>
          <w:rFonts w:ascii="Times New Roman" w:hAnsi="Times New Roman" w:cs="Times New Roman"/>
          <w:sz w:val="24"/>
          <w:szCs w:val="24"/>
        </w:rPr>
        <w:t xml:space="preserve"> rendelkezésre álló információk alapján</w:t>
      </w:r>
      <w:r>
        <w:rPr>
          <w:rFonts w:ascii="Times New Roman" w:hAnsi="Times New Roman" w:cs="Times New Roman"/>
          <w:sz w:val="24"/>
          <w:szCs w:val="24"/>
        </w:rPr>
        <w:t xml:space="preserve"> a Tároló- és Hű</w:t>
      </w:r>
      <w:r w:rsidRPr="00D03EDA">
        <w:rPr>
          <w:rFonts w:ascii="Times New Roman" w:hAnsi="Times New Roman" w:cs="Times New Roman"/>
          <w:sz w:val="24"/>
          <w:szCs w:val="24"/>
        </w:rPr>
        <w:t>tőcsarnok</w:t>
      </w:r>
      <w:r>
        <w:rPr>
          <w:rFonts w:ascii="Times New Roman" w:hAnsi="Times New Roman" w:cs="Times New Roman"/>
          <w:sz w:val="24"/>
          <w:szCs w:val="24"/>
        </w:rPr>
        <w:t xml:space="preserve"> hasznosítására vonatkozó pályázati </w:t>
      </w:r>
      <w:r w:rsidR="00A774DB">
        <w:rPr>
          <w:rFonts w:ascii="Times New Roman" w:hAnsi="Times New Roman" w:cs="Times New Roman"/>
          <w:sz w:val="24"/>
          <w:szCs w:val="24"/>
        </w:rPr>
        <w:t xml:space="preserve">feltételrendszer kialakítása és </w:t>
      </w:r>
      <w:r w:rsidR="00C857C9">
        <w:rPr>
          <w:rFonts w:ascii="Times New Roman" w:hAnsi="Times New Roman" w:cs="Times New Roman"/>
          <w:sz w:val="24"/>
          <w:szCs w:val="24"/>
        </w:rPr>
        <w:t xml:space="preserve">a pályáztatás </w:t>
      </w:r>
      <w:r w:rsidR="00A774DB">
        <w:rPr>
          <w:rFonts w:ascii="Times New Roman" w:hAnsi="Times New Roman" w:cs="Times New Roman"/>
          <w:sz w:val="24"/>
          <w:szCs w:val="24"/>
        </w:rPr>
        <w:t>lefolytatása megvalósítható.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18B" w:rsidRDefault="00B3618B" w:rsidP="009A0C29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618B" w:rsidRDefault="00B3618B" w:rsidP="00B3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szeptember 17–i ülésén megtárgyalta, a 42/2020. (IX.17.) számú határozatával elfogadta, és a Képviselő-testületnek elfogadásra javasolja.</w:t>
      </w:r>
    </w:p>
    <w:p w:rsidR="00C24938" w:rsidRDefault="00C24938" w:rsidP="00986BE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6F107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majd az alábbi határozati javaslatot elfogadni.</w:t>
      </w:r>
    </w:p>
    <w:p w:rsidR="009230EB" w:rsidRDefault="009230EB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D71" w:rsidRDefault="000E0A86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3EDA">
        <w:rPr>
          <w:rFonts w:ascii="Times New Roman" w:hAnsi="Times New Roman" w:cs="Times New Roman"/>
          <w:sz w:val="24"/>
          <w:szCs w:val="24"/>
        </w:rPr>
        <w:t>Zala</w:t>
      </w:r>
      <w:r w:rsidR="007A7EA0" w:rsidRPr="00D03EDA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D03EDA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="00D03EDA">
        <w:rPr>
          <w:rFonts w:ascii="Times New Roman" w:hAnsi="Times New Roman" w:cs="Times New Roman"/>
          <w:sz w:val="24"/>
          <w:szCs w:val="24"/>
        </w:rPr>
        <w:t xml:space="preserve"> </w:t>
      </w:r>
      <w:r w:rsidR="00C77EE3" w:rsidRPr="00D03EDA">
        <w:rPr>
          <w:rFonts w:ascii="Times New Roman" w:hAnsi="Times New Roman" w:cs="Times New Roman"/>
          <w:sz w:val="24"/>
          <w:szCs w:val="24"/>
        </w:rPr>
        <w:t>– Zalaszentgrót Város Önkormányzata Képviselő-testületének az önkormányzat vagyonáról és a vagyongazdálkodás általános szabályairól szóló 22/2015. (XI. 27.) önkormányzati rendeletének 23.§ b) pontjában kapott felhatalmazás alapján</w:t>
      </w:r>
      <w:r w:rsidR="00D03EDA">
        <w:rPr>
          <w:rFonts w:ascii="Times New Roman" w:hAnsi="Times New Roman" w:cs="Times New Roman"/>
          <w:sz w:val="24"/>
          <w:szCs w:val="24"/>
        </w:rPr>
        <w:t xml:space="preserve"> Zalaszentgrót Város Polgármestere által</w:t>
      </w:r>
      <w:r w:rsidR="00C77EE3" w:rsidRPr="00D03EDA">
        <w:rPr>
          <w:rFonts w:ascii="Times New Roman" w:hAnsi="Times New Roman" w:cs="Times New Roman"/>
          <w:sz w:val="24"/>
          <w:szCs w:val="24"/>
        </w:rPr>
        <w:t xml:space="preserve"> </w:t>
      </w:r>
      <w:r w:rsidR="00D03EDA">
        <w:rPr>
          <w:rFonts w:ascii="Times New Roman" w:hAnsi="Times New Roman" w:cs="Times New Roman"/>
          <w:sz w:val="24"/>
          <w:szCs w:val="24"/>
        </w:rPr>
        <w:t>engedélyezett</w:t>
      </w:r>
      <w:r w:rsidR="00C77EE3" w:rsidRPr="00D03EDA">
        <w:rPr>
          <w:rFonts w:ascii="Times New Roman" w:hAnsi="Times New Roman" w:cs="Times New Roman"/>
          <w:sz w:val="24"/>
          <w:szCs w:val="24"/>
        </w:rPr>
        <w:t xml:space="preserve"> – </w:t>
      </w:r>
      <w:r w:rsidR="00D03EDA" w:rsidRPr="00D03EDA">
        <w:rPr>
          <w:rFonts w:ascii="Times New Roman" w:hAnsi="Times New Roman" w:cs="Times New Roman"/>
          <w:sz w:val="24"/>
          <w:szCs w:val="24"/>
        </w:rPr>
        <w:t>a TOP-1.1.3-15-ZA1-2016-00002 azonosítószámú, „</w:t>
      </w:r>
      <w:r w:rsidR="00D03EDA" w:rsidRPr="00D03EDA">
        <w:rPr>
          <w:rFonts w:ascii="Times New Roman" w:hAnsi="Times New Roman" w:cs="Times New Roman"/>
          <w:i/>
          <w:sz w:val="24"/>
          <w:szCs w:val="24"/>
        </w:rPr>
        <w:t>Agrárlogisztikai központ Zalaszentgróton”</w:t>
      </w:r>
      <w:r w:rsidR="00D03EDA" w:rsidRPr="00D03EDA">
        <w:rPr>
          <w:rFonts w:ascii="Times New Roman" w:hAnsi="Times New Roman" w:cs="Times New Roman"/>
          <w:sz w:val="24"/>
          <w:szCs w:val="24"/>
        </w:rPr>
        <w:t xml:space="preserve"> című projekt keretében a Zalaszentgrót, belterület 1397/5 hrsz-ú ingatlanon kialakításra k</w:t>
      </w:r>
      <w:r w:rsidR="00D03EDA">
        <w:rPr>
          <w:rFonts w:ascii="Times New Roman" w:hAnsi="Times New Roman" w:cs="Times New Roman"/>
          <w:sz w:val="24"/>
          <w:szCs w:val="24"/>
        </w:rPr>
        <w:t>erült Tároló- és Hű</w:t>
      </w:r>
      <w:r w:rsidR="00D03EDA" w:rsidRPr="00D03EDA">
        <w:rPr>
          <w:rFonts w:ascii="Times New Roman" w:hAnsi="Times New Roman" w:cs="Times New Roman"/>
          <w:sz w:val="24"/>
          <w:szCs w:val="24"/>
        </w:rPr>
        <w:t>tőcsarnok 2020. szeptember 01. napjától 2020. szeptember 30. napjáig tartó próbaüzeméről szóló</w:t>
      </w:r>
      <w:r w:rsidR="0034606C">
        <w:rPr>
          <w:rFonts w:ascii="Times New Roman" w:hAnsi="Times New Roman" w:cs="Times New Roman"/>
          <w:sz w:val="24"/>
          <w:szCs w:val="24"/>
        </w:rPr>
        <w:t xml:space="preserve"> tájékoztatást tudomásul veszi és egyetért azzal, hogy 2020. október 31. napjáig a Tároló- és Hű</w:t>
      </w:r>
      <w:r w:rsidR="0034606C" w:rsidRPr="00D03EDA">
        <w:rPr>
          <w:rFonts w:ascii="Times New Roman" w:hAnsi="Times New Roman" w:cs="Times New Roman"/>
          <w:sz w:val="24"/>
          <w:szCs w:val="24"/>
        </w:rPr>
        <w:t>tőcsarnok</w:t>
      </w:r>
      <w:r w:rsidR="0034606C">
        <w:rPr>
          <w:rFonts w:ascii="Times New Roman" w:hAnsi="Times New Roman" w:cs="Times New Roman"/>
          <w:sz w:val="24"/>
          <w:szCs w:val="24"/>
        </w:rPr>
        <w:t xml:space="preserve"> hasznosítása a fenti formában és módon valósuljon meg. </w:t>
      </w:r>
    </w:p>
    <w:p w:rsidR="0034606C" w:rsidRPr="00D03EDA" w:rsidRDefault="0034606C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felhatalmazza a polgármestert a Tároló- és Hű</w:t>
      </w:r>
      <w:r w:rsidRPr="00D03EDA">
        <w:rPr>
          <w:rFonts w:ascii="Times New Roman" w:hAnsi="Times New Roman" w:cs="Times New Roman"/>
          <w:sz w:val="24"/>
          <w:szCs w:val="24"/>
        </w:rPr>
        <w:t>tőcsarnok</w:t>
      </w:r>
      <w:r w:rsidRPr="00346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hasznosítására vonatkozó pályázati eljá</w:t>
      </w:r>
      <w:r w:rsidR="00A774DB">
        <w:rPr>
          <w:rFonts w:ascii="Times New Roman" w:hAnsi="Times New Roman" w:cs="Times New Roman"/>
          <w:sz w:val="24"/>
          <w:szCs w:val="24"/>
        </w:rPr>
        <w:t>rás feltételeinek kidolgozására, valamint a pályázati eljárás lebonyolítására.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7EA0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A774DB">
        <w:rPr>
          <w:rFonts w:ascii="Times New Roman" w:hAnsi="Times New Roman" w:cs="Times New Roman"/>
          <w:sz w:val="24"/>
          <w:szCs w:val="24"/>
        </w:rPr>
        <w:t xml:space="preserve">2020. október 15. </w:t>
      </w:r>
      <w:r w:rsidR="003460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7EA0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7EA0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7A7EA0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 xml:space="preserve">, 2020. </w:t>
      </w:r>
      <w:r w:rsidR="007A7EA0">
        <w:rPr>
          <w:rFonts w:ascii="Times New Roman" w:hAnsi="Times New Roman" w:cs="Times New Roman"/>
          <w:sz w:val="24"/>
          <w:szCs w:val="24"/>
        </w:rPr>
        <w:t xml:space="preserve">szeptember 14.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37C6F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:rsidR="00D03EDA" w:rsidRDefault="00D03EDA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3EDA" w:rsidRDefault="00D03EDA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03EDA" w:rsidRPr="00A91CE3" w:rsidRDefault="00D03EDA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sectPr w:rsidR="00137C6F" w:rsidRPr="00A91CE3" w:rsidSect="002037CF">
      <w:headerReference w:type="default" r:id="rId8"/>
      <w:footerReference w:type="default" r:id="rId9"/>
      <w:headerReference w:type="first" r:id="rId10"/>
      <w:footerReference w:type="first" r:id="rId11"/>
      <w:pgSz w:w="11904" w:h="16733"/>
      <w:pgMar w:top="1418" w:right="1272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7C9" w:rsidRDefault="00C857C9">
      <w:pPr>
        <w:spacing w:after="0" w:line="240" w:lineRule="auto"/>
      </w:pPr>
      <w:r>
        <w:separator/>
      </w:r>
    </w:p>
  </w:endnote>
  <w:endnote w:type="continuationSeparator" w:id="0">
    <w:p w:rsidR="00C857C9" w:rsidRDefault="00C85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7C9" w:rsidRDefault="009E72C4">
    <w:pPr>
      <w:pStyle w:val="llb"/>
      <w:jc w:val="center"/>
    </w:pPr>
    <w:r>
      <w:fldChar w:fldCharType="begin"/>
    </w:r>
    <w:r w:rsidR="0048478A">
      <w:instrText>PAGE   \* MERGEFORMAT</w:instrText>
    </w:r>
    <w:r>
      <w:fldChar w:fldCharType="separate"/>
    </w:r>
    <w:r w:rsidR="00B3618B">
      <w:rPr>
        <w:noProof/>
      </w:rPr>
      <w:t>2</w:t>
    </w:r>
    <w:r>
      <w:rPr>
        <w:noProof/>
      </w:rPr>
      <w:fldChar w:fldCharType="end"/>
    </w:r>
  </w:p>
  <w:p w:rsidR="00C857C9" w:rsidRDefault="00C857C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7C9" w:rsidRDefault="00C857C9" w:rsidP="007A6B4D">
    <w:pPr>
      <w:pStyle w:val="llb"/>
    </w:pPr>
    <w:r w:rsidRPr="00E45F9E">
      <w:rPr>
        <w:rFonts w:ascii="Arial" w:hAnsi="Arial" w:cs="Arial"/>
        <w:noProof/>
        <w:sz w:val="20"/>
        <w:szCs w:val="20"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57C9" w:rsidRDefault="00C857C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7C9" w:rsidRDefault="00C857C9">
      <w:pPr>
        <w:spacing w:after="0" w:line="240" w:lineRule="auto"/>
      </w:pPr>
      <w:r>
        <w:separator/>
      </w:r>
    </w:p>
  </w:footnote>
  <w:footnote w:type="continuationSeparator" w:id="0">
    <w:p w:rsidR="00C857C9" w:rsidRDefault="00C85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7C9" w:rsidRDefault="00C857C9">
    <w:pPr>
      <w:pStyle w:val="lfej"/>
      <w:jc w:val="center"/>
    </w:pPr>
  </w:p>
  <w:p w:rsidR="00C857C9" w:rsidRDefault="00C857C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7C9" w:rsidRDefault="00C857C9">
    <w:pPr>
      <w:pStyle w:val="lfej"/>
    </w:pPr>
    <w:r w:rsidRPr="002049A0">
      <w:rPr>
        <w:rFonts w:ascii="Arial" w:hAnsi="Arial" w:cs="Arial"/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65C57"/>
    <w:multiLevelType w:val="hybridMultilevel"/>
    <w:tmpl w:val="75083224"/>
    <w:lvl w:ilvl="0" w:tplc="EC0ABC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1"/>
  </w:num>
  <w:num w:numId="4">
    <w:abstractNumId w:val="21"/>
  </w:num>
  <w:num w:numId="5">
    <w:abstractNumId w:val="20"/>
  </w:num>
  <w:num w:numId="6">
    <w:abstractNumId w:val="23"/>
  </w:num>
  <w:num w:numId="7">
    <w:abstractNumId w:val="12"/>
  </w:num>
  <w:num w:numId="8">
    <w:abstractNumId w:val="22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6"/>
  </w:num>
  <w:num w:numId="21">
    <w:abstractNumId w:val="24"/>
  </w:num>
  <w:num w:numId="22">
    <w:abstractNumId w:val="19"/>
  </w:num>
  <w:num w:numId="23">
    <w:abstractNumId w:val="15"/>
  </w:num>
  <w:num w:numId="24">
    <w:abstractNumId w:val="10"/>
  </w:num>
  <w:num w:numId="25">
    <w:abstractNumId w:val="14"/>
  </w:num>
  <w:num w:numId="26">
    <w:abstractNumId w:val="14"/>
  </w:num>
  <w:num w:numId="27">
    <w:abstractNumId w:val="16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5E7DBC"/>
    <w:rsid w:val="00021E2F"/>
    <w:rsid w:val="000317AC"/>
    <w:rsid w:val="0003676F"/>
    <w:rsid w:val="00045B82"/>
    <w:rsid w:val="000478BD"/>
    <w:rsid w:val="00057B64"/>
    <w:rsid w:val="000743D7"/>
    <w:rsid w:val="000750D7"/>
    <w:rsid w:val="0007728F"/>
    <w:rsid w:val="000A4C5D"/>
    <w:rsid w:val="000B477D"/>
    <w:rsid w:val="000B7741"/>
    <w:rsid w:val="000C61DE"/>
    <w:rsid w:val="000D4CAC"/>
    <w:rsid w:val="000E0A86"/>
    <w:rsid w:val="000F4B57"/>
    <w:rsid w:val="001127C0"/>
    <w:rsid w:val="001244C9"/>
    <w:rsid w:val="00137544"/>
    <w:rsid w:val="00137C6F"/>
    <w:rsid w:val="00141A3A"/>
    <w:rsid w:val="00145677"/>
    <w:rsid w:val="00146390"/>
    <w:rsid w:val="00165DA2"/>
    <w:rsid w:val="001663D3"/>
    <w:rsid w:val="0017349A"/>
    <w:rsid w:val="00176302"/>
    <w:rsid w:val="0017634D"/>
    <w:rsid w:val="00186BBA"/>
    <w:rsid w:val="001A7E8E"/>
    <w:rsid w:val="001B6E9D"/>
    <w:rsid w:val="001E7ACA"/>
    <w:rsid w:val="001F0A7B"/>
    <w:rsid w:val="002037CF"/>
    <w:rsid w:val="00212165"/>
    <w:rsid w:val="00214A16"/>
    <w:rsid w:val="002539C2"/>
    <w:rsid w:val="002613BF"/>
    <w:rsid w:val="00272431"/>
    <w:rsid w:val="00273A58"/>
    <w:rsid w:val="002B219A"/>
    <w:rsid w:val="002B2FBB"/>
    <w:rsid w:val="002C059E"/>
    <w:rsid w:val="002D09A8"/>
    <w:rsid w:val="002D72E8"/>
    <w:rsid w:val="002F03AD"/>
    <w:rsid w:val="003308FC"/>
    <w:rsid w:val="003426BD"/>
    <w:rsid w:val="0034546F"/>
    <w:rsid w:val="0034606C"/>
    <w:rsid w:val="00347040"/>
    <w:rsid w:val="00347142"/>
    <w:rsid w:val="00357CA6"/>
    <w:rsid w:val="00370FB4"/>
    <w:rsid w:val="00374DF9"/>
    <w:rsid w:val="00383032"/>
    <w:rsid w:val="003A6C2A"/>
    <w:rsid w:val="003C09B7"/>
    <w:rsid w:val="003C2725"/>
    <w:rsid w:val="003F2B89"/>
    <w:rsid w:val="003F5911"/>
    <w:rsid w:val="003F5A85"/>
    <w:rsid w:val="003F7F1F"/>
    <w:rsid w:val="00401044"/>
    <w:rsid w:val="00402E81"/>
    <w:rsid w:val="00403BA6"/>
    <w:rsid w:val="00427E64"/>
    <w:rsid w:val="00436458"/>
    <w:rsid w:val="0043796C"/>
    <w:rsid w:val="00460EC6"/>
    <w:rsid w:val="0048478A"/>
    <w:rsid w:val="00492A6C"/>
    <w:rsid w:val="004A057C"/>
    <w:rsid w:val="004A1086"/>
    <w:rsid w:val="004A2ACE"/>
    <w:rsid w:val="004A5C34"/>
    <w:rsid w:val="004D468D"/>
    <w:rsid w:val="004D6C6F"/>
    <w:rsid w:val="00504743"/>
    <w:rsid w:val="005354E0"/>
    <w:rsid w:val="00540119"/>
    <w:rsid w:val="0056540E"/>
    <w:rsid w:val="00576F39"/>
    <w:rsid w:val="00577EFC"/>
    <w:rsid w:val="00594661"/>
    <w:rsid w:val="005A3558"/>
    <w:rsid w:val="005D4F51"/>
    <w:rsid w:val="005E65E7"/>
    <w:rsid w:val="005E7DBC"/>
    <w:rsid w:val="006105F4"/>
    <w:rsid w:val="00612440"/>
    <w:rsid w:val="00617849"/>
    <w:rsid w:val="00621494"/>
    <w:rsid w:val="00624148"/>
    <w:rsid w:val="00631E1F"/>
    <w:rsid w:val="006610D0"/>
    <w:rsid w:val="00662F68"/>
    <w:rsid w:val="006760BD"/>
    <w:rsid w:val="006814CF"/>
    <w:rsid w:val="00687544"/>
    <w:rsid w:val="006D4153"/>
    <w:rsid w:val="006D5E27"/>
    <w:rsid w:val="006D757D"/>
    <w:rsid w:val="006F1072"/>
    <w:rsid w:val="00716814"/>
    <w:rsid w:val="007234D3"/>
    <w:rsid w:val="00735596"/>
    <w:rsid w:val="00737F49"/>
    <w:rsid w:val="007548A2"/>
    <w:rsid w:val="00756B4D"/>
    <w:rsid w:val="00770923"/>
    <w:rsid w:val="00771820"/>
    <w:rsid w:val="00772BA4"/>
    <w:rsid w:val="007759AF"/>
    <w:rsid w:val="00776271"/>
    <w:rsid w:val="00776AD1"/>
    <w:rsid w:val="007A1593"/>
    <w:rsid w:val="007A6B4D"/>
    <w:rsid w:val="007A7EA0"/>
    <w:rsid w:val="007C5A1E"/>
    <w:rsid w:val="007D7F42"/>
    <w:rsid w:val="007E498F"/>
    <w:rsid w:val="007F7957"/>
    <w:rsid w:val="0080475D"/>
    <w:rsid w:val="00807A57"/>
    <w:rsid w:val="00807AC5"/>
    <w:rsid w:val="00817EA4"/>
    <w:rsid w:val="00820FB5"/>
    <w:rsid w:val="00823EE6"/>
    <w:rsid w:val="00826603"/>
    <w:rsid w:val="00846DF3"/>
    <w:rsid w:val="00856BF8"/>
    <w:rsid w:val="00857511"/>
    <w:rsid w:val="00872A8C"/>
    <w:rsid w:val="0088642C"/>
    <w:rsid w:val="008918B9"/>
    <w:rsid w:val="008A31A5"/>
    <w:rsid w:val="008A6EC5"/>
    <w:rsid w:val="008C288B"/>
    <w:rsid w:val="0090177B"/>
    <w:rsid w:val="009160BB"/>
    <w:rsid w:val="009217E2"/>
    <w:rsid w:val="009230EB"/>
    <w:rsid w:val="0092770A"/>
    <w:rsid w:val="00950E97"/>
    <w:rsid w:val="0097383B"/>
    <w:rsid w:val="00985D0E"/>
    <w:rsid w:val="00986BEB"/>
    <w:rsid w:val="00997BE5"/>
    <w:rsid w:val="009A0C29"/>
    <w:rsid w:val="009A71FA"/>
    <w:rsid w:val="009B45DA"/>
    <w:rsid w:val="009D693C"/>
    <w:rsid w:val="009E3C03"/>
    <w:rsid w:val="009E4F32"/>
    <w:rsid w:val="009E72C4"/>
    <w:rsid w:val="00A14CAF"/>
    <w:rsid w:val="00A30A83"/>
    <w:rsid w:val="00A35528"/>
    <w:rsid w:val="00A41E3F"/>
    <w:rsid w:val="00A52D9C"/>
    <w:rsid w:val="00A76C68"/>
    <w:rsid w:val="00A774DB"/>
    <w:rsid w:val="00A81962"/>
    <w:rsid w:val="00A842C4"/>
    <w:rsid w:val="00A91CE3"/>
    <w:rsid w:val="00AB0B20"/>
    <w:rsid w:val="00AB602E"/>
    <w:rsid w:val="00AC6D82"/>
    <w:rsid w:val="00AD5545"/>
    <w:rsid w:val="00AF102E"/>
    <w:rsid w:val="00B25763"/>
    <w:rsid w:val="00B3618B"/>
    <w:rsid w:val="00B41912"/>
    <w:rsid w:val="00B66255"/>
    <w:rsid w:val="00B73F12"/>
    <w:rsid w:val="00B771AF"/>
    <w:rsid w:val="00B77CB5"/>
    <w:rsid w:val="00BB488E"/>
    <w:rsid w:val="00BC064D"/>
    <w:rsid w:val="00BC3D71"/>
    <w:rsid w:val="00BC58D3"/>
    <w:rsid w:val="00BE4FB4"/>
    <w:rsid w:val="00C16EA9"/>
    <w:rsid w:val="00C246E7"/>
    <w:rsid w:val="00C24938"/>
    <w:rsid w:val="00C2545F"/>
    <w:rsid w:val="00C40084"/>
    <w:rsid w:val="00C457E1"/>
    <w:rsid w:val="00C77EE3"/>
    <w:rsid w:val="00C83E8B"/>
    <w:rsid w:val="00C85258"/>
    <w:rsid w:val="00C857C9"/>
    <w:rsid w:val="00C87BFE"/>
    <w:rsid w:val="00C93DA5"/>
    <w:rsid w:val="00C940E4"/>
    <w:rsid w:val="00CA25B3"/>
    <w:rsid w:val="00CA29A8"/>
    <w:rsid w:val="00CA3562"/>
    <w:rsid w:val="00CB2129"/>
    <w:rsid w:val="00CD1CE0"/>
    <w:rsid w:val="00CD7A52"/>
    <w:rsid w:val="00CE45A4"/>
    <w:rsid w:val="00CE5C34"/>
    <w:rsid w:val="00CF3A0B"/>
    <w:rsid w:val="00D03EDA"/>
    <w:rsid w:val="00D10ADA"/>
    <w:rsid w:val="00D11C86"/>
    <w:rsid w:val="00D34D3C"/>
    <w:rsid w:val="00D40CE7"/>
    <w:rsid w:val="00D447E9"/>
    <w:rsid w:val="00D56618"/>
    <w:rsid w:val="00D60F8B"/>
    <w:rsid w:val="00D75624"/>
    <w:rsid w:val="00DA4203"/>
    <w:rsid w:val="00DA5BC0"/>
    <w:rsid w:val="00DF01D6"/>
    <w:rsid w:val="00E070BB"/>
    <w:rsid w:val="00E132AF"/>
    <w:rsid w:val="00E21A8D"/>
    <w:rsid w:val="00E234F0"/>
    <w:rsid w:val="00E2435E"/>
    <w:rsid w:val="00E44042"/>
    <w:rsid w:val="00E469EC"/>
    <w:rsid w:val="00E5481D"/>
    <w:rsid w:val="00E567D6"/>
    <w:rsid w:val="00E64B7E"/>
    <w:rsid w:val="00E70464"/>
    <w:rsid w:val="00E87EF9"/>
    <w:rsid w:val="00E908BC"/>
    <w:rsid w:val="00EA6407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416C6"/>
    <w:rsid w:val="00F44E57"/>
    <w:rsid w:val="00F46F8F"/>
    <w:rsid w:val="00F74A7C"/>
    <w:rsid w:val="00F8090C"/>
    <w:rsid w:val="00FB54D4"/>
    <w:rsid w:val="00FD6B82"/>
    <w:rsid w:val="00FE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288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1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A5C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5C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5C34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5C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5C34"/>
    <w:rPr>
      <w:rFonts w:cs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A9CED-7076-4FF1-A312-38A8938C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520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PH_005</cp:lastModifiedBy>
  <cp:revision>10</cp:revision>
  <cp:lastPrinted>2020-03-16T13:55:00Z</cp:lastPrinted>
  <dcterms:created xsi:type="dcterms:W3CDTF">2020-09-14T07:00:00Z</dcterms:created>
  <dcterms:modified xsi:type="dcterms:W3CDTF">2020-09-18T06:16:00Z</dcterms:modified>
</cp:coreProperties>
</file>