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50E0C" w14:textId="0DAD2DDE" w:rsidR="008E2BD6" w:rsidRPr="00B3786C" w:rsidRDefault="00355515" w:rsidP="008E2BD6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  <w:r>
        <w:rPr>
          <w:rFonts w:cs="Times New Roman"/>
          <w:sz w:val="24"/>
          <w:szCs w:val="24"/>
        </w:rPr>
        <w:t>S</w:t>
      </w:r>
      <w:r w:rsidR="008E2BD6" w:rsidRPr="008E4C1E">
        <w:rPr>
          <w:rFonts w:cs="Times New Roman"/>
          <w:sz w:val="24"/>
          <w:szCs w:val="24"/>
        </w:rPr>
        <w:t xml:space="preserve">zám: </w:t>
      </w:r>
      <w:r w:rsidR="008E2BD6" w:rsidRPr="00B3786C">
        <w:rPr>
          <w:rFonts w:cs="Times New Roman"/>
          <w:b w:val="0"/>
          <w:bCs/>
          <w:sz w:val="24"/>
          <w:szCs w:val="24"/>
        </w:rPr>
        <w:t>1-11/2020.</w:t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B3786C">
        <w:rPr>
          <w:rFonts w:cs="Times New Roman"/>
          <w:b w:val="0"/>
          <w:bCs/>
          <w:sz w:val="24"/>
          <w:szCs w:val="24"/>
        </w:rPr>
        <w:t xml:space="preserve">                     </w:t>
      </w:r>
      <w:r w:rsidR="00C036B9" w:rsidRPr="00B3786C">
        <w:rPr>
          <w:rFonts w:cs="Times New Roman"/>
          <w:b w:val="0"/>
          <w:bCs/>
          <w:sz w:val="24"/>
          <w:szCs w:val="24"/>
        </w:rPr>
        <w:t>11</w:t>
      </w:r>
      <w:r w:rsidR="00B3786C" w:rsidRPr="00B3786C">
        <w:rPr>
          <w:rFonts w:cs="Times New Roman"/>
          <w:b w:val="0"/>
          <w:bCs/>
          <w:sz w:val="24"/>
          <w:szCs w:val="24"/>
        </w:rPr>
        <w:t>.</w:t>
      </w:r>
      <w:r w:rsidR="008E2BD6" w:rsidRPr="00B3786C">
        <w:rPr>
          <w:rFonts w:cs="Times New Roman"/>
          <w:b w:val="0"/>
          <w:bCs/>
          <w:sz w:val="24"/>
          <w:szCs w:val="24"/>
        </w:rPr>
        <w:t xml:space="preserve"> sz. napirendi pont </w:t>
      </w:r>
    </w:p>
    <w:p w14:paraId="46A8ACFD" w14:textId="77777777" w:rsidR="008E2BD6" w:rsidRPr="008E4C1E" w:rsidRDefault="008E2BD6" w:rsidP="008E2BD6">
      <w:pPr>
        <w:pStyle w:val="Nincstrkz"/>
        <w:spacing w:line="276" w:lineRule="auto"/>
        <w:rPr>
          <w:rFonts w:cs="Times New Roman"/>
          <w:sz w:val="24"/>
          <w:szCs w:val="24"/>
        </w:rPr>
      </w:pPr>
    </w:p>
    <w:p w14:paraId="50013C74" w14:textId="77777777" w:rsidR="008E2BD6" w:rsidRPr="008E4C1E" w:rsidRDefault="008E2BD6" w:rsidP="008E2BD6">
      <w:pPr>
        <w:spacing w:after="0"/>
        <w:jc w:val="center"/>
        <w:rPr>
          <w:rFonts w:cs="Times New Roman"/>
          <w:b w:val="0"/>
          <w:bCs/>
          <w:sz w:val="24"/>
          <w:szCs w:val="24"/>
          <w:u w:val="single"/>
        </w:rPr>
      </w:pPr>
      <w:r w:rsidRPr="008E4C1E">
        <w:rPr>
          <w:rFonts w:cs="Times New Roman"/>
          <w:bCs/>
          <w:sz w:val="24"/>
          <w:szCs w:val="24"/>
          <w:u w:val="single"/>
        </w:rPr>
        <w:t>Előterjesztés</w:t>
      </w:r>
    </w:p>
    <w:p w14:paraId="5A79001C" w14:textId="77777777" w:rsidR="008E2BD6" w:rsidRPr="00687DD6" w:rsidRDefault="008E2BD6" w:rsidP="008E2BD6">
      <w:pPr>
        <w:spacing w:after="0"/>
        <w:jc w:val="center"/>
        <w:rPr>
          <w:rFonts w:cs="Times New Roman"/>
          <w:b w:val="0"/>
          <w:sz w:val="24"/>
          <w:szCs w:val="24"/>
        </w:rPr>
      </w:pPr>
      <w:r w:rsidRPr="00687DD6">
        <w:rPr>
          <w:rFonts w:cs="Times New Roman"/>
          <w:sz w:val="24"/>
          <w:szCs w:val="24"/>
        </w:rPr>
        <w:t>Zalaszentgrót Város Önkormányzata Képviselő-testületének</w:t>
      </w:r>
    </w:p>
    <w:p w14:paraId="6F06276F" w14:textId="77777777" w:rsidR="008E2BD6" w:rsidRPr="00687DD6" w:rsidRDefault="008E2BD6" w:rsidP="008E2BD6">
      <w:pPr>
        <w:spacing w:after="0"/>
        <w:jc w:val="center"/>
        <w:rPr>
          <w:rFonts w:cs="Times New Roman"/>
          <w:b w:val="0"/>
          <w:sz w:val="24"/>
          <w:szCs w:val="24"/>
        </w:rPr>
      </w:pPr>
      <w:r w:rsidRPr="002A49D0">
        <w:rPr>
          <w:rFonts w:cs="Times New Roman"/>
          <w:sz w:val="24"/>
          <w:szCs w:val="24"/>
        </w:rPr>
        <w:t>2020. október 29-i</w:t>
      </w:r>
      <w:r w:rsidRPr="00687DD6">
        <w:rPr>
          <w:rFonts w:cs="Times New Roman"/>
          <w:sz w:val="24"/>
          <w:szCs w:val="24"/>
        </w:rPr>
        <w:t xml:space="preserve"> rendes, nyilvános ülésére</w:t>
      </w:r>
    </w:p>
    <w:p w14:paraId="5A23B16D" w14:textId="77777777" w:rsidR="008E2BD6" w:rsidRPr="008E4C1E" w:rsidRDefault="008E2BD6" w:rsidP="008E2BD6">
      <w:pPr>
        <w:pStyle w:val="Nincstrkz"/>
        <w:spacing w:line="276" w:lineRule="auto"/>
        <w:rPr>
          <w:rFonts w:cs="Times New Roman"/>
          <w:sz w:val="24"/>
          <w:szCs w:val="24"/>
        </w:rPr>
      </w:pPr>
    </w:p>
    <w:p w14:paraId="265A9637" w14:textId="77777777" w:rsidR="008E2BD6" w:rsidRPr="00B3786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  <w:r w:rsidRPr="008E4C1E">
        <w:rPr>
          <w:rFonts w:cs="Times New Roman"/>
          <w:bCs/>
          <w:sz w:val="24"/>
          <w:szCs w:val="24"/>
        </w:rPr>
        <w:t>Tárgy:</w:t>
      </w:r>
      <w:r w:rsidRPr="008E4C1E">
        <w:rPr>
          <w:rFonts w:cs="Times New Roman"/>
          <w:sz w:val="24"/>
          <w:szCs w:val="24"/>
        </w:rPr>
        <w:t xml:space="preserve"> </w:t>
      </w:r>
      <w:r w:rsidRPr="00B3786C">
        <w:rPr>
          <w:rFonts w:cs="Times New Roman"/>
          <w:b w:val="0"/>
          <w:bCs/>
          <w:sz w:val="24"/>
          <w:szCs w:val="24"/>
        </w:rPr>
        <w:t xml:space="preserve">Döntés </w:t>
      </w:r>
      <w:r w:rsidR="00CC46DB" w:rsidRPr="00B3786C">
        <w:rPr>
          <w:rFonts w:cs="Times New Roman"/>
          <w:b w:val="0"/>
          <w:bCs/>
          <w:sz w:val="24"/>
          <w:szCs w:val="24"/>
        </w:rPr>
        <w:t xml:space="preserve">a </w:t>
      </w:r>
      <w:r w:rsidR="00355515" w:rsidRPr="00B3786C">
        <w:rPr>
          <w:rFonts w:eastAsia="Times New Roman" w:cs="Times New Roman"/>
          <w:b w:val="0"/>
          <w:bCs/>
          <w:kern w:val="0"/>
          <w:sz w:val="24"/>
          <w:szCs w:val="24"/>
          <w:lang w:eastAsia="hu-HU"/>
        </w:rPr>
        <w:t xml:space="preserve">Zalaszentgróti Városi Futball Club </w:t>
      </w:r>
      <w:r w:rsidR="00355515" w:rsidRPr="00B3786C">
        <w:rPr>
          <w:rFonts w:cs="Times New Roman"/>
          <w:b w:val="0"/>
          <w:bCs/>
          <w:sz w:val="24"/>
          <w:szCs w:val="24"/>
        </w:rPr>
        <w:t>TAO pályázat</w:t>
      </w:r>
      <w:r w:rsidR="0012382C" w:rsidRPr="00B3786C">
        <w:rPr>
          <w:rFonts w:cs="Times New Roman"/>
          <w:b w:val="0"/>
          <w:bCs/>
          <w:sz w:val="24"/>
          <w:szCs w:val="24"/>
        </w:rPr>
        <w:t>a</w:t>
      </w:r>
      <w:r w:rsidR="00355515" w:rsidRPr="00B3786C">
        <w:rPr>
          <w:rFonts w:cs="Times New Roman"/>
          <w:b w:val="0"/>
          <w:bCs/>
          <w:sz w:val="24"/>
          <w:szCs w:val="24"/>
        </w:rPr>
        <w:t xml:space="preserve"> önrész</w:t>
      </w:r>
      <w:r w:rsidR="0012382C" w:rsidRPr="00B3786C">
        <w:rPr>
          <w:rFonts w:cs="Times New Roman"/>
          <w:b w:val="0"/>
          <w:bCs/>
          <w:sz w:val="24"/>
          <w:szCs w:val="24"/>
        </w:rPr>
        <w:t>ének</w:t>
      </w:r>
      <w:r w:rsidR="00355515" w:rsidRPr="00B3786C">
        <w:rPr>
          <w:rFonts w:cs="Times New Roman"/>
          <w:b w:val="0"/>
          <w:bCs/>
          <w:sz w:val="24"/>
          <w:szCs w:val="24"/>
        </w:rPr>
        <w:t xml:space="preserve"> biztosításár</w:t>
      </w:r>
      <w:r w:rsidR="0012382C" w:rsidRPr="00B3786C">
        <w:rPr>
          <w:rFonts w:cs="Times New Roman"/>
          <w:b w:val="0"/>
          <w:bCs/>
          <w:sz w:val="24"/>
          <w:szCs w:val="24"/>
        </w:rPr>
        <w:t>ól</w:t>
      </w:r>
    </w:p>
    <w:p w14:paraId="7C4179DE" w14:textId="77777777" w:rsidR="00355515" w:rsidRPr="008E4C1E" w:rsidRDefault="00355515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76ED3B32" w14:textId="77777777" w:rsidR="005221A1" w:rsidRPr="008E4C1E" w:rsidRDefault="005221A1" w:rsidP="005221A1">
      <w:pPr>
        <w:pStyle w:val="Nincstrkz"/>
        <w:spacing w:line="276" w:lineRule="auto"/>
        <w:rPr>
          <w:rFonts w:cs="Times New Roman"/>
          <w:b w:val="0"/>
          <w:bCs/>
          <w:sz w:val="24"/>
          <w:szCs w:val="24"/>
        </w:rPr>
      </w:pPr>
      <w:r w:rsidRPr="008E4C1E">
        <w:rPr>
          <w:rFonts w:cs="Times New Roman"/>
          <w:bCs/>
          <w:sz w:val="24"/>
          <w:szCs w:val="24"/>
        </w:rPr>
        <w:t>Tisztelt Képviselő-testület!</w:t>
      </w:r>
    </w:p>
    <w:p w14:paraId="0604EF9E" w14:textId="77777777" w:rsidR="005221A1" w:rsidRPr="008E4C1E" w:rsidRDefault="005221A1" w:rsidP="005221A1">
      <w:pPr>
        <w:pStyle w:val="Nincstrkz"/>
        <w:spacing w:line="276" w:lineRule="auto"/>
        <w:rPr>
          <w:rFonts w:cs="Times New Roman"/>
          <w:b w:val="0"/>
          <w:bCs/>
          <w:sz w:val="24"/>
          <w:szCs w:val="24"/>
        </w:rPr>
      </w:pPr>
    </w:p>
    <w:p w14:paraId="06693D05" w14:textId="77777777" w:rsidR="005221A1" w:rsidRPr="007A25D0" w:rsidRDefault="005221A1" w:rsidP="005221A1">
      <w:pPr>
        <w:pStyle w:val="Nincstrkz"/>
        <w:spacing w:line="276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Zalaszentgróti Városi Futball Club 2020.02.27-én TAO pályázatot nyújtott be a Magyar Labdar</w:t>
      </w:r>
      <w:r w:rsidR="00675405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ú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gó Szövetséghez. A pályázat az egyesület használatában lévő Sporttelep parkolójának térköves borítását tervezi megvalósítani 900 m2 nagyságban. </w:t>
      </w:r>
      <w:r>
        <w:rPr>
          <w:rFonts w:ascii="Tahoma" w:hAnsi="Tahoma" w:cs="Tahoma"/>
          <w:b w:val="0"/>
          <w:kern w:val="0"/>
          <w:sz w:val="20"/>
          <w:szCs w:val="20"/>
          <w:lang w:eastAsia="hu-HU"/>
        </w:rPr>
        <w:t xml:space="preserve">A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Zalaszentgróti Városi Futball Club parkolója jelenleg apró fehér kaviccsal és földdel fedett, ami esős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időben sártengerré változik, így ezekben az esetekben gépjárművekkel parkolni lehetetlen.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megvalósításban </w:t>
      </w:r>
      <w:proofErr w:type="spellStart"/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viacolor</w:t>
      </w:r>
      <w:proofErr w:type="spellEnd"/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burkolat készítése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gépjárm</w:t>
      </w:r>
      <w:r w:rsidR="00675405">
        <w:rPr>
          <w:rFonts w:eastAsia="Times New Roman" w:cs="Times New Roman"/>
          <w:b w:val="0"/>
          <w:kern w:val="0"/>
          <w:sz w:val="24"/>
          <w:szCs w:val="24"/>
          <w:lang w:eastAsia="hu-HU"/>
        </w:rPr>
        <w:t>ű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forgalomra 8 cm vastag térkő burkolattal kialakítva az OTÉK parkoló kialakítása szerint. A térk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ő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alá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megfelelő vastagságú teherviselő alapot kell készíteni.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900 négyzetméteres területen 30 cm mélyen földet kell kitermelni, majd a kitermelés után 0 - 20 mm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közötti ,,M20"-s fehér murva kerül terít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é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sre. A murvaréteg fölé 4 - 8 mm ágyazó kavics kerül. Az ágyazó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kavics fölé 0,8 mm ágyazó homok és fölé pedig a 8 cm vastag térk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ő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burkolat kerül. A 900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négyzetméteres terület kerti szegéllyel, betonágy megtámasztással </w:t>
      </w:r>
      <w:r w:rsidR="002A49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valósul meg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. A már kész,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lefektetett térkövet besöprő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ho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mokkal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és lap vibrátorral bedolgozva kerül kialakításra.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így kialakított területen megközelítőleg 45 gépkocsinak lehet megfelel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ő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parkolási lehetőséget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kia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lakítani. A ter</w:t>
      </w:r>
      <w:r w:rsidR="00145754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ületen a fásítás megoldott,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mely bizt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o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sítja a gépjárm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ű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vek megfelelő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árnyékolását.</w:t>
      </w:r>
    </w:p>
    <w:p w14:paraId="0E569A46" w14:textId="77777777" w:rsidR="005221A1" w:rsidRDefault="005221A1" w:rsidP="005221A1">
      <w:pPr>
        <w:pStyle w:val="Nincstrkz"/>
        <w:spacing w:line="276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Magyar Labdarúgó Szövetség 2020.10.12. </w:t>
      </w:r>
      <w:r w:rsidRPr="00C036B9">
        <w:rPr>
          <w:rFonts w:eastAsia="Times New Roman" w:cs="Times New Roman"/>
          <w:b w:val="0"/>
          <w:kern w:val="0"/>
          <w:sz w:val="24"/>
          <w:szCs w:val="24"/>
          <w:lang w:eastAsia="hu-HU"/>
        </w:rPr>
        <w:t>be/SFP-42784/2020/MLSZ számú h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atározatában a </w:t>
      </w:r>
      <w:r w:rsidRPr="00C036B9">
        <w:rPr>
          <w:rFonts w:eastAsia="Times New Roman" w:cs="Times New Roman"/>
          <w:b w:val="0"/>
          <w:kern w:val="0"/>
          <w:sz w:val="24"/>
          <w:szCs w:val="24"/>
          <w:lang w:eastAsia="hu-HU"/>
        </w:rPr>
        <w:t>sportfejlesztési program jóváhagyására irányuló kére</w:t>
      </w:r>
      <w:r w:rsidR="00145754">
        <w:rPr>
          <w:rFonts w:eastAsia="Times New Roman" w:cs="Times New Roman"/>
          <w:b w:val="0"/>
          <w:kern w:val="0"/>
          <w:sz w:val="24"/>
          <w:szCs w:val="24"/>
          <w:lang w:eastAsia="hu-HU"/>
        </w:rPr>
        <w:t>l</w:t>
      </w:r>
      <w:r w:rsidRPr="00C036B9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mét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támogatta</w:t>
      </w:r>
      <w:r w:rsidRPr="00C036B9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. </w:t>
      </w:r>
    </w:p>
    <w:p w14:paraId="2B691E69" w14:textId="77777777" w:rsidR="005221A1" w:rsidRPr="00C036B9" w:rsidRDefault="005221A1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C036B9">
        <w:rPr>
          <w:rFonts w:eastAsia="Times New Roman" w:cs="Times New Roman"/>
          <w:b w:val="0"/>
          <w:kern w:val="0"/>
          <w:sz w:val="24"/>
          <w:szCs w:val="24"/>
          <w:lang w:eastAsia="hu-HU"/>
        </w:rPr>
        <w:t>Z</w:t>
      </w:r>
      <w:r w:rsidRPr="00C036B9">
        <w:rPr>
          <w:rFonts w:cs="Times New Roman"/>
          <w:b w:val="0"/>
          <w:sz w:val="24"/>
          <w:szCs w:val="24"/>
        </w:rPr>
        <w:t xml:space="preserve">alaszentgróti Városi Futball Club a Magyar Labdarúgó Szövetség által kiírt TAO pályázatán a fent leírt tevékenység megvalósítására 7.023.390.- Ft támogatást nyert el.  A határozat </w:t>
      </w:r>
      <w:r w:rsidRPr="00C036B9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értelmében</w:t>
      </w:r>
      <w:r w:rsidRPr="00C036B9">
        <w:rPr>
          <w:rFonts w:cs="Times New Roman"/>
          <w:b w:val="0"/>
          <w:sz w:val="24"/>
          <w:szCs w:val="24"/>
        </w:rPr>
        <w:t xml:space="preserve"> ennek a beruházásnak az önrésze 3.010.024.- Ft. </w:t>
      </w:r>
    </w:p>
    <w:p w14:paraId="7AC077B6" w14:textId="77777777" w:rsidR="005221A1" w:rsidRDefault="005221A1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C036B9">
        <w:rPr>
          <w:rFonts w:cs="Times New Roman"/>
          <w:b w:val="0"/>
          <w:sz w:val="24"/>
          <w:szCs w:val="24"/>
        </w:rPr>
        <w:t xml:space="preserve">A Zalaszentgróti Városi Futball Club azzal a kéréssel fordult a Képviselő testülethez, hogy az Önkormányzat biztosítsa részükre a pályázathoz szükséges 30%-os önrészt, ami 3.010.024.- Ft. </w:t>
      </w:r>
    </w:p>
    <w:p w14:paraId="44BD6B97" w14:textId="77777777" w:rsidR="002A49D0" w:rsidRPr="00C036B9" w:rsidRDefault="002A49D0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Összességében elmondható, hogy a tervezett felújítással egy régóta fennálló probléma kerül felszámolás</w:t>
      </w:r>
      <w:r w:rsidR="007B3E7D">
        <w:rPr>
          <w:rFonts w:cs="Times New Roman"/>
          <w:b w:val="0"/>
          <w:sz w:val="24"/>
          <w:szCs w:val="24"/>
        </w:rPr>
        <w:t>ra</w:t>
      </w:r>
      <w:r>
        <w:rPr>
          <w:rFonts w:cs="Times New Roman"/>
          <w:b w:val="0"/>
          <w:sz w:val="24"/>
          <w:szCs w:val="24"/>
        </w:rPr>
        <w:t xml:space="preserve"> a sportpályán, amelynek támogatása nem vitatható. </w:t>
      </w:r>
    </w:p>
    <w:p w14:paraId="31D55E0B" w14:textId="77777777" w:rsidR="005221A1" w:rsidRPr="007A7D17" w:rsidRDefault="005221A1" w:rsidP="005221A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  <w:r w:rsidRPr="007A7D17">
        <w:rPr>
          <w:rFonts w:cs="Times New Roman"/>
          <w:b w:val="0"/>
          <w:bCs/>
          <w:sz w:val="24"/>
          <w:szCs w:val="24"/>
        </w:rPr>
        <w:t>A Gazdasági és Városfejlesztési Bizottság az előterjesztést a 2020. októb</w:t>
      </w:r>
      <w:r w:rsidR="003A1D6A">
        <w:rPr>
          <w:rFonts w:cs="Times New Roman"/>
          <w:b w:val="0"/>
          <w:bCs/>
          <w:sz w:val="24"/>
          <w:szCs w:val="24"/>
        </w:rPr>
        <w:t>er 21-i ülésén megtárgyalta, az 52</w:t>
      </w:r>
      <w:r w:rsidRPr="007A7D17">
        <w:rPr>
          <w:rFonts w:cs="Times New Roman"/>
          <w:b w:val="0"/>
          <w:bCs/>
          <w:sz w:val="24"/>
          <w:szCs w:val="24"/>
        </w:rPr>
        <w:t>/2020. (X. 21.) számú határozatával elfogadta, és a Képviselő-testületnek elfogadásra javasolja.</w:t>
      </w:r>
    </w:p>
    <w:p w14:paraId="61858BD5" w14:textId="77777777" w:rsidR="005221A1" w:rsidRPr="008E4C1E" w:rsidRDefault="005221A1" w:rsidP="005221A1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5B52614A" w14:textId="77777777" w:rsidR="005221A1" w:rsidRPr="00C036B9" w:rsidRDefault="005221A1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C036B9">
        <w:rPr>
          <w:rFonts w:cs="Times New Roman"/>
          <w:b w:val="0"/>
          <w:sz w:val="24"/>
          <w:szCs w:val="24"/>
        </w:rPr>
        <w:t xml:space="preserve">Kérem, a Tisztelt Képviselő-testületet, hogy az előterjesztést szíveskedjen megtárgyalni, majd az alábbi határozati javaslatot elfogadni. </w:t>
      </w:r>
    </w:p>
    <w:p w14:paraId="026B37D7" w14:textId="77777777" w:rsidR="005221A1" w:rsidRPr="008E4C1E" w:rsidRDefault="005221A1" w:rsidP="005221A1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6649F26B" w14:textId="77777777" w:rsidR="005221A1" w:rsidRDefault="005221A1" w:rsidP="005221A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  <w:u w:val="single"/>
        </w:rPr>
      </w:pPr>
      <w:r w:rsidRPr="008E4C1E">
        <w:rPr>
          <w:rFonts w:cs="Times New Roman"/>
          <w:bCs/>
          <w:sz w:val="24"/>
          <w:szCs w:val="24"/>
          <w:u w:val="single"/>
        </w:rPr>
        <w:t>Határozati javaslat:</w:t>
      </w:r>
    </w:p>
    <w:p w14:paraId="3DE5DF5F" w14:textId="77777777" w:rsidR="005221A1" w:rsidRDefault="005221A1" w:rsidP="005221A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  <w:u w:val="single"/>
        </w:rPr>
      </w:pPr>
    </w:p>
    <w:p w14:paraId="36B70A97" w14:textId="77777777" w:rsidR="005221A1" w:rsidRPr="002A49D0" w:rsidRDefault="005221A1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2A49D0">
        <w:rPr>
          <w:rFonts w:cs="Times New Roman"/>
          <w:b w:val="0"/>
          <w:sz w:val="24"/>
          <w:szCs w:val="24"/>
        </w:rPr>
        <w:t>Z</w:t>
      </w:r>
      <w:r w:rsidR="002A49D0">
        <w:rPr>
          <w:rFonts w:cs="Times New Roman"/>
          <w:b w:val="0"/>
          <w:sz w:val="24"/>
          <w:szCs w:val="24"/>
        </w:rPr>
        <w:t>alaszentgrót Város Önkormányzata</w:t>
      </w:r>
      <w:r w:rsidRPr="002A49D0">
        <w:rPr>
          <w:rFonts w:cs="Times New Roman"/>
          <w:b w:val="0"/>
          <w:sz w:val="24"/>
          <w:szCs w:val="24"/>
        </w:rPr>
        <w:t xml:space="preserve"> Képviselő-testülete </w:t>
      </w:r>
      <w:r w:rsidR="002A49D0">
        <w:rPr>
          <w:rFonts w:cs="Times New Roman"/>
          <w:b w:val="0"/>
          <w:sz w:val="24"/>
          <w:szCs w:val="24"/>
        </w:rPr>
        <w:t xml:space="preserve">a tulajdonát képező </w:t>
      </w:r>
      <w:r w:rsidR="002A49D0" w:rsidRPr="002A49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Sporttelep parkolójának </w:t>
      </w:r>
      <w:r w:rsidR="002A49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900 m</w:t>
      </w:r>
      <w:r w:rsidR="002A49D0" w:rsidRPr="002A49D0">
        <w:rPr>
          <w:rFonts w:eastAsia="Times New Roman" w:cs="Times New Roman"/>
          <w:b w:val="0"/>
          <w:kern w:val="0"/>
          <w:sz w:val="24"/>
          <w:szCs w:val="24"/>
          <w:vertAlign w:val="superscript"/>
          <w:lang w:eastAsia="hu-HU"/>
        </w:rPr>
        <w:t xml:space="preserve">2 </w:t>
      </w:r>
      <w:r w:rsidR="002A49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nagyságban történő térköves borításának megvalósításához a</w:t>
      </w:r>
      <w:r w:rsidR="002A49D0" w:rsidRPr="002A49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2A49D0">
        <w:rPr>
          <w:rFonts w:cs="Times New Roman"/>
          <w:b w:val="0"/>
          <w:sz w:val="24"/>
          <w:szCs w:val="24"/>
        </w:rPr>
        <w:t>Zalaszentgróti Városi Futball Club TAO pályázatának 30%-os</w:t>
      </w:r>
      <w:r w:rsidR="002A49D0">
        <w:rPr>
          <w:rFonts w:cs="Times New Roman"/>
          <w:b w:val="0"/>
          <w:sz w:val="24"/>
          <w:szCs w:val="24"/>
        </w:rPr>
        <w:t xml:space="preserve">, azaz </w:t>
      </w:r>
      <w:r w:rsidRPr="002A49D0">
        <w:rPr>
          <w:rFonts w:cs="Times New Roman"/>
          <w:b w:val="0"/>
          <w:sz w:val="24"/>
          <w:szCs w:val="24"/>
        </w:rPr>
        <w:t xml:space="preserve">3.010.024.- Ft önrészét </w:t>
      </w:r>
      <w:r w:rsidR="002A49D0" w:rsidRPr="002A49D0">
        <w:rPr>
          <w:rFonts w:cs="Times New Roman"/>
          <w:b w:val="0"/>
          <w:sz w:val="24"/>
          <w:szCs w:val="24"/>
        </w:rPr>
        <w:t xml:space="preserve">az </w:t>
      </w:r>
      <w:r w:rsidR="002A49D0">
        <w:rPr>
          <w:rFonts w:cs="Times New Roman"/>
          <w:b w:val="0"/>
          <w:sz w:val="24"/>
          <w:szCs w:val="24"/>
        </w:rPr>
        <w:t>ö</w:t>
      </w:r>
      <w:r w:rsidR="002A49D0" w:rsidRPr="002A49D0">
        <w:rPr>
          <w:rFonts w:cs="Times New Roman"/>
          <w:b w:val="0"/>
          <w:sz w:val="24"/>
          <w:szCs w:val="24"/>
        </w:rPr>
        <w:t xml:space="preserve">nkormányzat </w:t>
      </w:r>
      <w:r w:rsidR="002A49D0">
        <w:rPr>
          <w:rFonts w:cs="Times New Roman"/>
          <w:b w:val="0"/>
          <w:sz w:val="24"/>
          <w:szCs w:val="24"/>
        </w:rPr>
        <w:t>2020. évi költségvetésé</w:t>
      </w:r>
      <w:r w:rsidR="007A2F63">
        <w:rPr>
          <w:rFonts w:cs="Times New Roman"/>
          <w:b w:val="0"/>
          <w:sz w:val="24"/>
          <w:szCs w:val="24"/>
        </w:rPr>
        <w:t>ből</w:t>
      </w:r>
      <w:r w:rsidR="002A49D0">
        <w:rPr>
          <w:rFonts w:cs="Times New Roman"/>
          <w:b w:val="0"/>
          <w:sz w:val="24"/>
          <w:szCs w:val="24"/>
        </w:rPr>
        <w:t xml:space="preserve"> </w:t>
      </w:r>
      <w:r w:rsidR="007A2F63">
        <w:rPr>
          <w:rFonts w:cs="Times New Roman"/>
          <w:b w:val="0"/>
          <w:sz w:val="24"/>
          <w:szCs w:val="24"/>
        </w:rPr>
        <w:t>biztosítja oly módon, hogy 2.600.000,-Ft-ot az államháztartáso</w:t>
      </w:r>
      <w:r w:rsidR="00B5312E">
        <w:rPr>
          <w:rFonts w:cs="Times New Roman"/>
          <w:b w:val="0"/>
          <w:sz w:val="24"/>
          <w:szCs w:val="24"/>
        </w:rPr>
        <w:t>n</w:t>
      </w:r>
      <w:r w:rsidR="007A2F63">
        <w:rPr>
          <w:rFonts w:cs="Times New Roman"/>
          <w:b w:val="0"/>
          <w:sz w:val="24"/>
          <w:szCs w:val="24"/>
        </w:rPr>
        <w:t xml:space="preserve"> kívüli átvett pénzeszközből (Coca-Cola HBC Magyarország Kft.</w:t>
      </w:r>
      <w:r w:rsidR="003A6F4B">
        <w:rPr>
          <w:rFonts w:cs="Times New Roman"/>
          <w:b w:val="0"/>
          <w:sz w:val="24"/>
          <w:szCs w:val="24"/>
        </w:rPr>
        <w:t xml:space="preserve"> támogatás</w:t>
      </w:r>
      <w:r w:rsidR="007A2F63">
        <w:rPr>
          <w:rFonts w:cs="Times New Roman"/>
          <w:b w:val="0"/>
          <w:sz w:val="24"/>
          <w:szCs w:val="24"/>
        </w:rPr>
        <w:t>), míg a fennmaradó 410.024,-Ft</w:t>
      </w:r>
      <w:r w:rsidR="003A6F4B">
        <w:rPr>
          <w:rFonts w:cs="Times New Roman"/>
          <w:b w:val="0"/>
          <w:sz w:val="24"/>
          <w:szCs w:val="24"/>
        </w:rPr>
        <w:t>-ot</w:t>
      </w:r>
      <w:r w:rsidR="007A2F63">
        <w:rPr>
          <w:rFonts w:cs="Times New Roman"/>
          <w:b w:val="0"/>
          <w:sz w:val="24"/>
          <w:szCs w:val="24"/>
        </w:rPr>
        <w:t xml:space="preserve"> a 2020. évi költségvetés </w:t>
      </w:r>
      <w:r w:rsidR="003A6F4B">
        <w:rPr>
          <w:rFonts w:cs="Times New Roman"/>
          <w:b w:val="0"/>
          <w:sz w:val="24"/>
          <w:szCs w:val="24"/>
        </w:rPr>
        <w:t xml:space="preserve">általános </w:t>
      </w:r>
      <w:r w:rsidR="007A2F63" w:rsidRPr="002A49D0">
        <w:rPr>
          <w:rFonts w:cs="Times New Roman"/>
          <w:b w:val="0"/>
          <w:sz w:val="24"/>
          <w:szCs w:val="24"/>
        </w:rPr>
        <w:t xml:space="preserve">fejlesztési </w:t>
      </w:r>
      <w:r w:rsidR="007A2F63">
        <w:rPr>
          <w:rFonts w:cs="Times New Roman"/>
          <w:b w:val="0"/>
          <w:sz w:val="24"/>
          <w:szCs w:val="24"/>
        </w:rPr>
        <w:t xml:space="preserve">tartalékából </w:t>
      </w:r>
      <w:r w:rsidR="003A6F4B">
        <w:rPr>
          <w:rFonts w:cs="Times New Roman"/>
          <w:b w:val="0"/>
          <w:sz w:val="24"/>
          <w:szCs w:val="24"/>
        </w:rPr>
        <w:t>fedezi</w:t>
      </w:r>
      <w:r w:rsidRPr="002A49D0">
        <w:rPr>
          <w:rFonts w:cs="Times New Roman"/>
          <w:b w:val="0"/>
          <w:sz w:val="24"/>
          <w:szCs w:val="24"/>
        </w:rPr>
        <w:t xml:space="preserve">. </w:t>
      </w:r>
    </w:p>
    <w:p w14:paraId="271E1CD9" w14:textId="77777777" w:rsidR="002A49D0" w:rsidRDefault="002A49D0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14:paraId="49456A14" w14:textId="77777777" w:rsidR="005221A1" w:rsidRPr="008E4C1E" w:rsidRDefault="002A49D0" w:rsidP="005221A1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2A49D0">
        <w:rPr>
          <w:rFonts w:cs="Times New Roman"/>
          <w:b w:val="0"/>
          <w:sz w:val="24"/>
          <w:szCs w:val="24"/>
        </w:rPr>
        <w:t>Z</w:t>
      </w:r>
      <w:r>
        <w:rPr>
          <w:rFonts w:cs="Times New Roman"/>
          <w:b w:val="0"/>
          <w:sz w:val="24"/>
          <w:szCs w:val="24"/>
        </w:rPr>
        <w:t>alaszentgrót Város Önkormányzata</w:t>
      </w:r>
      <w:r w:rsidRPr="002A49D0">
        <w:rPr>
          <w:rFonts w:cs="Times New Roman"/>
          <w:b w:val="0"/>
          <w:sz w:val="24"/>
          <w:szCs w:val="24"/>
        </w:rPr>
        <w:t xml:space="preserve"> Képviselő-testülete</w:t>
      </w:r>
      <w:r>
        <w:rPr>
          <w:rFonts w:cs="Times New Roman"/>
          <w:b w:val="0"/>
          <w:sz w:val="24"/>
          <w:szCs w:val="24"/>
        </w:rPr>
        <w:t xml:space="preserve"> felhatalmazza Baracskai József polgármestert a támogatás biztosításához szükséges intézkedések megtételére.</w:t>
      </w:r>
    </w:p>
    <w:p w14:paraId="0703526B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257D7B7C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8E4C1E">
        <w:rPr>
          <w:rFonts w:cs="Times New Roman"/>
          <w:bCs/>
          <w:sz w:val="24"/>
          <w:szCs w:val="24"/>
          <w:u w:val="single"/>
        </w:rPr>
        <w:t>Határidő:</w:t>
      </w:r>
      <w:r w:rsidRPr="008E4C1E">
        <w:rPr>
          <w:rFonts w:cs="Times New Roman"/>
          <w:sz w:val="24"/>
          <w:szCs w:val="24"/>
        </w:rPr>
        <w:t xml:space="preserve"> </w:t>
      </w:r>
      <w:r w:rsidRPr="002A49D0">
        <w:rPr>
          <w:rFonts w:cs="Times New Roman"/>
          <w:b w:val="0"/>
          <w:sz w:val="24"/>
          <w:szCs w:val="24"/>
        </w:rPr>
        <w:t xml:space="preserve">2020. </w:t>
      </w:r>
      <w:r w:rsidR="002A49D0" w:rsidRPr="002A49D0">
        <w:rPr>
          <w:rFonts w:cs="Times New Roman"/>
          <w:b w:val="0"/>
          <w:sz w:val="24"/>
          <w:szCs w:val="24"/>
        </w:rPr>
        <w:t xml:space="preserve">december </w:t>
      </w:r>
      <w:r w:rsidRPr="002A49D0">
        <w:rPr>
          <w:rFonts w:cs="Times New Roman"/>
          <w:b w:val="0"/>
          <w:sz w:val="24"/>
          <w:szCs w:val="24"/>
        </w:rPr>
        <w:t>3</w:t>
      </w:r>
      <w:r w:rsidR="002A49D0" w:rsidRPr="002A49D0">
        <w:rPr>
          <w:rFonts w:cs="Times New Roman"/>
          <w:b w:val="0"/>
          <w:sz w:val="24"/>
          <w:szCs w:val="24"/>
        </w:rPr>
        <w:t>1</w:t>
      </w:r>
      <w:r w:rsidRPr="002A49D0">
        <w:rPr>
          <w:rFonts w:cs="Times New Roman"/>
          <w:b w:val="0"/>
          <w:sz w:val="24"/>
          <w:szCs w:val="24"/>
        </w:rPr>
        <w:t>.</w:t>
      </w:r>
    </w:p>
    <w:p w14:paraId="59F708C1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8E4C1E">
        <w:rPr>
          <w:rFonts w:cs="Times New Roman"/>
          <w:bCs/>
          <w:sz w:val="24"/>
          <w:szCs w:val="24"/>
          <w:u w:val="single"/>
        </w:rPr>
        <w:t>Felelős:</w:t>
      </w:r>
      <w:r w:rsidRPr="008E4C1E">
        <w:rPr>
          <w:rFonts w:cs="Times New Roman"/>
          <w:sz w:val="24"/>
          <w:szCs w:val="24"/>
        </w:rPr>
        <w:t xml:space="preserve"> </w:t>
      </w:r>
      <w:r w:rsidRPr="002A49D0">
        <w:rPr>
          <w:rFonts w:cs="Times New Roman"/>
          <w:b w:val="0"/>
          <w:sz w:val="24"/>
          <w:szCs w:val="24"/>
        </w:rPr>
        <w:t>Baracskai József polgármester</w:t>
      </w:r>
    </w:p>
    <w:p w14:paraId="7517C39B" w14:textId="77777777" w:rsidR="008E2BD6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2BB7F5F0" w14:textId="77777777" w:rsidR="002A49D0" w:rsidRPr="008E4C1E" w:rsidRDefault="002A49D0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4B62CFEE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C23807">
        <w:rPr>
          <w:rFonts w:cs="Times New Roman"/>
          <w:sz w:val="24"/>
          <w:szCs w:val="24"/>
        </w:rPr>
        <w:t>Zalaszentgrót</w:t>
      </w:r>
      <w:r w:rsidRPr="008E4C1E">
        <w:rPr>
          <w:rFonts w:cs="Times New Roman"/>
          <w:sz w:val="24"/>
          <w:szCs w:val="24"/>
        </w:rPr>
        <w:t>, 2020. október 1</w:t>
      </w:r>
      <w:r w:rsidR="009A6A05">
        <w:rPr>
          <w:rFonts w:cs="Times New Roman"/>
          <w:sz w:val="24"/>
          <w:szCs w:val="24"/>
        </w:rPr>
        <w:t>5</w:t>
      </w:r>
      <w:r w:rsidRPr="008E4C1E">
        <w:rPr>
          <w:rFonts w:cs="Times New Roman"/>
          <w:sz w:val="24"/>
          <w:szCs w:val="24"/>
        </w:rPr>
        <w:t>.</w:t>
      </w:r>
    </w:p>
    <w:p w14:paraId="28CFABD6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42000A6E" w14:textId="77777777" w:rsidR="008E2BD6" w:rsidRPr="00C23807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23807">
        <w:rPr>
          <w:rFonts w:cs="Times New Roman"/>
          <w:sz w:val="24"/>
          <w:szCs w:val="24"/>
        </w:rPr>
        <w:t>Baracskai József</w:t>
      </w:r>
    </w:p>
    <w:p w14:paraId="169D0810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</w:t>
      </w:r>
      <w:r w:rsidRPr="008E4C1E">
        <w:rPr>
          <w:rFonts w:cs="Times New Roman"/>
          <w:sz w:val="24"/>
          <w:szCs w:val="24"/>
        </w:rPr>
        <w:t>polgármester</w:t>
      </w:r>
    </w:p>
    <w:p w14:paraId="214B0915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56A8381B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8E4C1E">
        <w:rPr>
          <w:rFonts w:cs="Times New Roman"/>
          <w:sz w:val="24"/>
          <w:szCs w:val="24"/>
        </w:rPr>
        <w:t>A határozati javaslat a törvényességi előírásnak megfelel.</w:t>
      </w:r>
    </w:p>
    <w:p w14:paraId="0E7D369C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74A4A721" w14:textId="77777777" w:rsidR="008E2BD6" w:rsidRPr="008E4C1E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14:paraId="6BACA07C" w14:textId="77777777" w:rsidR="008E2BD6" w:rsidRPr="00C23807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C23807">
        <w:rPr>
          <w:rFonts w:cs="Times New Roman"/>
          <w:sz w:val="24"/>
          <w:szCs w:val="24"/>
        </w:rPr>
        <w:t>Dr. Simon Beáta</w:t>
      </w:r>
    </w:p>
    <w:p w14:paraId="5895ACDB" w14:textId="77777777" w:rsidR="008E2BD6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</w:r>
      <w:r w:rsidRPr="008E4C1E">
        <w:rPr>
          <w:rFonts w:cs="Times New Roman"/>
          <w:sz w:val="24"/>
          <w:szCs w:val="24"/>
        </w:rPr>
        <w:tab/>
        <w:t xml:space="preserve">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      </w:t>
      </w:r>
      <w:r w:rsidRPr="008E4C1E">
        <w:rPr>
          <w:rFonts w:cs="Times New Roman"/>
          <w:sz w:val="24"/>
          <w:szCs w:val="24"/>
        </w:rPr>
        <w:t>jegyző</w:t>
      </w:r>
    </w:p>
    <w:p w14:paraId="0115387C" w14:textId="77777777" w:rsidR="008E2BD6" w:rsidRPr="00687DD6" w:rsidRDefault="008E2BD6" w:rsidP="008E2BD6"/>
    <w:sectPr w:rsidR="008E2BD6" w:rsidRPr="00687DD6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EFB63" w14:textId="77777777" w:rsidR="00675405" w:rsidRDefault="00675405" w:rsidP="002C67C0">
      <w:pPr>
        <w:spacing w:after="0" w:line="240" w:lineRule="auto"/>
      </w:pPr>
      <w:r>
        <w:separator/>
      </w:r>
    </w:p>
  </w:endnote>
  <w:endnote w:type="continuationSeparator" w:id="0">
    <w:p w14:paraId="1295E048" w14:textId="77777777" w:rsidR="00675405" w:rsidRDefault="0067540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D16EF" w14:textId="77777777" w:rsidR="00675405" w:rsidRDefault="00B3786C">
    <w:pPr>
      <w:pStyle w:val="llb"/>
    </w:pPr>
    <w:r>
      <w:rPr>
        <w:noProof/>
        <w:lang w:eastAsia="hu-HU"/>
      </w:rPr>
      <w:pict w14:anchorId="056288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.1pt;height:78.7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4A83E" w14:textId="77777777" w:rsidR="00675405" w:rsidRDefault="00675405" w:rsidP="002C67C0">
      <w:pPr>
        <w:spacing w:after="0" w:line="240" w:lineRule="auto"/>
      </w:pPr>
      <w:r>
        <w:separator/>
      </w:r>
    </w:p>
  </w:footnote>
  <w:footnote w:type="continuationSeparator" w:id="0">
    <w:p w14:paraId="13682A54" w14:textId="77777777" w:rsidR="00675405" w:rsidRDefault="0067540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95421" w14:textId="77777777" w:rsidR="00675405" w:rsidRDefault="00B3786C">
    <w:pPr>
      <w:pStyle w:val="lfej"/>
    </w:pPr>
    <w:r>
      <w:rPr>
        <w:noProof/>
        <w:lang w:eastAsia="hu-HU"/>
      </w:rPr>
      <w:pict w14:anchorId="4C3AC3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.1pt;height:79.7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26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67C0"/>
    <w:rsid w:val="0000337E"/>
    <w:rsid w:val="00021508"/>
    <w:rsid w:val="00031126"/>
    <w:rsid w:val="00033F9C"/>
    <w:rsid w:val="00057EFC"/>
    <w:rsid w:val="0006786D"/>
    <w:rsid w:val="00093F3B"/>
    <w:rsid w:val="00094A05"/>
    <w:rsid w:val="000B67DD"/>
    <w:rsid w:val="001037A6"/>
    <w:rsid w:val="00103880"/>
    <w:rsid w:val="00105C54"/>
    <w:rsid w:val="0012382C"/>
    <w:rsid w:val="001240AF"/>
    <w:rsid w:val="00124FCF"/>
    <w:rsid w:val="001254F2"/>
    <w:rsid w:val="00127485"/>
    <w:rsid w:val="00145754"/>
    <w:rsid w:val="00160334"/>
    <w:rsid w:val="00167053"/>
    <w:rsid w:val="0019266A"/>
    <w:rsid w:val="001A28E0"/>
    <w:rsid w:val="001E0088"/>
    <w:rsid w:val="001E3D3A"/>
    <w:rsid w:val="00200B4D"/>
    <w:rsid w:val="0020184F"/>
    <w:rsid w:val="00225420"/>
    <w:rsid w:val="00231CB4"/>
    <w:rsid w:val="00256E79"/>
    <w:rsid w:val="00274CBD"/>
    <w:rsid w:val="00293753"/>
    <w:rsid w:val="002A1AF1"/>
    <w:rsid w:val="002A49D0"/>
    <w:rsid w:val="002B1AFB"/>
    <w:rsid w:val="002B2100"/>
    <w:rsid w:val="002C2C1C"/>
    <w:rsid w:val="002C331A"/>
    <w:rsid w:val="002C3D97"/>
    <w:rsid w:val="002C67C0"/>
    <w:rsid w:val="002D24BE"/>
    <w:rsid w:val="003004BF"/>
    <w:rsid w:val="0030176E"/>
    <w:rsid w:val="00310505"/>
    <w:rsid w:val="00325F32"/>
    <w:rsid w:val="00337072"/>
    <w:rsid w:val="00346115"/>
    <w:rsid w:val="0034643C"/>
    <w:rsid w:val="00355515"/>
    <w:rsid w:val="003608F8"/>
    <w:rsid w:val="00365442"/>
    <w:rsid w:val="00365755"/>
    <w:rsid w:val="00370920"/>
    <w:rsid w:val="003864BE"/>
    <w:rsid w:val="00390915"/>
    <w:rsid w:val="003A1D6A"/>
    <w:rsid w:val="003A6F4B"/>
    <w:rsid w:val="003B44D1"/>
    <w:rsid w:val="003B5BD6"/>
    <w:rsid w:val="003C0F1D"/>
    <w:rsid w:val="003D6524"/>
    <w:rsid w:val="003F5723"/>
    <w:rsid w:val="004112C4"/>
    <w:rsid w:val="004432F3"/>
    <w:rsid w:val="00443D33"/>
    <w:rsid w:val="00462D63"/>
    <w:rsid w:val="00490C4B"/>
    <w:rsid w:val="00491D26"/>
    <w:rsid w:val="004A36D4"/>
    <w:rsid w:val="004A64E7"/>
    <w:rsid w:val="004B415C"/>
    <w:rsid w:val="005104E6"/>
    <w:rsid w:val="00516B8B"/>
    <w:rsid w:val="005221A1"/>
    <w:rsid w:val="00525425"/>
    <w:rsid w:val="00527072"/>
    <w:rsid w:val="00535F06"/>
    <w:rsid w:val="00577006"/>
    <w:rsid w:val="00596DA4"/>
    <w:rsid w:val="005A6EC7"/>
    <w:rsid w:val="005A7FFE"/>
    <w:rsid w:val="005D39F3"/>
    <w:rsid w:val="005E1921"/>
    <w:rsid w:val="005E3A69"/>
    <w:rsid w:val="005F450C"/>
    <w:rsid w:val="00602C0D"/>
    <w:rsid w:val="00604839"/>
    <w:rsid w:val="006320A4"/>
    <w:rsid w:val="0064532D"/>
    <w:rsid w:val="00651DA9"/>
    <w:rsid w:val="0066140C"/>
    <w:rsid w:val="006660BE"/>
    <w:rsid w:val="00675405"/>
    <w:rsid w:val="006A3333"/>
    <w:rsid w:val="007012F9"/>
    <w:rsid w:val="00714D57"/>
    <w:rsid w:val="007209CB"/>
    <w:rsid w:val="007258CD"/>
    <w:rsid w:val="00733179"/>
    <w:rsid w:val="00733795"/>
    <w:rsid w:val="00737E0A"/>
    <w:rsid w:val="00752CCA"/>
    <w:rsid w:val="00762962"/>
    <w:rsid w:val="00766A2D"/>
    <w:rsid w:val="00774BB2"/>
    <w:rsid w:val="00780A7B"/>
    <w:rsid w:val="007A2F63"/>
    <w:rsid w:val="007A7D17"/>
    <w:rsid w:val="007B3E7D"/>
    <w:rsid w:val="007C127E"/>
    <w:rsid w:val="007C461B"/>
    <w:rsid w:val="007C6150"/>
    <w:rsid w:val="007D356D"/>
    <w:rsid w:val="007D42B2"/>
    <w:rsid w:val="007E2914"/>
    <w:rsid w:val="007E299E"/>
    <w:rsid w:val="007E7037"/>
    <w:rsid w:val="007F2F01"/>
    <w:rsid w:val="007F5B6E"/>
    <w:rsid w:val="00806839"/>
    <w:rsid w:val="00831B0C"/>
    <w:rsid w:val="008358DA"/>
    <w:rsid w:val="00835D41"/>
    <w:rsid w:val="0084214C"/>
    <w:rsid w:val="00855E5B"/>
    <w:rsid w:val="00860710"/>
    <w:rsid w:val="008A784A"/>
    <w:rsid w:val="008C193A"/>
    <w:rsid w:val="008C3BC9"/>
    <w:rsid w:val="008E2BD6"/>
    <w:rsid w:val="008F6D00"/>
    <w:rsid w:val="00932CAB"/>
    <w:rsid w:val="00935324"/>
    <w:rsid w:val="00960131"/>
    <w:rsid w:val="00972329"/>
    <w:rsid w:val="009828F3"/>
    <w:rsid w:val="009943F5"/>
    <w:rsid w:val="009947F6"/>
    <w:rsid w:val="00997C7E"/>
    <w:rsid w:val="009A66FD"/>
    <w:rsid w:val="009A6A05"/>
    <w:rsid w:val="009C0DE0"/>
    <w:rsid w:val="009C44CD"/>
    <w:rsid w:val="009D7492"/>
    <w:rsid w:val="009E6356"/>
    <w:rsid w:val="00A34D17"/>
    <w:rsid w:val="00A413AF"/>
    <w:rsid w:val="00A63EFA"/>
    <w:rsid w:val="00A94F36"/>
    <w:rsid w:val="00AA1A05"/>
    <w:rsid w:val="00AC6799"/>
    <w:rsid w:val="00AD48F5"/>
    <w:rsid w:val="00AE5830"/>
    <w:rsid w:val="00B112C1"/>
    <w:rsid w:val="00B3786C"/>
    <w:rsid w:val="00B45B72"/>
    <w:rsid w:val="00B5312E"/>
    <w:rsid w:val="00B73701"/>
    <w:rsid w:val="00B77968"/>
    <w:rsid w:val="00BA2677"/>
    <w:rsid w:val="00BB49FD"/>
    <w:rsid w:val="00BB6530"/>
    <w:rsid w:val="00BC165A"/>
    <w:rsid w:val="00BF5FC9"/>
    <w:rsid w:val="00C0120F"/>
    <w:rsid w:val="00C036B9"/>
    <w:rsid w:val="00C154A5"/>
    <w:rsid w:val="00C304DB"/>
    <w:rsid w:val="00C52891"/>
    <w:rsid w:val="00C7305C"/>
    <w:rsid w:val="00C9663A"/>
    <w:rsid w:val="00CA548F"/>
    <w:rsid w:val="00CC46DB"/>
    <w:rsid w:val="00CD3CBB"/>
    <w:rsid w:val="00CE7B8E"/>
    <w:rsid w:val="00D36B3A"/>
    <w:rsid w:val="00D400C8"/>
    <w:rsid w:val="00DA5070"/>
    <w:rsid w:val="00DA5737"/>
    <w:rsid w:val="00DC2F63"/>
    <w:rsid w:val="00DD2344"/>
    <w:rsid w:val="00DE43A0"/>
    <w:rsid w:val="00DF3D8B"/>
    <w:rsid w:val="00E21E26"/>
    <w:rsid w:val="00E339A6"/>
    <w:rsid w:val="00E40CB5"/>
    <w:rsid w:val="00E47974"/>
    <w:rsid w:val="00E5430C"/>
    <w:rsid w:val="00E67B68"/>
    <w:rsid w:val="00E83BED"/>
    <w:rsid w:val="00EA4556"/>
    <w:rsid w:val="00EA47B8"/>
    <w:rsid w:val="00ED13D0"/>
    <w:rsid w:val="00ED79E2"/>
    <w:rsid w:val="00F07D05"/>
    <w:rsid w:val="00F42BC5"/>
    <w:rsid w:val="00F51AA6"/>
    <w:rsid w:val="00F57AF6"/>
    <w:rsid w:val="00F90527"/>
    <w:rsid w:val="00F91231"/>
    <w:rsid w:val="00F93B19"/>
    <w:rsid w:val="00FC7194"/>
    <w:rsid w:val="00FD0C17"/>
    <w:rsid w:val="00FD6BF5"/>
    <w:rsid w:val="00FD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3"/>
    <o:shapelayout v:ext="edit">
      <o:idmap v:ext="edit" data="1"/>
    </o:shapelayout>
  </w:shapeDefaults>
  <w:decimalSymbol w:val=","/>
  <w:listSeparator w:val=";"/>
  <w14:docId w14:val="46D27DF8"/>
  <w15:docId w15:val="{FD7B9541-CD5A-4F38-9D65-A7F55064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56E79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604839"/>
  </w:style>
  <w:style w:type="paragraph" w:styleId="Szvegtrzs">
    <w:name w:val="Body Text"/>
    <w:basedOn w:val="Norml"/>
    <w:link w:val="SzvegtrzsChar"/>
    <w:uiPriority w:val="1"/>
    <w:qFormat/>
    <w:rsid w:val="00C036B9"/>
    <w:pPr>
      <w:widowControl w:val="0"/>
      <w:spacing w:after="0" w:line="240" w:lineRule="auto"/>
      <w:ind w:left="216"/>
    </w:pPr>
    <w:rPr>
      <w:rFonts w:ascii="Arial" w:eastAsia="Arial" w:hAnsi="Arial" w:cstheme="minorBidi"/>
      <w:b w:val="0"/>
      <w:kern w:val="0"/>
      <w:sz w:val="16"/>
      <w:szCs w:val="16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C036B9"/>
    <w:rPr>
      <w:rFonts w:ascii="Arial" w:eastAsia="Arial" w:hAnsi="Arial" w:cstheme="minorBidi"/>
      <w:sz w:val="16"/>
      <w:szCs w:val="16"/>
      <w:lang w:val="en-US" w:eastAsia="en-US"/>
    </w:rPr>
  </w:style>
  <w:style w:type="paragraph" w:customStyle="1" w:styleId="Cmsor11">
    <w:name w:val="Címsor 11"/>
    <w:basedOn w:val="Norml"/>
    <w:uiPriority w:val="1"/>
    <w:qFormat/>
    <w:rsid w:val="00C036B9"/>
    <w:pPr>
      <w:widowControl w:val="0"/>
      <w:spacing w:before="67" w:after="0" w:line="240" w:lineRule="auto"/>
      <w:outlineLvl w:val="1"/>
    </w:pPr>
    <w:rPr>
      <w:rFonts w:ascii="Arial" w:eastAsia="Arial" w:hAnsi="Arial" w:cstheme="minorBidi"/>
      <w:bCs/>
      <w:kern w:val="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7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DELL10</cp:lastModifiedBy>
  <cp:revision>11</cp:revision>
  <cp:lastPrinted>2015-08-31T12:28:00Z</cp:lastPrinted>
  <dcterms:created xsi:type="dcterms:W3CDTF">2020-10-16T08:38:00Z</dcterms:created>
  <dcterms:modified xsi:type="dcterms:W3CDTF">2020-10-26T12:51:00Z</dcterms:modified>
</cp:coreProperties>
</file>