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7EAF6" w14:textId="71E01248" w:rsidR="003077F7" w:rsidRPr="003077F7" w:rsidRDefault="00986BEB" w:rsidP="003077F7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7F7">
        <w:rPr>
          <w:rFonts w:ascii="Times New Roman" w:hAnsi="Times New Roman" w:cs="Times New Roman"/>
          <w:b/>
          <w:sz w:val="24"/>
          <w:szCs w:val="24"/>
        </w:rPr>
        <w:t>Szám:</w:t>
      </w:r>
      <w:r w:rsidRPr="003077F7">
        <w:rPr>
          <w:rFonts w:ascii="Times New Roman" w:hAnsi="Times New Roman" w:cs="Times New Roman"/>
          <w:sz w:val="24"/>
          <w:szCs w:val="24"/>
        </w:rPr>
        <w:t xml:space="preserve"> 1-</w:t>
      </w:r>
      <w:r w:rsidR="003077F7" w:rsidRPr="003077F7">
        <w:rPr>
          <w:rFonts w:ascii="Times New Roman" w:hAnsi="Times New Roman" w:cs="Times New Roman"/>
          <w:sz w:val="24"/>
          <w:szCs w:val="24"/>
        </w:rPr>
        <w:t>1</w:t>
      </w:r>
      <w:r w:rsidR="00797511">
        <w:rPr>
          <w:rFonts w:ascii="Times New Roman" w:hAnsi="Times New Roman" w:cs="Times New Roman"/>
          <w:sz w:val="24"/>
          <w:szCs w:val="24"/>
        </w:rPr>
        <w:t>1</w:t>
      </w:r>
      <w:r w:rsidRPr="003077F7">
        <w:rPr>
          <w:rFonts w:ascii="Times New Roman" w:hAnsi="Times New Roman" w:cs="Times New Roman"/>
          <w:sz w:val="24"/>
          <w:szCs w:val="24"/>
        </w:rPr>
        <w:t>/2020.</w:t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Pr="003077F7">
        <w:rPr>
          <w:rFonts w:ascii="Times New Roman" w:hAnsi="Times New Roman" w:cs="Times New Roman"/>
          <w:sz w:val="24"/>
          <w:szCs w:val="24"/>
        </w:rPr>
        <w:tab/>
      </w:r>
      <w:r w:rsidR="003077F7" w:rsidRPr="003077F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54DA3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3077F7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14:paraId="497DA859" w14:textId="77777777" w:rsidR="00986BEB" w:rsidRPr="00B64FEC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4FEC">
        <w:rPr>
          <w:rFonts w:ascii="Times New Roman" w:hAnsi="Times New Roman" w:cs="Times New Roman"/>
          <w:b/>
          <w:sz w:val="24"/>
          <w:szCs w:val="24"/>
          <w:u w:val="single"/>
        </w:rPr>
        <w:t>Előterjesztés</w:t>
      </w:r>
    </w:p>
    <w:p w14:paraId="74B03505" w14:textId="77777777" w:rsidR="00986BEB" w:rsidRPr="00B64FEC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FEC">
        <w:rPr>
          <w:rFonts w:ascii="Times New Roman" w:hAnsi="Times New Roman" w:cs="Times New Roman"/>
          <w:b/>
          <w:sz w:val="24"/>
          <w:szCs w:val="24"/>
        </w:rPr>
        <w:t>Zalaszentgrót Város Önkormányzat</w:t>
      </w:r>
      <w:r w:rsidR="00171EE5">
        <w:rPr>
          <w:rFonts w:ascii="Times New Roman" w:hAnsi="Times New Roman" w:cs="Times New Roman"/>
          <w:b/>
          <w:sz w:val="24"/>
          <w:szCs w:val="24"/>
        </w:rPr>
        <w:t>a</w:t>
      </w:r>
      <w:r w:rsidRPr="00B64FEC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14:paraId="26EF0717" w14:textId="03C711DF" w:rsidR="00986BEB" w:rsidRPr="00B64FEC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64F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A701B">
        <w:rPr>
          <w:rFonts w:ascii="Times New Roman" w:hAnsi="Times New Roman" w:cs="Times New Roman"/>
          <w:b/>
          <w:sz w:val="24"/>
          <w:szCs w:val="24"/>
        </w:rPr>
        <w:t>október 29</w:t>
      </w:r>
      <w:r w:rsidRPr="00B64FEC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14:paraId="3AEFC403" w14:textId="77777777" w:rsidR="00137C6F" w:rsidRPr="00A91CE3" w:rsidRDefault="00137C6F" w:rsidP="00A35528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B3F8BF2" w14:textId="0097785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A91CE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C82508">
        <w:rPr>
          <w:rFonts w:ascii="Times New Roman" w:eastAsia="Times New Roman" w:hAnsi="Times New Roman"/>
          <w:sz w:val="24"/>
          <w:szCs w:val="24"/>
          <w:lang w:eastAsia="hu-HU"/>
        </w:rPr>
        <w:t>Döntés</w:t>
      </w:r>
      <w:r w:rsidR="00986BEB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r w:rsidR="00986BEB" w:rsidRPr="0007726C">
        <w:rPr>
          <w:rFonts w:ascii="Times New Roman" w:eastAsia="Times New Roman" w:hAnsi="Times New Roman"/>
          <w:sz w:val="24"/>
          <w:szCs w:val="24"/>
          <w:lang w:eastAsia="hu-HU"/>
        </w:rPr>
        <w:t>TOP-4.3.1-15-ZA1-2016-00003 azonosító számú</w:t>
      </w:r>
      <w:r w:rsidR="00986BEB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="00986BEB" w:rsidRPr="0007726C">
        <w:rPr>
          <w:rFonts w:ascii="Times New Roman" w:eastAsia="Times New Roman" w:hAnsi="Times New Roman"/>
          <w:sz w:val="24"/>
          <w:szCs w:val="24"/>
          <w:lang w:eastAsia="hu-HU"/>
        </w:rPr>
        <w:t xml:space="preserve">Gyár utcai </w:t>
      </w:r>
      <w:proofErr w:type="spellStart"/>
      <w:r w:rsidR="00986BEB" w:rsidRPr="0007726C">
        <w:rPr>
          <w:rFonts w:ascii="Times New Roman" w:eastAsia="Times New Roman" w:hAnsi="Times New Roman"/>
          <w:sz w:val="24"/>
          <w:szCs w:val="24"/>
          <w:lang w:eastAsia="hu-HU"/>
        </w:rPr>
        <w:t>szegregátum</w:t>
      </w:r>
      <w:proofErr w:type="spellEnd"/>
      <w:r w:rsidR="00986BEB" w:rsidRPr="0007726C">
        <w:rPr>
          <w:rFonts w:ascii="Times New Roman" w:eastAsia="Times New Roman" w:hAnsi="Times New Roman"/>
          <w:sz w:val="24"/>
          <w:szCs w:val="24"/>
          <w:lang w:eastAsia="hu-HU"/>
        </w:rPr>
        <w:t xml:space="preserve"> rehabilitációja című</w:t>
      </w:r>
      <w:r w:rsidR="00986BEB">
        <w:rPr>
          <w:rFonts w:ascii="Times New Roman" w:eastAsia="Times New Roman" w:hAnsi="Times New Roman"/>
          <w:sz w:val="24"/>
          <w:szCs w:val="24"/>
          <w:lang w:eastAsia="hu-HU"/>
        </w:rPr>
        <w:t xml:space="preserve"> pályázat megvalósításáról</w:t>
      </w:r>
    </w:p>
    <w:p w14:paraId="6FE8891F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E14BAB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14:paraId="4C20BE0E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1F27FE3F" w14:textId="77777777" w:rsidR="009743F9" w:rsidRPr="009743F9" w:rsidRDefault="004A5C34" w:rsidP="009743F9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="00C92AFE">
        <w:rPr>
          <w:rFonts w:ascii="Times New Roman" w:hAnsi="Times New Roman" w:cs="Times New Roman"/>
          <w:sz w:val="24"/>
          <w:szCs w:val="24"/>
        </w:rPr>
        <w:t xml:space="preserve"> a 2020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92AFE">
        <w:rPr>
          <w:rFonts w:ascii="Times New Roman" w:hAnsi="Times New Roman" w:cs="Times New Roman"/>
          <w:sz w:val="24"/>
          <w:szCs w:val="24"/>
        </w:rPr>
        <w:t>március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C92AFE">
        <w:rPr>
          <w:rFonts w:ascii="Times New Roman" w:hAnsi="Times New Roman" w:cs="Times New Roman"/>
          <w:sz w:val="24"/>
          <w:szCs w:val="24"/>
        </w:rPr>
        <w:t>6</w:t>
      </w:r>
      <w:r w:rsidR="003077F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i ülésén tárgyalta a</w:t>
      </w:r>
      <w:r w:rsidR="00C92AFE">
        <w:rPr>
          <w:rFonts w:ascii="Times New Roman" w:hAnsi="Times New Roman" w:cs="Times New Roman"/>
          <w:sz w:val="24"/>
          <w:szCs w:val="24"/>
        </w:rPr>
        <w:t xml:space="preserve"> „</w:t>
      </w:r>
      <w:r w:rsidR="00C92AFE" w:rsidRPr="0007726C">
        <w:rPr>
          <w:rFonts w:ascii="Times New Roman" w:eastAsia="Times New Roman" w:hAnsi="Times New Roman"/>
          <w:sz w:val="24"/>
          <w:szCs w:val="24"/>
          <w:lang w:eastAsia="hu-HU"/>
        </w:rPr>
        <w:t xml:space="preserve">Gyár utcai </w:t>
      </w:r>
      <w:proofErr w:type="spellStart"/>
      <w:r w:rsidR="00C92AFE" w:rsidRPr="0007726C">
        <w:rPr>
          <w:rFonts w:ascii="Times New Roman" w:eastAsia="Times New Roman" w:hAnsi="Times New Roman"/>
          <w:sz w:val="24"/>
          <w:szCs w:val="24"/>
          <w:lang w:eastAsia="hu-HU"/>
        </w:rPr>
        <w:t>szegregátum</w:t>
      </w:r>
      <w:proofErr w:type="spellEnd"/>
      <w:r w:rsidR="00C92AFE" w:rsidRPr="0007726C">
        <w:rPr>
          <w:rFonts w:ascii="Times New Roman" w:eastAsia="Times New Roman" w:hAnsi="Times New Roman"/>
          <w:sz w:val="24"/>
          <w:szCs w:val="24"/>
          <w:lang w:eastAsia="hu-HU"/>
        </w:rPr>
        <w:t xml:space="preserve"> rehabilitációja</w:t>
      </w:r>
      <w:r w:rsidR="00C92AFE">
        <w:rPr>
          <w:rFonts w:ascii="Times New Roman" w:eastAsia="Times New Roman" w:hAnsi="Times New Roman"/>
          <w:sz w:val="24"/>
          <w:szCs w:val="24"/>
          <w:lang w:eastAsia="hu-HU"/>
        </w:rPr>
        <w:t>” című projek</w:t>
      </w:r>
      <w:r w:rsidR="00154D18">
        <w:rPr>
          <w:rFonts w:ascii="Times New Roman" w:eastAsia="Times New Roman" w:hAnsi="Times New Roman"/>
          <w:sz w:val="24"/>
          <w:szCs w:val="24"/>
          <w:lang w:eastAsia="hu-HU"/>
        </w:rPr>
        <w:t xml:space="preserve">t megvalósításának lehetőségeit, és a 40/2020. (III.26.) számú határozatában úgy döntött, hogy a projektet </w:t>
      </w:r>
      <w:r w:rsidR="002215FA">
        <w:rPr>
          <w:rFonts w:ascii="Times New Roman" w:eastAsia="Times New Roman" w:hAnsi="Times New Roman"/>
          <w:sz w:val="24"/>
          <w:szCs w:val="24"/>
          <w:lang w:eastAsia="hu-HU"/>
        </w:rPr>
        <w:t xml:space="preserve">– az akkor tárgyalt </w:t>
      </w:r>
      <w:proofErr w:type="spellStart"/>
      <w:r w:rsidR="002215FA">
        <w:rPr>
          <w:rFonts w:ascii="Times New Roman" w:hAnsi="Times New Roman" w:cs="Times New Roman"/>
          <w:sz w:val="24"/>
          <w:szCs w:val="24"/>
        </w:rPr>
        <w:t>Döntéselőkészítő</w:t>
      </w:r>
      <w:proofErr w:type="spellEnd"/>
      <w:r w:rsidR="002215FA">
        <w:rPr>
          <w:rFonts w:ascii="Times New Roman" w:hAnsi="Times New Roman" w:cs="Times New Roman"/>
          <w:sz w:val="24"/>
          <w:szCs w:val="24"/>
        </w:rPr>
        <w:t xml:space="preserve"> dokumentum</w:t>
      </w:r>
      <w:r w:rsidR="002215FA">
        <w:rPr>
          <w:rFonts w:ascii="Times New Roman" w:eastAsia="Times New Roman" w:hAnsi="Times New Roman"/>
          <w:sz w:val="24"/>
          <w:szCs w:val="24"/>
          <w:lang w:eastAsia="hu-HU"/>
        </w:rPr>
        <w:t xml:space="preserve">ban foglaltakra tekintettel </w:t>
      </w:r>
      <w:r w:rsidR="009D62FE">
        <w:rPr>
          <w:rFonts w:ascii="Times New Roman" w:eastAsia="Times New Roman" w:hAnsi="Times New Roman"/>
          <w:sz w:val="24"/>
          <w:szCs w:val="24"/>
          <w:lang w:eastAsia="hu-HU"/>
        </w:rPr>
        <w:t>–</w:t>
      </w:r>
      <w:r w:rsidR="002215FA"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="00E759C0">
        <w:rPr>
          <w:rFonts w:ascii="Times New Roman" w:eastAsia="Times New Roman" w:hAnsi="Times New Roman"/>
          <w:sz w:val="24"/>
          <w:szCs w:val="24"/>
          <w:lang w:eastAsia="hu-HU"/>
        </w:rPr>
        <w:t>k</w:t>
      </w:r>
      <w:r w:rsidR="00F30E51">
        <w:rPr>
          <w:rFonts w:ascii="Times New Roman" w:eastAsia="Times New Roman" w:hAnsi="Times New Roman"/>
          <w:sz w:val="24"/>
          <w:szCs w:val="24"/>
          <w:lang w:eastAsia="hu-HU"/>
        </w:rPr>
        <w:t>ci</w:t>
      </w:r>
      <w:r w:rsidR="00154D18">
        <w:rPr>
          <w:rFonts w:ascii="Times New Roman" w:eastAsia="Times New Roman" w:hAnsi="Times New Roman"/>
          <w:sz w:val="24"/>
          <w:szCs w:val="24"/>
          <w:lang w:eastAsia="hu-HU"/>
        </w:rPr>
        <w:t xml:space="preserve">óterületen kívül </w:t>
      </w:r>
      <w:proofErr w:type="gramStart"/>
      <w:r w:rsidR="009743F9">
        <w:rPr>
          <w:rFonts w:ascii="Times New Roman" w:eastAsia="Times New Roman" w:hAnsi="Times New Roman"/>
          <w:sz w:val="24"/>
          <w:szCs w:val="24"/>
          <w:lang w:eastAsia="hu-HU"/>
        </w:rPr>
        <w:t>kívánja</w:t>
      </w:r>
      <w:proofErr w:type="gramEnd"/>
      <w:r w:rsidR="009743F9">
        <w:rPr>
          <w:rFonts w:ascii="Times New Roman" w:eastAsia="Times New Roman" w:hAnsi="Times New Roman"/>
          <w:sz w:val="24"/>
          <w:szCs w:val="24"/>
          <w:lang w:eastAsia="hu-HU"/>
        </w:rPr>
        <w:t xml:space="preserve"> megvalósítani, és felhatalmazta a polgármestert a</w:t>
      </w:r>
      <w:r w:rsidR="00F30E51">
        <w:rPr>
          <w:rFonts w:ascii="Times New Roman" w:eastAsia="Times New Roman" w:hAnsi="Times New Roman"/>
          <w:sz w:val="24"/>
          <w:szCs w:val="24"/>
          <w:lang w:eastAsia="hu-HU"/>
        </w:rPr>
        <w:t>z ezzel kapcsolatos további intézkedések megtételére.</w:t>
      </w:r>
      <w:r w:rsidR="009743F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5C518496" w14:textId="77777777" w:rsidR="00D34D3C" w:rsidRDefault="00D34D3C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585632" w14:textId="77777777" w:rsidR="0007410A" w:rsidRDefault="00086A5E" w:rsidP="00086A5E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F30E51">
        <w:rPr>
          <w:rFonts w:ascii="Times New Roman" w:hAnsi="Times New Roman" w:cs="Times New Roman"/>
          <w:sz w:val="24"/>
          <w:szCs w:val="24"/>
        </w:rPr>
        <w:t xml:space="preserve">előkészítés keretében </w:t>
      </w:r>
      <w:r w:rsidR="0007410A">
        <w:rPr>
          <w:rFonts w:ascii="Times New Roman" w:hAnsi="Times New Roman" w:cs="Times New Roman"/>
          <w:sz w:val="24"/>
          <w:szCs w:val="24"/>
        </w:rPr>
        <w:t>megtörtént a kapcsolatfelvétel a Magyar Államkincstár Zala Megyei Igazgatóságával</w:t>
      </w:r>
      <w:r>
        <w:rPr>
          <w:rFonts w:ascii="Times New Roman" w:hAnsi="Times New Roman" w:cs="Times New Roman"/>
          <w:sz w:val="24"/>
          <w:szCs w:val="24"/>
        </w:rPr>
        <w:t>, amely arról tájékoztatott, hogy</w:t>
      </w:r>
      <w:r w:rsidR="0007410A">
        <w:rPr>
          <w:rFonts w:ascii="Times New Roman" w:hAnsi="Times New Roman" w:cs="Times New Roman"/>
          <w:sz w:val="24"/>
          <w:szCs w:val="24"/>
        </w:rPr>
        <w:t xml:space="preserve"> a projekt szakmai tartalmának ilyen mértékű módosítása miatt az I</w:t>
      </w:r>
      <w:r w:rsidR="003077F7">
        <w:rPr>
          <w:rFonts w:ascii="Times New Roman" w:hAnsi="Times New Roman" w:cs="Times New Roman"/>
          <w:sz w:val="24"/>
          <w:szCs w:val="24"/>
        </w:rPr>
        <w:t xml:space="preserve">rányító </w:t>
      </w:r>
      <w:r w:rsidR="0007410A">
        <w:rPr>
          <w:rFonts w:ascii="Times New Roman" w:hAnsi="Times New Roman" w:cs="Times New Roman"/>
          <w:sz w:val="24"/>
          <w:szCs w:val="24"/>
        </w:rPr>
        <w:t>H</w:t>
      </w:r>
      <w:r w:rsidR="003077F7">
        <w:rPr>
          <w:rFonts w:ascii="Times New Roman" w:hAnsi="Times New Roman" w:cs="Times New Roman"/>
          <w:sz w:val="24"/>
          <w:szCs w:val="24"/>
        </w:rPr>
        <w:t>atósággal</w:t>
      </w:r>
      <w:r w:rsidR="0007410A">
        <w:rPr>
          <w:rFonts w:ascii="Times New Roman" w:hAnsi="Times New Roman" w:cs="Times New Roman"/>
          <w:sz w:val="24"/>
          <w:szCs w:val="24"/>
        </w:rPr>
        <w:t xml:space="preserve"> való előzetes egyeztetés</w:t>
      </w:r>
      <w:r w:rsidR="00A27A93">
        <w:rPr>
          <w:rFonts w:ascii="Times New Roman" w:hAnsi="Times New Roman" w:cs="Times New Roman"/>
          <w:sz w:val="24"/>
          <w:szCs w:val="24"/>
        </w:rPr>
        <w:t>,</w:t>
      </w:r>
      <w:r w:rsidR="003077F7">
        <w:rPr>
          <w:rFonts w:ascii="Times New Roman" w:hAnsi="Times New Roman" w:cs="Times New Roman"/>
          <w:sz w:val="24"/>
          <w:szCs w:val="24"/>
        </w:rPr>
        <w:t xml:space="preserve"> illetve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410A">
        <w:rPr>
          <w:rFonts w:ascii="Times New Roman" w:hAnsi="Times New Roman" w:cs="Times New Roman"/>
          <w:sz w:val="24"/>
          <w:szCs w:val="24"/>
        </w:rPr>
        <w:t>állásfoglalás</w:t>
      </w:r>
      <w:r>
        <w:rPr>
          <w:rFonts w:ascii="Times New Roman" w:hAnsi="Times New Roman" w:cs="Times New Roman"/>
          <w:sz w:val="24"/>
          <w:szCs w:val="24"/>
        </w:rPr>
        <w:t xml:space="preserve"> kérése</w:t>
      </w:r>
      <w:r w:rsidR="0007410A">
        <w:rPr>
          <w:rFonts w:ascii="Times New Roman" w:hAnsi="Times New Roman" w:cs="Times New Roman"/>
          <w:sz w:val="24"/>
          <w:szCs w:val="24"/>
        </w:rPr>
        <w:t xml:space="preserve"> javasolt.</w:t>
      </w:r>
    </w:p>
    <w:p w14:paraId="5DEF7EA0" w14:textId="77777777" w:rsidR="0007410A" w:rsidRDefault="0007410A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7D99E62" w14:textId="77777777" w:rsidR="00F30E51" w:rsidRDefault="0007410A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 Államkincstár javaslatára 2020.03.03-án a Pénzügyminisztérium Regionális Fejlesztési Operatív Programok Irányító </w:t>
      </w:r>
      <w:r w:rsidR="003077F7">
        <w:rPr>
          <w:rFonts w:ascii="Times New Roman" w:hAnsi="Times New Roman" w:cs="Times New Roman"/>
          <w:sz w:val="24"/>
          <w:szCs w:val="24"/>
        </w:rPr>
        <w:t>Hatóságától</w:t>
      </w:r>
      <w:r>
        <w:rPr>
          <w:rFonts w:ascii="Times New Roman" w:hAnsi="Times New Roman" w:cs="Times New Roman"/>
          <w:sz w:val="24"/>
          <w:szCs w:val="24"/>
        </w:rPr>
        <w:t xml:space="preserve"> írásban </w:t>
      </w:r>
      <w:r w:rsidR="00F30E51">
        <w:rPr>
          <w:rFonts w:ascii="Times New Roman" w:hAnsi="Times New Roman" w:cs="Times New Roman"/>
          <w:sz w:val="24"/>
          <w:szCs w:val="24"/>
        </w:rPr>
        <w:t>kértük személyes konzultáció lehetőségét a projekt megvalósításával kapcsolatos további kérdések egyeztetése miatt.</w:t>
      </w:r>
    </w:p>
    <w:p w14:paraId="029E02C7" w14:textId="77777777" w:rsidR="0007410A" w:rsidRDefault="0007410A" w:rsidP="00743883">
      <w:pPr>
        <w:spacing w:after="0" w:line="240" w:lineRule="atLeast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DD325C" w14:textId="77777777" w:rsidR="00202FCD" w:rsidRDefault="003B5B69" w:rsidP="00F5596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Levelünkre</w:t>
      </w:r>
      <w:r w:rsidR="00154D18">
        <w:rPr>
          <w:rFonts w:ascii="Times New Roman" w:hAnsi="Times New Roman" w:cs="Times New Roman"/>
          <w:sz w:val="24"/>
          <w:szCs w:val="24"/>
        </w:rPr>
        <w:t xml:space="preserve"> – </w:t>
      </w:r>
      <w:r w:rsidR="005C7822">
        <w:rPr>
          <w:rFonts w:ascii="Times New Roman" w:hAnsi="Times New Roman" w:cs="Times New Roman"/>
          <w:sz w:val="24"/>
          <w:szCs w:val="24"/>
        </w:rPr>
        <w:t xml:space="preserve">és </w:t>
      </w:r>
      <w:r w:rsidR="00154D18">
        <w:rPr>
          <w:rFonts w:ascii="Times New Roman" w:hAnsi="Times New Roman" w:cs="Times New Roman"/>
          <w:sz w:val="24"/>
          <w:szCs w:val="24"/>
        </w:rPr>
        <w:t xml:space="preserve">többszöri ismételt kérésünkre </w:t>
      </w:r>
      <w:r w:rsidR="009D62FE">
        <w:rPr>
          <w:rFonts w:ascii="Times New Roman" w:hAnsi="Times New Roman" w:cs="Times New Roman"/>
          <w:sz w:val="24"/>
          <w:szCs w:val="24"/>
        </w:rPr>
        <w:t>–</w:t>
      </w:r>
      <w:r w:rsidR="00154D18">
        <w:rPr>
          <w:rFonts w:ascii="Times New Roman" w:hAnsi="Times New Roman" w:cs="Times New Roman"/>
          <w:sz w:val="24"/>
          <w:szCs w:val="24"/>
        </w:rPr>
        <w:t xml:space="preserve"> </w:t>
      </w:r>
      <w:r w:rsidR="00F30E51">
        <w:rPr>
          <w:rFonts w:ascii="Times New Roman" w:hAnsi="Times New Roman" w:cs="Times New Roman"/>
          <w:sz w:val="24"/>
          <w:szCs w:val="24"/>
        </w:rPr>
        <w:t>2020.07.31-én érkezett válasz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F30E5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0E51">
        <w:rPr>
          <w:rFonts w:ascii="Times New Roman" w:hAnsi="Times New Roman" w:cs="Times New Roman"/>
          <w:sz w:val="24"/>
          <w:szCs w:val="24"/>
        </w:rPr>
        <w:t>Irányító Hatóságtól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077F7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személyes konzultációra lehetőséget nem kaptunk. </w:t>
      </w:r>
      <w:r w:rsidR="002215FA">
        <w:rPr>
          <w:rFonts w:ascii="Times New Roman" w:hAnsi="Times New Roman" w:cs="Times New Roman"/>
          <w:sz w:val="24"/>
          <w:szCs w:val="24"/>
        </w:rPr>
        <w:t>A</w:t>
      </w:r>
      <w:r w:rsidR="00F30E51">
        <w:rPr>
          <w:rFonts w:ascii="Times New Roman" w:hAnsi="Times New Roman" w:cs="Times New Roman"/>
          <w:sz w:val="24"/>
          <w:szCs w:val="24"/>
        </w:rPr>
        <w:t xml:space="preserve"> kérdéseink tisztázása nem történhetett meg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0E51">
        <w:rPr>
          <w:rFonts w:ascii="Times New Roman" w:hAnsi="Times New Roman" w:cs="Times New Roman"/>
          <w:sz w:val="24"/>
          <w:szCs w:val="24"/>
        </w:rPr>
        <w:t>és azon kétség</w:t>
      </w:r>
      <w:r w:rsidR="002215FA">
        <w:rPr>
          <w:rFonts w:ascii="Times New Roman" w:hAnsi="Times New Roman" w:cs="Times New Roman"/>
          <w:sz w:val="24"/>
          <w:szCs w:val="24"/>
        </w:rPr>
        <w:t>eink</w:t>
      </w:r>
      <w:r w:rsidR="00F30E51">
        <w:rPr>
          <w:rFonts w:ascii="Times New Roman" w:hAnsi="Times New Roman" w:cs="Times New Roman"/>
          <w:sz w:val="24"/>
          <w:szCs w:val="24"/>
        </w:rPr>
        <w:t xml:space="preserve">, hogy a projekt </w:t>
      </w:r>
      <w:r w:rsidR="00881A30">
        <w:rPr>
          <w:rFonts w:ascii="Times New Roman" w:hAnsi="Times New Roman" w:cs="Times New Roman"/>
          <w:sz w:val="24"/>
          <w:szCs w:val="24"/>
        </w:rPr>
        <w:t xml:space="preserve">– korábban már bemutatott </w:t>
      </w:r>
      <w:r w:rsidR="009D62FE">
        <w:rPr>
          <w:rFonts w:ascii="Times New Roman" w:hAnsi="Times New Roman" w:cs="Times New Roman"/>
          <w:sz w:val="24"/>
          <w:szCs w:val="24"/>
        </w:rPr>
        <w:t>–</w:t>
      </w:r>
      <w:r w:rsidR="00881A30">
        <w:rPr>
          <w:rFonts w:ascii="Times New Roman" w:hAnsi="Times New Roman" w:cs="Times New Roman"/>
          <w:sz w:val="24"/>
          <w:szCs w:val="24"/>
        </w:rPr>
        <w:t xml:space="preserve"> </w:t>
      </w:r>
      <w:r w:rsidR="00F30E51">
        <w:rPr>
          <w:rFonts w:ascii="Times New Roman" w:hAnsi="Times New Roman" w:cs="Times New Roman"/>
          <w:sz w:val="24"/>
          <w:szCs w:val="24"/>
        </w:rPr>
        <w:t>ingatlanvásárlással történő megvalósítása esetén is a költségkorlátok betartása szükséges</w:t>
      </w:r>
      <w:r w:rsidR="002215FA">
        <w:rPr>
          <w:rFonts w:ascii="Times New Roman" w:hAnsi="Times New Roman" w:cs="Times New Roman"/>
          <w:sz w:val="24"/>
          <w:szCs w:val="24"/>
        </w:rPr>
        <w:t>-e, megerősítést nyert</w:t>
      </w:r>
      <w:r w:rsidR="003077F7">
        <w:rPr>
          <w:rFonts w:ascii="Times New Roman" w:hAnsi="Times New Roman" w:cs="Times New Roman"/>
          <w:sz w:val="24"/>
          <w:szCs w:val="24"/>
        </w:rPr>
        <w:t>ek</w:t>
      </w:r>
      <w:r w:rsidR="002215FA">
        <w:rPr>
          <w:rFonts w:ascii="Times New Roman" w:hAnsi="Times New Roman" w:cs="Times New Roman"/>
          <w:sz w:val="24"/>
          <w:szCs w:val="24"/>
        </w:rPr>
        <w:t>. (</w:t>
      </w:r>
      <w:r w:rsidR="00F30E51">
        <w:rPr>
          <w:rFonts w:ascii="Times New Roman" w:hAnsi="Times New Roman" w:cs="Times New Roman"/>
          <w:sz w:val="24"/>
          <w:szCs w:val="24"/>
        </w:rPr>
        <w:t xml:space="preserve">Alapesetben az ingatlanvásárlás mértéke a projekt elszámolható összköltségének </w:t>
      </w:r>
      <w:r w:rsidR="00F55968">
        <w:rPr>
          <w:rFonts w:ascii="Times New Roman" w:hAnsi="Times New Roman" w:cs="Times New Roman"/>
          <w:sz w:val="24"/>
          <w:szCs w:val="24"/>
        </w:rPr>
        <w:t>2%-a lehet. Ettől eltérni a Kormány egyedi engedélyével lehet maximum 15,5 %-os mértékig.</w:t>
      </w:r>
      <w:r w:rsidR="002215FA">
        <w:rPr>
          <w:rFonts w:ascii="Times New Roman" w:hAnsi="Times New Roman" w:cs="Times New Roman"/>
          <w:sz w:val="24"/>
          <w:szCs w:val="24"/>
        </w:rPr>
        <w:t>)</w:t>
      </w:r>
    </w:p>
    <w:p w14:paraId="7AE1B163" w14:textId="77777777" w:rsidR="00945488" w:rsidRDefault="00945488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5F1C1F" w14:textId="77777777" w:rsidR="00881A30" w:rsidRDefault="002215FA" w:rsidP="00881A30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további kérdések tekintetében</w:t>
      </w:r>
      <w:r w:rsidR="00F55968">
        <w:rPr>
          <w:rFonts w:ascii="Times New Roman" w:hAnsi="Times New Roman" w:cs="Times New Roman"/>
          <w:sz w:val="24"/>
          <w:szCs w:val="24"/>
        </w:rPr>
        <w:t xml:space="preserve"> 2020.0</w:t>
      </w:r>
      <w:r w:rsidR="003077F7">
        <w:rPr>
          <w:rFonts w:ascii="Times New Roman" w:hAnsi="Times New Roman" w:cs="Times New Roman"/>
          <w:sz w:val="24"/>
          <w:szCs w:val="24"/>
        </w:rPr>
        <w:t>8.25-én levélben fordultunk a Magyar Államkincstár Zala Megyei Igazgatósághoz</w:t>
      </w:r>
      <w:r>
        <w:rPr>
          <w:rFonts w:ascii="Times New Roman" w:hAnsi="Times New Roman" w:cs="Times New Roman"/>
          <w:sz w:val="24"/>
          <w:szCs w:val="24"/>
        </w:rPr>
        <w:t>, a</w:t>
      </w:r>
      <w:r w:rsidR="003077F7">
        <w:rPr>
          <w:rFonts w:ascii="Times New Roman" w:hAnsi="Times New Roman" w:cs="Times New Roman"/>
          <w:sz w:val="24"/>
          <w:szCs w:val="24"/>
        </w:rPr>
        <w:t>honnan</w:t>
      </w:r>
      <w:r>
        <w:rPr>
          <w:rFonts w:ascii="Times New Roman" w:hAnsi="Times New Roman" w:cs="Times New Roman"/>
          <w:sz w:val="24"/>
          <w:szCs w:val="24"/>
        </w:rPr>
        <w:t xml:space="preserve"> a TOP-5.2.1-15 </w:t>
      </w:r>
      <w:r w:rsidRPr="00881A30">
        <w:rPr>
          <w:rFonts w:ascii="Times New Roman" w:hAnsi="Times New Roman" w:cs="Times New Roman"/>
          <w:sz w:val="24"/>
          <w:szCs w:val="24"/>
        </w:rPr>
        <w:t xml:space="preserve">Komplex program a Zalaszentgrót </w:t>
      </w:r>
      <w:proofErr w:type="spellStart"/>
      <w:r w:rsidRPr="00881A30">
        <w:rPr>
          <w:rFonts w:ascii="Times New Roman" w:hAnsi="Times New Roman" w:cs="Times New Roman"/>
          <w:sz w:val="24"/>
          <w:szCs w:val="24"/>
        </w:rPr>
        <w:t>szegregált</w:t>
      </w:r>
      <w:proofErr w:type="spellEnd"/>
      <w:r w:rsidRPr="00881A30">
        <w:rPr>
          <w:rFonts w:ascii="Times New Roman" w:hAnsi="Times New Roman" w:cs="Times New Roman"/>
          <w:sz w:val="24"/>
          <w:szCs w:val="24"/>
        </w:rPr>
        <w:t xml:space="preserve"> településrészén élők felzárkóztatására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="003077F7">
        <w:rPr>
          <w:rFonts w:ascii="Times New Roman" w:hAnsi="Times New Roman" w:cs="Times New Roman"/>
          <w:sz w:val="24"/>
          <w:szCs w:val="24"/>
        </w:rPr>
        <w:t>ímű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1A30">
        <w:rPr>
          <w:rFonts w:ascii="Times New Roman" w:hAnsi="Times New Roman" w:cs="Times New Roman"/>
          <w:sz w:val="24"/>
          <w:szCs w:val="24"/>
        </w:rPr>
        <w:t>(</w:t>
      </w:r>
      <w:r w:rsidR="003077F7">
        <w:rPr>
          <w:rFonts w:ascii="Times New Roman" w:hAnsi="Times New Roman" w:cs="Times New Roman"/>
          <w:sz w:val="24"/>
          <w:szCs w:val="24"/>
        </w:rPr>
        <w:t>továbbiakban:</w:t>
      </w:r>
      <w:r w:rsidR="00881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1A30">
        <w:rPr>
          <w:rFonts w:ascii="Times New Roman" w:hAnsi="Times New Roman" w:cs="Times New Roman"/>
          <w:sz w:val="24"/>
          <w:szCs w:val="24"/>
        </w:rPr>
        <w:t>s</w:t>
      </w:r>
      <w:r w:rsidR="003077F7">
        <w:rPr>
          <w:rFonts w:ascii="Times New Roman" w:hAnsi="Times New Roman" w:cs="Times New Roman"/>
          <w:sz w:val="24"/>
          <w:szCs w:val="24"/>
        </w:rPr>
        <w:t>z</w:t>
      </w:r>
      <w:r w:rsidR="00881A30">
        <w:rPr>
          <w:rFonts w:ascii="Times New Roman" w:hAnsi="Times New Roman" w:cs="Times New Roman"/>
          <w:sz w:val="24"/>
          <w:szCs w:val="24"/>
        </w:rPr>
        <w:t>oft</w:t>
      </w:r>
      <w:proofErr w:type="spellEnd"/>
      <w:r w:rsidR="00881A30">
        <w:rPr>
          <w:rFonts w:ascii="Times New Roman" w:hAnsi="Times New Roman" w:cs="Times New Roman"/>
          <w:sz w:val="24"/>
          <w:szCs w:val="24"/>
        </w:rPr>
        <w:t xml:space="preserve"> projekt) </w:t>
      </w:r>
      <w:r>
        <w:rPr>
          <w:rFonts w:ascii="Times New Roman" w:hAnsi="Times New Roman" w:cs="Times New Roman"/>
          <w:sz w:val="24"/>
          <w:szCs w:val="24"/>
        </w:rPr>
        <w:t xml:space="preserve">projekttel kapcsolatos összhang megteremtése – a projektek mérföldköveinek összehangolása – tárgyában kértünk, és kaptunk </w:t>
      </w:r>
      <w:r w:rsidR="00881A30">
        <w:rPr>
          <w:rFonts w:ascii="Times New Roman" w:hAnsi="Times New Roman" w:cs="Times New Roman"/>
          <w:sz w:val="24"/>
          <w:szCs w:val="24"/>
        </w:rPr>
        <w:t>válaszokat.</w:t>
      </w:r>
    </w:p>
    <w:p w14:paraId="3EC69885" w14:textId="77777777" w:rsidR="003077F7" w:rsidRDefault="003077F7" w:rsidP="00881A30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D5F630" w14:textId="77777777" w:rsidR="003077F7" w:rsidRDefault="003077F7" w:rsidP="00881A30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528168" w14:textId="77777777" w:rsidR="003077F7" w:rsidRDefault="003077F7" w:rsidP="00881A30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3B30D2" w14:textId="77777777" w:rsidR="003077F7" w:rsidRDefault="003077F7" w:rsidP="00881A30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3CCD16A" w14:textId="77777777" w:rsidR="002215FA" w:rsidRDefault="002215FA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8AA348" w14:textId="77777777" w:rsidR="00CA1442" w:rsidRDefault="002215FA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 leírt</w:t>
      </w:r>
      <w:r w:rsidR="00881A30">
        <w:rPr>
          <w:rFonts w:ascii="Times New Roman" w:hAnsi="Times New Roman" w:cs="Times New Roman"/>
          <w:sz w:val="24"/>
          <w:szCs w:val="24"/>
        </w:rPr>
        <w:t xml:space="preserve"> projekt (át</w:t>
      </w:r>
      <w:proofErr w:type="gramStart"/>
      <w:r w:rsidR="00881A30">
        <w:rPr>
          <w:rFonts w:ascii="Times New Roman" w:hAnsi="Times New Roman" w:cs="Times New Roman"/>
          <w:sz w:val="24"/>
          <w:szCs w:val="24"/>
        </w:rPr>
        <w:t>)tervezési</w:t>
      </w:r>
      <w:proofErr w:type="gramEnd"/>
      <w:r w:rsidR="00881A30">
        <w:rPr>
          <w:rFonts w:ascii="Times New Roman" w:hAnsi="Times New Roman" w:cs="Times New Roman"/>
          <w:sz w:val="24"/>
          <w:szCs w:val="24"/>
        </w:rPr>
        <w:t xml:space="preserve"> folyamat</w:t>
      </w:r>
      <w:r w:rsidR="003077F7">
        <w:rPr>
          <w:rFonts w:ascii="Times New Roman" w:hAnsi="Times New Roman" w:cs="Times New Roman"/>
          <w:sz w:val="24"/>
          <w:szCs w:val="24"/>
        </w:rPr>
        <w:t>a</w:t>
      </w:r>
      <w:r w:rsidR="00881A30">
        <w:rPr>
          <w:rFonts w:ascii="Times New Roman" w:hAnsi="Times New Roman" w:cs="Times New Roman"/>
          <w:sz w:val="24"/>
          <w:szCs w:val="24"/>
        </w:rPr>
        <w:t xml:space="preserve"> eredménye</w:t>
      </w:r>
      <w:r w:rsidR="00CA1442">
        <w:rPr>
          <w:rFonts w:ascii="Times New Roman" w:hAnsi="Times New Roman" w:cs="Times New Roman"/>
          <w:sz w:val="24"/>
          <w:szCs w:val="24"/>
        </w:rPr>
        <w:t>ként megállapítható,</w:t>
      </w:r>
      <w:r w:rsidR="003077F7">
        <w:rPr>
          <w:rFonts w:ascii="Times New Roman" w:hAnsi="Times New Roman" w:cs="Times New Roman"/>
          <w:sz w:val="24"/>
          <w:szCs w:val="24"/>
        </w:rPr>
        <w:t xml:space="preserve"> hogy</w:t>
      </w:r>
      <w:r w:rsidR="00A27A93">
        <w:rPr>
          <w:rFonts w:ascii="Times New Roman" w:hAnsi="Times New Roman" w:cs="Times New Roman"/>
          <w:sz w:val="24"/>
          <w:szCs w:val="24"/>
        </w:rPr>
        <w:t xml:space="preserve"> a Gyár u</w:t>
      </w:r>
      <w:r w:rsidR="00CA1442">
        <w:rPr>
          <w:rFonts w:ascii="Times New Roman" w:hAnsi="Times New Roman" w:cs="Times New Roman"/>
          <w:sz w:val="24"/>
          <w:szCs w:val="24"/>
        </w:rPr>
        <w:t xml:space="preserve">tcai </w:t>
      </w:r>
      <w:proofErr w:type="spellStart"/>
      <w:r w:rsidR="00CA1442">
        <w:rPr>
          <w:rFonts w:ascii="Times New Roman" w:hAnsi="Times New Roman" w:cs="Times New Roman"/>
          <w:sz w:val="24"/>
          <w:szCs w:val="24"/>
        </w:rPr>
        <w:t>szegregátum</w:t>
      </w:r>
      <w:proofErr w:type="spellEnd"/>
      <w:r w:rsidR="00CA1442">
        <w:rPr>
          <w:rFonts w:ascii="Times New Roman" w:hAnsi="Times New Roman" w:cs="Times New Roman"/>
          <w:sz w:val="24"/>
          <w:szCs w:val="24"/>
        </w:rPr>
        <w:t xml:space="preserve"> felszámolása projekt megvalósítása esetén</w:t>
      </w:r>
      <w:r w:rsidR="006034B6">
        <w:rPr>
          <w:rFonts w:ascii="Times New Roman" w:hAnsi="Times New Roman" w:cs="Times New Roman"/>
          <w:sz w:val="24"/>
          <w:szCs w:val="24"/>
        </w:rPr>
        <w:t xml:space="preserve"> minden esetben további </w:t>
      </w:r>
      <w:r w:rsidR="003077F7">
        <w:rPr>
          <w:rFonts w:ascii="Times New Roman" w:hAnsi="Times New Roman" w:cs="Times New Roman"/>
          <w:sz w:val="24"/>
          <w:szCs w:val="24"/>
        </w:rPr>
        <w:t>ö</w:t>
      </w:r>
      <w:r w:rsidR="006034B6">
        <w:rPr>
          <w:rFonts w:ascii="Times New Roman" w:hAnsi="Times New Roman" w:cs="Times New Roman"/>
          <w:sz w:val="24"/>
          <w:szCs w:val="24"/>
        </w:rPr>
        <w:t xml:space="preserve">nkormányzati pénzügyi fedezet biztosítása szükséges: </w:t>
      </w:r>
    </w:p>
    <w:p w14:paraId="18A6B77B" w14:textId="77777777" w:rsidR="003077F7" w:rsidRDefault="003077F7" w:rsidP="003077F7">
      <w:pPr>
        <w:tabs>
          <w:tab w:val="left" w:pos="3450"/>
        </w:tabs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ED9B79C" w14:textId="77777777" w:rsidR="00CA1442" w:rsidRDefault="003077F7" w:rsidP="00E759C0">
      <w:pPr>
        <w:pStyle w:val="Listaszerbekezds"/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E759C0">
        <w:rPr>
          <w:rFonts w:ascii="Times New Roman" w:hAnsi="Times New Roman" w:cs="Times New Roman"/>
          <w:sz w:val="24"/>
          <w:szCs w:val="24"/>
        </w:rPr>
        <w:t>jelenleg hatályos T</w:t>
      </w:r>
      <w:r>
        <w:rPr>
          <w:rFonts w:ascii="Times New Roman" w:hAnsi="Times New Roman" w:cs="Times New Roman"/>
          <w:sz w:val="24"/>
          <w:szCs w:val="24"/>
        </w:rPr>
        <w:t>ámogatási szerződés</w:t>
      </w:r>
      <w:r w:rsidR="00E759C0">
        <w:rPr>
          <w:rFonts w:ascii="Times New Roman" w:hAnsi="Times New Roman" w:cs="Times New Roman"/>
          <w:sz w:val="24"/>
          <w:szCs w:val="24"/>
        </w:rPr>
        <w:t xml:space="preserve"> mérföldköve</w:t>
      </w:r>
      <w:r>
        <w:rPr>
          <w:rFonts w:ascii="Times New Roman" w:hAnsi="Times New Roman" w:cs="Times New Roman"/>
          <w:sz w:val="24"/>
          <w:szCs w:val="24"/>
        </w:rPr>
        <w:t>ine</w:t>
      </w:r>
      <w:r w:rsidR="006034B6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alapján</w:t>
      </w:r>
      <w:r w:rsidR="00E759C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759C0">
        <w:rPr>
          <w:rFonts w:ascii="Times New Roman" w:hAnsi="Times New Roman" w:cs="Times New Roman"/>
          <w:sz w:val="24"/>
          <w:szCs w:val="24"/>
        </w:rPr>
        <w:t>szoft</w:t>
      </w:r>
      <w:proofErr w:type="spellEnd"/>
      <w:r w:rsidR="00E759C0">
        <w:rPr>
          <w:rFonts w:ascii="Times New Roman" w:hAnsi="Times New Roman" w:cs="Times New Roman"/>
          <w:sz w:val="24"/>
          <w:szCs w:val="24"/>
        </w:rPr>
        <w:t xml:space="preserve"> projekt 6 hónappal történő meghosszabbítása szükséges, amelyhez az Önkormányzat részéről önerő biztosítása </w:t>
      </w:r>
      <w:r w:rsidR="006034B6">
        <w:rPr>
          <w:rFonts w:ascii="Times New Roman" w:hAnsi="Times New Roman" w:cs="Times New Roman"/>
          <w:sz w:val="24"/>
          <w:szCs w:val="24"/>
        </w:rPr>
        <w:t>elengedhet</w:t>
      </w:r>
      <w:r>
        <w:rPr>
          <w:rFonts w:ascii="Times New Roman" w:hAnsi="Times New Roman" w:cs="Times New Roman"/>
          <w:sz w:val="24"/>
          <w:szCs w:val="24"/>
        </w:rPr>
        <w:t>et</w:t>
      </w:r>
      <w:r w:rsidR="006034B6">
        <w:rPr>
          <w:rFonts w:ascii="Times New Roman" w:hAnsi="Times New Roman" w:cs="Times New Roman"/>
          <w:sz w:val="24"/>
          <w:szCs w:val="24"/>
        </w:rPr>
        <w:t>len,</w:t>
      </w:r>
    </w:p>
    <w:p w14:paraId="1165B1EB" w14:textId="77777777" w:rsidR="00E759C0" w:rsidRDefault="00E759C0" w:rsidP="00E759C0">
      <w:pPr>
        <w:pStyle w:val="Listaszerbekezds"/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kormányzati hozzájárulás igénylését kell lefolytatnunk ahhoz, hogy a projekt összköltségének 15,5 %-át ingatlanvásárlásra fordíthassunk (ennek összeg</w:t>
      </w:r>
      <w:r w:rsidR="009D62F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: 21</w:t>
      </w:r>
      <w:r w:rsidR="009D62F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701</w:t>
      </w:r>
      <w:r w:rsidR="009D62F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135</w:t>
      </w:r>
      <w:r w:rsidR="009D62FE">
        <w:rPr>
          <w:rFonts w:ascii="Times New Roman" w:hAnsi="Times New Roman" w:cs="Times New Roman"/>
          <w:sz w:val="24"/>
          <w:szCs w:val="24"/>
        </w:rPr>
        <w:t>,-</w:t>
      </w:r>
      <w:r>
        <w:rPr>
          <w:rFonts w:ascii="Times New Roman" w:hAnsi="Times New Roman" w:cs="Times New Roman"/>
          <w:sz w:val="24"/>
          <w:szCs w:val="24"/>
        </w:rPr>
        <w:t xml:space="preserve"> Ft) – </w:t>
      </w:r>
      <w:r w:rsidR="006034B6">
        <w:rPr>
          <w:rFonts w:ascii="Times New Roman" w:hAnsi="Times New Roman" w:cs="Times New Roman"/>
          <w:sz w:val="24"/>
          <w:szCs w:val="24"/>
        </w:rPr>
        <w:t xml:space="preserve">ami </w:t>
      </w:r>
      <w:r>
        <w:rPr>
          <w:rFonts w:ascii="Times New Roman" w:hAnsi="Times New Roman" w:cs="Times New Roman"/>
          <w:sz w:val="24"/>
          <w:szCs w:val="24"/>
        </w:rPr>
        <w:t xml:space="preserve">további </w:t>
      </w:r>
      <w:r w:rsidR="006034B6">
        <w:rPr>
          <w:rFonts w:ascii="Times New Roman" w:hAnsi="Times New Roman" w:cs="Times New Roman"/>
          <w:sz w:val="24"/>
          <w:szCs w:val="24"/>
        </w:rPr>
        <w:t xml:space="preserve">önerő biztosítását teszi szükségessé, </w:t>
      </w:r>
    </w:p>
    <w:p w14:paraId="05673A79" w14:textId="77777777" w:rsidR="00E759C0" w:rsidRPr="00E759C0" w:rsidRDefault="00E759C0" w:rsidP="00E759C0">
      <w:pPr>
        <w:pStyle w:val="Listaszerbekezds"/>
        <w:numPr>
          <w:ilvl w:val="0"/>
          <w:numId w:val="29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 támogatási szerződésének módosítását kell megvalósíta</w:t>
      </w:r>
      <w:r w:rsidR="00753718">
        <w:rPr>
          <w:rFonts w:ascii="Times New Roman" w:hAnsi="Times New Roman" w:cs="Times New Roman"/>
          <w:sz w:val="24"/>
          <w:szCs w:val="24"/>
        </w:rPr>
        <w:t>nunk (új MT, PET, költségvetés)</w:t>
      </w:r>
      <w:r w:rsidR="006034B6">
        <w:rPr>
          <w:rFonts w:ascii="Times New Roman" w:hAnsi="Times New Roman" w:cs="Times New Roman"/>
          <w:sz w:val="24"/>
          <w:szCs w:val="24"/>
        </w:rPr>
        <w:t xml:space="preserve"> - aminek költségvonzata adódik. </w:t>
      </w:r>
    </w:p>
    <w:p w14:paraId="643AECFA" w14:textId="77777777" w:rsidR="00CA1442" w:rsidRDefault="00CA1442" w:rsidP="00154D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3A2156D" w14:textId="77777777" w:rsidR="00A27A93" w:rsidRDefault="00A27A93" w:rsidP="0075371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fentiekből látható, hogy a projekt megvalósítása számos olyan külső tényező hátráltatja, illetve nem befolyásolható körülmény akadályozza, amely kapcsán indokolt ismételten képviselő-testületi döntést hozni.</w:t>
      </w:r>
    </w:p>
    <w:p w14:paraId="1F672AA0" w14:textId="77777777" w:rsidR="00D9007F" w:rsidRDefault="00D9007F" w:rsidP="0075371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3DB11D8" w14:textId="481AD416" w:rsidR="00D9007F" w:rsidRDefault="00D9007F" w:rsidP="00D9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CB6">
        <w:rPr>
          <w:rFonts w:ascii="Times New Roman" w:hAnsi="Times New Roman" w:cs="Times New Roman"/>
          <w:sz w:val="24"/>
          <w:szCs w:val="24"/>
        </w:rPr>
        <w:t>A Gazdasági és Városfejlesztési Bizottság az előterjesztést a 2020. szeptember 17</w:t>
      </w:r>
      <w:r w:rsidR="00C62791">
        <w:rPr>
          <w:rFonts w:ascii="Times New Roman" w:hAnsi="Times New Roman" w:cs="Times New Roman"/>
          <w:sz w:val="24"/>
          <w:szCs w:val="24"/>
        </w:rPr>
        <w:t>-</w:t>
      </w:r>
      <w:r w:rsidRPr="00861CB6">
        <w:rPr>
          <w:rFonts w:ascii="Times New Roman" w:hAnsi="Times New Roman" w:cs="Times New Roman"/>
          <w:sz w:val="24"/>
          <w:szCs w:val="24"/>
        </w:rPr>
        <w:t>i ülésén megtárgyalta, a 41/2</w:t>
      </w:r>
      <w:r w:rsidR="0062665B">
        <w:rPr>
          <w:rFonts w:ascii="Times New Roman" w:hAnsi="Times New Roman" w:cs="Times New Roman"/>
          <w:sz w:val="24"/>
          <w:szCs w:val="24"/>
        </w:rPr>
        <w:t>020. (IX.17.) számú határozatával a határozati javaslat elfogadását javasolja.</w:t>
      </w:r>
    </w:p>
    <w:p w14:paraId="58A0327C" w14:textId="77777777" w:rsidR="00C62791" w:rsidRDefault="00C62791" w:rsidP="00C62791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0E191B9" w14:textId="77777777" w:rsidR="00C62791" w:rsidRPr="00E743D7" w:rsidRDefault="00C62791" w:rsidP="00C62791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743D7">
        <w:rPr>
          <w:rFonts w:ascii="Times New Roman" w:eastAsia="Times New Roman" w:hAnsi="Times New Roman"/>
          <w:sz w:val="24"/>
          <w:szCs w:val="24"/>
          <w:lang w:eastAsia="hu-HU"/>
        </w:rPr>
        <w:t>Kérem a T. Képviselő-testületet, hogy vitassa meg az előterjesztést és fogadja el a következő határozati javaslatot:</w:t>
      </w:r>
    </w:p>
    <w:p w14:paraId="0E71005B" w14:textId="77777777" w:rsidR="00BC441E" w:rsidRDefault="00BC441E" w:rsidP="00D9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C87026" w14:textId="063A879B" w:rsidR="00BC441E" w:rsidRPr="0062665B" w:rsidRDefault="00BC441E" w:rsidP="00D900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665B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Határozati javaslat: </w:t>
      </w:r>
    </w:p>
    <w:p w14:paraId="4B8346A8" w14:textId="77777777" w:rsidR="00BC441E" w:rsidRPr="0062665B" w:rsidRDefault="00BC441E" w:rsidP="00D9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5DF27A" w14:textId="77777777" w:rsidR="00BC441E" w:rsidRPr="0062665B" w:rsidRDefault="00BC441E" w:rsidP="00BC441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665B">
        <w:rPr>
          <w:rFonts w:ascii="Times New Roman" w:hAnsi="Times New Roman"/>
          <w:sz w:val="24"/>
          <w:szCs w:val="24"/>
        </w:rPr>
        <w:t>Zalaszentgrót Város Önkormányzata Képviselő-testülete úgy dönt, hogy Zalaszentgrót Város Önkormányzata, mint Kedvezményezett által elnyert TOP-4.3.1-15-ZA1-2016-00003 azonosítószámú, „</w:t>
      </w:r>
      <w:r w:rsidRPr="0062665B">
        <w:rPr>
          <w:rFonts w:ascii="Times New Roman" w:hAnsi="Times New Roman"/>
          <w:i/>
          <w:iCs/>
          <w:sz w:val="24"/>
          <w:szCs w:val="24"/>
        </w:rPr>
        <w:t xml:space="preserve">A Gyár utcai </w:t>
      </w:r>
      <w:proofErr w:type="spellStart"/>
      <w:r w:rsidRPr="0062665B">
        <w:rPr>
          <w:rFonts w:ascii="Times New Roman" w:hAnsi="Times New Roman"/>
          <w:i/>
          <w:iCs/>
          <w:sz w:val="24"/>
          <w:szCs w:val="24"/>
        </w:rPr>
        <w:t>szegregátum</w:t>
      </w:r>
      <w:proofErr w:type="spellEnd"/>
      <w:r w:rsidRPr="0062665B">
        <w:rPr>
          <w:rFonts w:ascii="Times New Roman" w:hAnsi="Times New Roman"/>
          <w:i/>
          <w:iCs/>
          <w:sz w:val="24"/>
          <w:szCs w:val="24"/>
        </w:rPr>
        <w:t xml:space="preserve"> rehabilitációja”</w:t>
      </w:r>
      <w:r w:rsidRPr="0062665B">
        <w:rPr>
          <w:rFonts w:ascii="Times New Roman" w:hAnsi="Times New Roman"/>
          <w:sz w:val="24"/>
          <w:szCs w:val="24"/>
        </w:rPr>
        <w:t xml:space="preserve"> című projekt vonatkozásában az operatív programok keretében támogatásban részesített kedvezményezettekkel kötendő támogatási szerződésekhez kapcsolódó Általános Szerződési Feltételek 14.3. pontjában foglaltakra tekintettel eláll a Pénzügyminisztérium Regionális Fejlesztési Operatív Programok Irányító Hatósága, mint támogató és Zalaszentgrót Város Önkormányzata, mint kedvezményezett</w:t>
      </w:r>
      <w:proofErr w:type="gramEnd"/>
      <w:r w:rsidRPr="006266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2665B">
        <w:rPr>
          <w:rFonts w:ascii="Times New Roman" w:hAnsi="Times New Roman"/>
          <w:sz w:val="24"/>
          <w:szCs w:val="24"/>
        </w:rPr>
        <w:t>közötti</w:t>
      </w:r>
      <w:proofErr w:type="gramEnd"/>
      <w:r w:rsidRPr="0062665B">
        <w:rPr>
          <w:rFonts w:ascii="Times New Roman" w:hAnsi="Times New Roman"/>
          <w:sz w:val="24"/>
          <w:szCs w:val="24"/>
        </w:rPr>
        <w:t xml:space="preserve"> Támogatási Szerződéstől, amely indokául az alábbiakat jelöli meg: </w:t>
      </w:r>
    </w:p>
    <w:p w14:paraId="342C0604" w14:textId="04A74EF8" w:rsidR="00BC441E" w:rsidRPr="0062665B" w:rsidRDefault="00BC441E" w:rsidP="00BC441E">
      <w:pPr>
        <w:numPr>
          <w:ilvl w:val="0"/>
          <w:numId w:val="30"/>
        </w:num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2665B">
        <w:rPr>
          <w:rFonts w:ascii="Times New Roman" w:hAnsi="Times New Roman"/>
          <w:sz w:val="24"/>
          <w:szCs w:val="24"/>
        </w:rPr>
        <w:t>a pályázat benyújtása és annak elb</w:t>
      </w:r>
      <w:r w:rsidR="002914A4">
        <w:rPr>
          <w:rFonts w:ascii="Times New Roman" w:hAnsi="Times New Roman"/>
          <w:sz w:val="24"/>
          <w:szCs w:val="24"/>
        </w:rPr>
        <w:t>írálása között eltelt időtartam</w:t>
      </w:r>
      <w:r w:rsidRPr="0062665B">
        <w:rPr>
          <w:rFonts w:ascii="Times New Roman" w:hAnsi="Times New Roman"/>
          <w:sz w:val="24"/>
          <w:szCs w:val="24"/>
        </w:rPr>
        <w:t xml:space="preserve"> olyan nagyságrendű, hogy az időközben bekövetkezett</w:t>
      </w:r>
      <w:r w:rsidR="002914A4">
        <w:rPr>
          <w:rFonts w:ascii="Times New Roman" w:hAnsi="Times New Roman"/>
          <w:sz w:val="24"/>
          <w:szCs w:val="24"/>
        </w:rPr>
        <w:t xml:space="preserve"> -</w:t>
      </w:r>
      <w:r w:rsidR="0062665B">
        <w:rPr>
          <w:rFonts w:ascii="Times New Roman" w:hAnsi="Times New Roman"/>
          <w:sz w:val="24"/>
          <w:szCs w:val="24"/>
        </w:rPr>
        <w:t xml:space="preserve"> Zalaszentgrót Város Önkormányzatának, mint kedvezményezettnek fel nem róható</w:t>
      </w:r>
      <w:r w:rsidRPr="0062665B">
        <w:rPr>
          <w:rFonts w:ascii="Times New Roman" w:hAnsi="Times New Roman"/>
          <w:sz w:val="24"/>
          <w:szCs w:val="24"/>
        </w:rPr>
        <w:t xml:space="preserve"> </w:t>
      </w:r>
      <w:r w:rsidR="002914A4">
        <w:rPr>
          <w:rFonts w:ascii="Times New Roman" w:hAnsi="Times New Roman"/>
          <w:sz w:val="24"/>
          <w:szCs w:val="24"/>
        </w:rPr>
        <w:t xml:space="preserve">- </w:t>
      </w:r>
      <w:r w:rsidRPr="0062665B">
        <w:rPr>
          <w:rFonts w:ascii="Times New Roman" w:hAnsi="Times New Roman"/>
          <w:sz w:val="24"/>
          <w:szCs w:val="24"/>
        </w:rPr>
        <w:t>változások miatt a pályázat megvalósítása aránytalan nehézségekbe ütközne.</w:t>
      </w:r>
    </w:p>
    <w:p w14:paraId="17EF9D2D" w14:textId="77777777" w:rsidR="00BC441E" w:rsidRPr="0062665B" w:rsidRDefault="00BC441E" w:rsidP="00BC441E">
      <w:pPr>
        <w:numPr>
          <w:ilvl w:val="0"/>
          <w:numId w:val="30"/>
        </w:num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2665B">
        <w:rPr>
          <w:rFonts w:ascii="Times New Roman" w:hAnsi="Times New Roman"/>
          <w:sz w:val="24"/>
          <w:szCs w:val="24"/>
        </w:rPr>
        <w:t>a pályázat benyújtásakor támogatási igényként megjelenített összeghez képest csökkentett támogatási összeg okán a megvalósítás előkészítése során – a pályázati felhívásban rögzített korlátok ismeretében – megállapítást nyert, hogy a pályázatban szereplő, vállalt műszaki-szakmai eredmény megvalósításának feltételei nem állnak fenn, a támogatott formában a pályázat nem megvalósítható.</w:t>
      </w:r>
    </w:p>
    <w:p w14:paraId="5E6D7308" w14:textId="36D8C6A3" w:rsidR="00BC441E" w:rsidRPr="0062665B" w:rsidRDefault="00BC441E" w:rsidP="00BC441E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2665B">
        <w:rPr>
          <w:rFonts w:ascii="Times New Roman" w:hAnsi="Times New Roman"/>
          <w:sz w:val="24"/>
          <w:szCs w:val="24"/>
        </w:rPr>
        <w:t>Zalaszentgrót Város Önkormányzata</w:t>
      </w:r>
      <w:r w:rsidR="0062665B" w:rsidRPr="0062665B">
        <w:rPr>
          <w:rFonts w:ascii="Times New Roman" w:hAnsi="Times New Roman"/>
          <w:sz w:val="24"/>
          <w:szCs w:val="24"/>
        </w:rPr>
        <w:t>, mint Kedvezményezett részére a támogatás folyósítására, valamint előleg igénylésére</w:t>
      </w:r>
      <w:r w:rsidRPr="0062665B">
        <w:rPr>
          <w:rFonts w:ascii="Times New Roman" w:hAnsi="Times New Roman"/>
          <w:sz w:val="24"/>
          <w:szCs w:val="24"/>
        </w:rPr>
        <w:t xml:space="preserve"> nem került sor. </w:t>
      </w:r>
    </w:p>
    <w:p w14:paraId="27E2CFC7" w14:textId="77777777" w:rsidR="00BC441E" w:rsidRPr="0062665B" w:rsidRDefault="00BC441E" w:rsidP="00BC441E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2665B">
        <w:rPr>
          <w:rFonts w:ascii="Times New Roman" w:hAnsi="Times New Roman"/>
          <w:sz w:val="24"/>
          <w:szCs w:val="24"/>
        </w:rPr>
        <w:t>Zalaszentgrót Város Önkormányzata Képviselő-testülete felkéri a polgármestert, hogy tegye meg a szükséges intézkedéseket.</w:t>
      </w:r>
    </w:p>
    <w:p w14:paraId="4349BEEA" w14:textId="347BEDAE" w:rsidR="00BC441E" w:rsidRPr="0062665B" w:rsidRDefault="00BC441E" w:rsidP="00BC441E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2665B">
        <w:rPr>
          <w:rFonts w:ascii="Times New Roman" w:hAnsi="Times New Roman"/>
          <w:sz w:val="24"/>
          <w:szCs w:val="24"/>
          <w:u w:val="single"/>
        </w:rPr>
        <w:t>Határidő</w:t>
      </w:r>
      <w:r w:rsidRPr="0062665B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Pr="0062665B">
        <w:rPr>
          <w:rFonts w:ascii="Times New Roman" w:hAnsi="Times New Roman"/>
          <w:sz w:val="24"/>
          <w:szCs w:val="24"/>
        </w:rPr>
        <w:t xml:space="preserve"> 2020. </w:t>
      </w:r>
      <w:r w:rsidR="00C82508">
        <w:rPr>
          <w:rFonts w:ascii="Times New Roman" w:hAnsi="Times New Roman"/>
          <w:sz w:val="24"/>
          <w:szCs w:val="24"/>
        </w:rPr>
        <w:t>december 31.</w:t>
      </w:r>
      <w:r w:rsidRPr="0062665B">
        <w:rPr>
          <w:rFonts w:ascii="Times New Roman" w:hAnsi="Times New Roman"/>
          <w:sz w:val="24"/>
          <w:szCs w:val="24"/>
        </w:rPr>
        <w:t xml:space="preserve"> </w:t>
      </w:r>
    </w:p>
    <w:p w14:paraId="7F2DE4A1" w14:textId="77777777" w:rsidR="00BC441E" w:rsidRDefault="00BC441E" w:rsidP="00BC441E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2665B">
        <w:rPr>
          <w:rFonts w:ascii="Times New Roman" w:hAnsi="Times New Roman"/>
          <w:sz w:val="24"/>
          <w:szCs w:val="24"/>
          <w:u w:val="single"/>
        </w:rPr>
        <w:t>Felelős</w:t>
      </w:r>
      <w:r w:rsidRPr="0062665B">
        <w:rPr>
          <w:rFonts w:ascii="Times New Roman" w:hAnsi="Times New Roman"/>
          <w:b/>
          <w:bCs/>
          <w:sz w:val="24"/>
          <w:szCs w:val="24"/>
        </w:rPr>
        <w:t>:</w:t>
      </w:r>
      <w:r w:rsidRPr="0062665B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1EA8FB96" w14:textId="77777777" w:rsidR="00BC441E" w:rsidRDefault="00BC441E" w:rsidP="00BC441E"/>
    <w:p w14:paraId="16485D85" w14:textId="77777777"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3866D1" w14:textId="77777777" w:rsidR="00460EC6" w:rsidRPr="00A91CE3" w:rsidRDefault="00460EC6" w:rsidP="00460EC6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BCD6646" w14:textId="77777777" w:rsidR="00137C6F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A91CE3">
        <w:rPr>
          <w:rFonts w:ascii="Times New Roman" w:hAnsi="Times New Roman" w:cs="Times New Roman"/>
          <w:sz w:val="24"/>
          <w:szCs w:val="24"/>
        </w:rPr>
        <w:t xml:space="preserve">, 2020. </w:t>
      </w:r>
      <w:r w:rsidR="00753718">
        <w:rPr>
          <w:rFonts w:ascii="Times New Roman" w:hAnsi="Times New Roman" w:cs="Times New Roman"/>
          <w:sz w:val="24"/>
          <w:szCs w:val="24"/>
        </w:rPr>
        <w:t>szeptember 14.</w:t>
      </w:r>
    </w:p>
    <w:p w14:paraId="31D95922" w14:textId="77777777" w:rsidR="00753718" w:rsidRPr="00A91CE3" w:rsidRDefault="00753718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3D2EB0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1834FEC4" w14:textId="77777777" w:rsidR="00137C6F" w:rsidRPr="00A91CE3" w:rsidRDefault="00137C6F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A91CE3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14:paraId="441E5D2D" w14:textId="77777777" w:rsidR="00137C6F" w:rsidRPr="00A91CE3" w:rsidRDefault="00137C6F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BE9551F" w14:textId="77777777" w:rsidR="00137C6F" w:rsidRPr="00A91CE3" w:rsidRDefault="003077F7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előterjesztés </w:t>
      </w:r>
      <w:r w:rsidR="00137C6F" w:rsidRPr="00A91CE3">
        <w:rPr>
          <w:rFonts w:ascii="Times New Roman" w:hAnsi="Times New Roman" w:cs="Times New Roman"/>
          <w:sz w:val="24"/>
          <w:szCs w:val="24"/>
        </w:rPr>
        <w:t xml:space="preserve">a törvényességi előírásnak megfelel.         </w:t>
      </w:r>
    </w:p>
    <w:p w14:paraId="217374EF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6559B32A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3B30E5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22CF847B" w14:textId="77777777"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proofErr w:type="gramStart"/>
      <w:r w:rsidRPr="00A91CE3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137C6F" w:rsidRPr="00A91CE3" w:rsidSect="002037CF">
      <w:headerReference w:type="default" r:id="rId7"/>
      <w:footerReference w:type="default" r:id="rId8"/>
      <w:headerReference w:type="first" r:id="rId9"/>
      <w:footerReference w:type="first" r:id="rId10"/>
      <w:pgSz w:w="11904" w:h="16733"/>
      <w:pgMar w:top="1418" w:right="1272" w:bottom="1418" w:left="1418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BB0B9" w14:textId="77777777" w:rsidR="00AB0304" w:rsidRDefault="00AB0304">
      <w:pPr>
        <w:spacing w:after="0" w:line="240" w:lineRule="auto"/>
      </w:pPr>
      <w:r>
        <w:separator/>
      </w:r>
    </w:p>
  </w:endnote>
  <w:endnote w:type="continuationSeparator" w:id="0">
    <w:p w14:paraId="2CF0BEDD" w14:textId="77777777" w:rsidR="00AB0304" w:rsidRDefault="00AB0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D376B" w14:textId="77777777" w:rsidR="0017634D" w:rsidRDefault="0098703E">
    <w:pPr>
      <w:pStyle w:val="llb"/>
      <w:jc w:val="center"/>
    </w:pPr>
    <w:r>
      <w:fldChar w:fldCharType="begin"/>
    </w:r>
    <w:r w:rsidR="00504743">
      <w:instrText>PAGE   \* MERGEFORMAT</w:instrText>
    </w:r>
    <w:r>
      <w:fldChar w:fldCharType="separate"/>
    </w:r>
    <w:r w:rsidR="00C54DA3">
      <w:rPr>
        <w:noProof/>
      </w:rPr>
      <w:t>3</w:t>
    </w:r>
    <w:r>
      <w:rPr>
        <w:noProof/>
      </w:rPr>
      <w:fldChar w:fldCharType="end"/>
    </w:r>
  </w:p>
  <w:p w14:paraId="1633D10D" w14:textId="77777777" w:rsidR="0017634D" w:rsidRDefault="0017634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25CEC" w14:textId="77777777" w:rsidR="003077F7" w:rsidRDefault="003077F7">
    <w:pPr>
      <w:pStyle w:val="llb"/>
    </w:pPr>
    <w:r w:rsidRPr="00E45F9E">
      <w:rPr>
        <w:rFonts w:ascii="Arial" w:hAnsi="Arial" w:cs="Arial"/>
        <w:noProof/>
        <w:sz w:val="20"/>
        <w:szCs w:val="20"/>
        <w:lang w:eastAsia="hu-HU"/>
      </w:rPr>
      <w:drawing>
        <wp:inline distT="0" distB="0" distL="0" distR="0" wp14:anchorId="7A508A11" wp14:editId="7ECDA456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A1A82" w14:textId="77777777" w:rsidR="00AB0304" w:rsidRDefault="00AB0304">
      <w:pPr>
        <w:spacing w:after="0" w:line="240" w:lineRule="auto"/>
      </w:pPr>
      <w:r>
        <w:separator/>
      </w:r>
    </w:p>
  </w:footnote>
  <w:footnote w:type="continuationSeparator" w:id="0">
    <w:p w14:paraId="7C3735B8" w14:textId="77777777" w:rsidR="00AB0304" w:rsidRDefault="00AB0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61B2B" w14:textId="77777777" w:rsidR="0017634D" w:rsidRDefault="0017634D">
    <w:pPr>
      <w:pStyle w:val="lfej"/>
      <w:jc w:val="center"/>
    </w:pPr>
  </w:p>
  <w:p w14:paraId="554D033B" w14:textId="77777777" w:rsidR="0017634D" w:rsidRDefault="0017634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B1740" w14:textId="77777777" w:rsidR="003077F7" w:rsidRDefault="003077F7">
    <w:pPr>
      <w:pStyle w:val="lfej"/>
    </w:pPr>
    <w:r>
      <w:rPr>
        <w:noProof/>
        <w:lang w:eastAsia="hu-HU"/>
      </w:rPr>
      <w:drawing>
        <wp:inline distT="0" distB="0" distL="0" distR="0" wp14:anchorId="21435F55" wp14:editId="30AD1021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AA6DA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5E71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C8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2435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94422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B6A0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D6CA87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9EA00D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34749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5AADF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23C5B6E"/>
    <w:multiLevelType w:val="hybridMultilevel"/>
    <w:tmpl w:val="43DA6C18"/>
    <w:lvl w:ilvl="0" w:tplc="A320A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807E7F"/>
    <w:multiLevelType w:val="hybridMultilevel"/>
    <w:tmpl w:val="3D0E9B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E6BA7"/>
    <w:multiLevelType w:val="hybridMultilevel"/>
    <w:tmpl w:val="0ED8C8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57E88"/>
    <w:multiLevelType w:val="hybridMultilevel"/>
    <w:tmpl w:val="37E4B212"/>
    <w:lvl w:ilvl="0" w:tplc="8CCAA28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26F63"/>
    <w:multiLevelType w:val="hybridMultilevel"/>
    <w:tmpl w:val="7D9C33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10AA5"/>
    <w:multiLevelType w:val="hybridMultilevel"/>
    <w:tmpl w:val="2684D94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F16C6"/>
    <w:multiLevelType w:val="hybridMultilevel"/>
    <w:tmpl w:val="4BDE06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F0392"/>
    <w:multiLevelType w:val="hybridMultilevel"/>
    <w:tmpl w:val="3F949B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55D5A"/>
    <w:multiLevelType w:val="hybridMultilevel"/>
    <w:tmpl w:val="3B5CB1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65C57"/>
    <w:multiLevelType w:val="hybridMultilevel"/>
    <w:tmpl w:val="75083224"/>
    <w:lvl w:ilvl="0" w:tplc="EC0ABC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B004D"/>
    <w:multiLevelType w:val="hybridMultilevel"/>
    <w:tmpl w:val="91B6913A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6B5984"/>
    <w:multiLevelType w:val="hybridMultilevel"/>
    <w:tmpl w:val="DB76E3E8"/>
    <w:lvl w:ilvl="0" w:tplc="79A403B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E11CD4"/>
    <w:multiLevelType w:val="hybridMultilevel"/>
    <w:tmpl w:val="E034E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5A6207"/>
    <w:multiLevelType w:val="hybridMultilevel"/>
    <w:tmpl w:val="F252DC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61567"/>
    <w:multiLevelType w:val="hybridMultilevel"/>
    <w:tmpl w:val="25081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C7CAE"/>
    <w:multiLevelType w:val="hybridMultilevel"/>
    <w:tmpl w:val="F5B6C6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22225"/>
    <w:multiLevelType w:val="hybridMultilevel"/>
    <w:tmpl w:val="74D8DF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F678F"/>
    <w:multiLevelType w:val="hybridMultilevel"/>
    <w:tmpl w:val="2A4A9FCA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72F0711"/>
    <w:multiLevelType w:val="hybridMultilevel"/>
    <w:tmpl w:val="E25C9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11"/>
  </w:num>
  <w:num w:numId="4">
    <w:abstractNumId w:val="22"/>
  </w:num>
  <w:num w:numId="5">
    <w:abstractNumId w:val="21"/>
  </w:num>
  <w:num w:numId="6">
    <w:abstractNumId w:val="24"/>
  </w:num>
  <w:num w:numId="7">
    <w:abstractNumId w:val="12"/>
  </w:num>
  <w:num w:numId="8">
    <w:abstractNumId w:val="23"/>
  </w:num>
  <w:num w:numId="9">
    <w:abstractNumId w:val="1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8"/>
  </w:num>
  <w:num w:numId="21">
    <w:abstractNumId w:val="25"/>
  </w:num>
  <w:num w:numId="22">
    <w:abstractNumId w:val="20"/>
  </w:num>
  <w:num w:numId="23">
    <w:abstractNumId w:val="16"/>
  </w:num>
  <w:num w:numId="24">
    <w:abstractNumId w:val="10"/>
  </w:num>
  <w:num w:numId="25">
    <w:abstractNumId w:val="15"/>
  </w:num>
  <w:num w:numId="26">
    <w:abstractNumId w:val="15"/>
  </w:num>
  <w:num w:numId="27">
    <w:abstractNumId w:val="17"/>
  </w:num>
  <w:num w:numId="28">
    <w:abstractNumId w:val="19"/>
  </w:num>
  <w:num w:numId="29">
    <w:abstractNumId w:val="2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DBC"/>
    <w:rsid w:val="00021E2F"/>
    <w:rsid w:val="000317AC"/>
    <w:rsid w:val="0003676F"/>
    <w:rsid w:val="00045B82"/>
    <w:rsid w:val="000478BD"/>
    <w:rsid w:val="00057B64"/>
    <w:rsid w:val="0007410A"/>
    <w:rsid w:val="000743D7"/>
    <w:rsid w:val="000750D7"/>
    <w:rsid w:val="0007728F"/>
    <w:rsid w:val="00086A5E"/>
    <w:rsid w:val="000A4C5D"/>
    <w:rsid w:val="000B477D"/>
    <w:rsid w:val="000B7741"/>
    <w:rsid w:val="000C61DE"/>
    <w:rsid w:val="000D4CAC"/>
    <w:rsid w:val="000E0A86"/>
    <w:rsid w:val="000F4B57"/>
    <w:rsid w:val="001127C0"/>
    <w:rsid w:val="001244C9"/>
    <w:rsid w:val="00137544"/>
    <w:rsid w:val="00137C6F"/>
    <w:rsid w:val="00141A3A"/>
    <w:rsid w:val="00145677"/>
    <w:rsid w:val="00146390"/>
    <w:rsid w:val="00154D18"/>
    <w:rsid w:val="00165DA2"/>
    <w:rsid w:val="001663D3"/>
    <w:rsid w:val="00171EE5"/>
    <w:rsid w:val="00176302"/>
    <w:rsid w:val="0017634D"/>
    <w:rsid w:val="00183D84"/>
    <w:rsid w:val="00186BBA"/>
    <w:rsid w:val="001A7E8E"/>
    <w:rsid w:val="001B6E9D"/>
    <w:rsid w:val="001E7ACA"/>
    <w:rsid w:val="001F0A7B"/>
    <w:rsid w:val="00202FCD"/>
    <w:rsid w:val="002037CF"/>
    <w:rsid w:val="002215FA"/>
    <w:rsid w:val="002539C2"/>
    <w:rsid w:val="002613BF"/>
    <w:rsid w:val="00272431"/>
    <w:rsid w:val="00273A58"/>
    <w:rsid w:val="002914A4"/>
    <w:rsid w:val="002B219A"/>
    <w:rsid w:val="002B2FBB"/>
    <w:rsid w:val="002C059E"/>
    <w:rsid w:val="002D09A8"/>
    <w:rsid w:val="002D72E8"/>
    <w:rsid w:val="002F03AD"/>
    <w:rsid w:val="003077F7"/>
    <w:rsid w:val="003308FC"/>
    <w:rsid w:val="003426BD"/>
    <w:rsid w:val="0034546F"/>
    <w:rsid w:val="00347040"/>
    <w:rsid w:val="00347142"/>
    <w:rsid w:val="00357CA6"/>
    <w:rsid w:val="00370FB4"/>
    <w:rsid w:val="00374DF9"/>
    <w:rsid w:val="00383032"/>
    <w:rsid w:val="003A6C2A"/>
    <w:rsid w:val="003B5B69"/>
    <w:rsid w:val="003C09B7"/>
    <w:rsid w:val="003C2725"/>
    <w:rsid w:val="003F2B89"/>
    <w:rsid w:val="003F5911"/>
    <w:rsid w:val="003F5A85"/>
    <w:rsid w:val="003F7F1F"/>
    <w:rsid w:val="00401044"/>
    <w:rsid w:val="00402E81"/>
    <w:rsid w:val="00403BA6"/>
    <w:rsid w:val="00427E64"/>
    <w:rsid w:val="00436458"/>
    <w:rsid w:val="0043796C"/>
    <w:rsid w:val="00456686"/>
    <w:rsid w:val="00460EC6"/>
    <w:rsid w:val="00492A6C"/>
    <w:rsid w:val="004A057C"/>
    <w:rsid w:val="004A1086"/>
    <w:rsid w:val="004A2ACE"/>
    <w:rsid w:val="004A5C34"/>
    <w:rsid w:val="004D468D"/>
    <w:rsid w:val="004D6C6F"/>
    <w:rsid w:val="00504743"/>
    <w:rsid w:val="005354E0"/>
    <w:rsid w:val="00540119"/>
    <w:rsid w:val="00555AD0"/>
    <w:rsid w:val="0056540E"/>
    <w:rsid w:val="00576F39"/>
    <w:rsid w:val="00577EFC"/>
    <w:rsid w:val="00594661"/>
    <w:rsid w:val="005A3558"/>
    <w:rsid w:val="005C7822"/>
    <w:rsid w:val="005D4F51"/>
    <w:rsid w:val="005E65E7"/>
    <w:rsid w:val="005E7DBC"/>
    <w:rsid w:val="006034B6"/>
    <w:rsid w:val="006105F4"/>
    <w:rsid w:val="00612440"/>
    <w:rsid w:val="00617849"/>
    <w:rsid w:val="00621494"/>
    <w:rsid w:val="00624148"/>
    <w:rsid w:val="0062665B"/>
    <w:rsid w:val="00631E1F"/>
    <w:rsid w:val="006610D0"/>
    <w:rsid w:val="00662F68"/>
    <w:rsid w:val="006760BD"/>
    <w:rsid w:val="006814CF"/>
    <w:rsid w:val="00687544"/>
    <w:rsid w:val="006A701B"/>
    <w:rsid w:val="006D4153"/>
    <w:rsid w:val="006D5E27"/>
    <w:rsid w:val="006D757D"/>
    <w:rsid w:val="006F1072"/>
    <w:rsid w:val="00710E2C"/>
    <w:rsid w:val="00716814"/>
    <w:rsid w:val="007234D3"/>
    <w:rsid w:val="007323B8"/>
    <w:rsid w:val="00735596"/>
    <w:rsid w:val="00737F49"/>
    <w:rsid w:val="00743883"/>
    <w:rsid w:val="00753718"/>
    <w:rsid w:val="007548A2"/>
    <w:rsid w:val="00756B4D"/>
    <w:rsid w:val="00770923"/>
    <w:rsid w:val="00771820"/>
    <w:rsid w:val="00772BA4"/>
    <w:rsid w:val="007759AF"/>
    <w:rsid w:val="00776271"/>
    <w:rsid w:val="00797511"/>
    <w:rsid w:val="007A1593"/>
    <w:rsid w:val="007C5A1E"/>
    <w:rsid w:val="007D7F42"/>
    <w:rsid w:val="007F7957"/>
    <w:rsid w:val="0080475D"/>
    <w:rsid w:val="00807A57"/>
    <w:rsid w:val="00817EA4"/>
    <w:rsid w:val="00820FB5"/>
    <w:rsid w:val="00823EE6"/>
    <w:rsid w:val="00826603"/>
    <w:rsid w:val="00846DF3"/>
    <w:rsid w:val="00856BF8"/>
    <w:rsid w:val="00857511"/>
    <w:rsid w:val="00861CB6"/>
    <w:rsid w:val="00872A8C"/>
    <w:rsid w:val="00881A30"/>
    <w:rsid w:val="0088642C"/>
    <w:rsid w:val="008918B9"/>
    <w:rsid w:val="008A31A5"/>
    <w:rsid w:val="008A6EC5"/>
    <w:rsid w:val="008A7C99"/>
    <w:rsid w:val="0090177B"/>
    <w:rsid w:val="00901AEB"/>
    <w:rsid w:val="009160BB"/>
    <w:rsid w:val="009217E2"/>
    <w:rsid w:val="009230EB"/>
    <w:rsid w:val="0092770A"/>
    <w:rsid w:val="00945488"/>
    <w:rsid w:val="00950E97"/>
    <w:rsid w:val="0097383B"/>
    <w:rsid w:val="009743F9"/>
    <w:rsid w:val="00985D0E"/>
    <w:rsid w:val="00986BEB"/>
    <w:rsid w:val="0098703E"/>
    <w:rsid w:val="00995812"/>
    <w:rsid w:val="00997BE5"/>
    <w:rsid w:val="009A71FA"/>
    <w:rsid w:val="009B45DA"/>
    <w:rsid w:val="009D62FE"/>
    <w:rsid w:val="009D693C"/>
    <w:rsid w:val="009E3C03"/>
    <w:rsid w:val="009E4F32"/>
    <w:rsid w:val="00A14CAF"/>
    <w:rsid w:val="00A27A93"/>
    <w:rsid w:val="00A30A83"/>
    <w:rsid w:val="00A35528"/>
    <w:rsid w:val="00A41E3F"/>
    <w:rsid w:val="00A52D9C"/>
    <w:rsid w:val="00A76C68"/>
    <w:rsid w:val="00A81962"/>
    <w:rsid w:val="00A842C4"/>
    <w:rsid w:val="00A91CE3"/>
    <w:rsid w:val="00AB0304"/>
    <w:rsid w:val="00AB0B20"/>
    <w:rsid w:val="00AB602E"/>
    <w:rsid w:val="00AC6D82"/>
    <w:rsid w:val="00AD5545"/>
    <w:rsid w:val="00AF102E"/>
    <w:rsid w:val="00B25763"/>
    <w:rsid w:val="00B41912"/>
    <w:rsid w:val="00B66255"/>
    <w:rsid w:val="00B73F12"/>
    <w:rsid w:val="00B77CB5"/>
    <w:rsid w:val="00B81A63"/>
    <w:rsid w:val="00BB488E"/>
    <w:rsid w:val="00BC3D71"/>
    <w:rsid w:val="00BC441E"/>
    <w:rsid w:val="00BC58D3"/>
    <w:rsid w:val="00BE4FB4"/>
    <w:rsid w:val="00C16EA9"/>
    <w:rsid w:val="00C246E7"/>
    <w:rsid w:val="00C2545F"/>
    <w:rsid w:val="00C40084"/>
    <w:rsid w:val="00C457E1"/>
    <w:rsid w:val="00C54DA3"/>
    <w:rsid w:val="00C62791"/>
    <w:rsid w:val="00C82508"/>
    <w:rsid w:val="00C83E8B"/>
    <w:rsid w:val="00C85258"/>
    <w:rsid w:val="00C87BFE"/>
    <w:rsid w:val="00C92AFE"/>
    <w:rsid w:val="00C93DA5"/>
    <w:rsid w:val="00C940E4"/>
    <w:rsid w:val="00CA1442"/>
    <w:rsid w:val="00CA25B3"/>
    <w:rsid w:val="00CA29A8"/>
    <w:rsid w:val="00CA3562"/>
    <w:rsid w:val="00CB2129"/>
    <w:rsid w:val="00CD1CE0"/>
    <w:rsid w:val="00CD7A52"/>
    <w:rsid w:val="00CE45A4"/>
    <w:rsid w:val="00CE5C34"/>
    <w:rsid w:val="00CF3A0B"/>
    <w:rsid w:val="00D10ADA"/>
    <w:rsid w:val="00D11C86"/>
    <w:rsid w:val="00D34D3C"/>
    <w:rsid w:val="00D40CE7"/>
    <w:rsid w:val="00D447E9"/>
    <w:rsid w:val="00D56618"/>
    <w:rsid w:val="00D60F8B"/>
    <w:rsid w:val="00D75624"/>
    <w:rsid w:val="00D9007F"/>
    <w:rsid w:val="00DA4203"/>
    <w:rsid w:val="00DA5BC0"/>
    <w:rsid w:val="00DF01D6"/>
    <w:rsid w:val="00E070BB"/>
    <w:rsid w:val="00E132AF"/>
    <w:rsid w:val="00E21A8D"/>
    <w:rsid w:val="00E234F0"/>
    <w:rsid w:val="00E2435E"/>
    <w:rsid w:val="00E44042"/>
    <w:rsid w:val="00E469EC"/>
    <w:rsid w:val="00E567D6"/>
    <w:rsid w:val="00E64B7E"/>
    <w:rsid w:val="00E70464"/>
    <w:rsid w:val="00E759C0"/>
    <w:rsid w:val="00E87EF9"/>
    <w:rsid w:val="00E908BC"/>
    <w:rsid w:val="00EA6407"/>
    <w:rsid w:val="00EB4ED9"/>
    <w:rsid w:val="00EC0396"/>
    <w:rsid w:val="00EC558C"/>
    <w:rsid w:val="00EC57F7"/>
    <w:rsid w:val="00EC6CFB"/>
    <w:rsid w:val="00ED63A9"/>
    <w:rsid w:val="00ED7D53"/>
    <w:rsid w:val="00EE7FE1"/>
    <w:rsid w:val="00EF0213"/>
    <w:rsid w:val="00EF0F7A"/>
    <w:rsid w:val="00EF23CA"/>
    <w:rsid w:val="00EF3E80"/>
    <w:rsid w:val="00F13EA1"/>
    <w:rsid w:val="00F2416A"/>
    <w:rsid w:val="00F25FB3"/>
    <w:rsid w:val="00F30E51"/>
    <w:rsid w:val="00F416C6"/>
    <w:rsid w:val="00F44E57"/>
    <w:rsid w:val="00F46F8F"/>
    <w:rsid w:val="00F55968"/>
    <w:rsid w:val="00F74A7C"/>
    <w:rsid w:val="00F8090C"/>
    <w:rsid w:val="00F8639A"/>
    <w:rsid w:val="00FB54D4"/>
    <w:rsid w:val="00FD6B82"/>
    <w:rsid w:val="00FE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59686A2"/>
  <w15:docId w15:val="{94CABB4A-5E26-4AC5-A267-D6CC50E6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7383B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9"/>
    <w:qFormat/>
    <w:rsid w:val="006D41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6D4153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fej">
    <w:name w:val="header"/>
    <w:basedOn w:val="Norml"/>
    <w:link w:val="lfejChar"/>
    <w:uiPriority w:val="99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5E7DBC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5E7DBC"/>
    <w:rPr>
      <w:rFonts w:ascii="Calibri" w:eastAsia="Times New Roman" w:hAnsi="Calibri" w:cs="Calibri"/>
    </w:rPr>
  </w:style>
  <w:style w:type="table" w:styleId="Rcsostblzat">
    <w:name w:val="Table Grid"/>
    <w:basedOn w:val="Normltblzat"/>
    <w:uiPriority w:val="59"/>
    <w:rsid w:val="005E7DB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2F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F03AD"/>
    <w:rPr>
      <w:rFonts w:ascii="Tahoma" w:hAnsi="Tahoma" w:cs="Tahoma"/>
      <w:sz w:val="16"/>
      <w:szCs w:val="16"/>
    </w:rPr>
  </w:style>
  <w:style w:type="paragraph" w:styleId="Nincstrkz">
    <w:name w:val="No Spacing"/>
    <w:uiPriority w:val="99"/>
    <w:qFormat/>
    <w:rsid w:val="006D4153"/>
    <w:rPr>
      <w:rFonts w:cs="Calibri"/>
      <w:sz w:val="22"/>
      <w:szCs w:val="22"/>
      <w:lang w:eastAsia="en-US"/>
    </w:rPr>
  </w:style>
  <w:style w:type="paragraph" w:styleId="Listaszerbekezds">
    <w:name w:val="List Paragraph"/>
    <w:basedOn w:val="Norml"/>
    <w:uiPriority w:val="1"/>
    <w:qFormat/>
    <w:rsid w:val="006D4153"/>
    <w:pPr>
      <w:spacing w:after="200" w:line="276" w:lineRule="auto"/>
      <w:ind w:left="720"/>
      <w:contextualSpacing/>
    </w:pPr>
  </w:style>
  <w:style w:type="character" w:customStyle="1" w:styleId="FontStyle69">
    <w:name w:val="Font Style69"/>
    <w:uiPriority w:val="99"/>
    <w:rsid w:val="00AC6D82"/>
    <w:rPr>
      <w:rFonts w:ascii="Times New Roman" w:hAnsi="Times New Roman" w:cs="Times New Roman" w:hint="default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4A5C3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5C3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5C34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A5C3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A5C34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697</Words>
  <Characters>4812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25</cp:revision>
  <cp:lastPrinted>2020-09-14T09:07:00Z</cp:lastPrinted>
  <dcterms:created xsi:type="dcterms:W3CDTF">2020-09-14T08:29:00Z</dcterms:created>
  <dcterms:modified xsi:type="dcterms:W3CDTF">2020-10-26T11:07:00Z</dcterms:modified>
</cp:coreProperties>
</file>