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017317" w14:textId="6EB8F8D8" w:rsidR="00FB6F42" w:rsidRPr="00B33EDA" w:rsidRDefault="00E054D5" w:rsidP="00B33ED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Szám: 1-7/2021</w:t>
      </w:r>
      <w:r w:rsidR="002854BD" w:rsidRPr="00B33EDA">
        <w:rPr>
          <w:rFonts w:ascii="Times New Roman" w:hAnsi="Times New Roman" w:cs="Times New Roman"/>
          <w:sz w:val="24"/>
          <w:szCs w:val="24"/>
        </w:rPr>
        <w:t>.</w:t>
      </w:r>
      <w:r w:rsidR="002854BD" w:rsidRPr="00B33EDA">
        <w:rPr>
          <w:rFonts w:ascii="Times New Roman" w:hAnsi="Times New Roman" w:cs="Times New Roman"/>
          <w:sz w:val="24"/>
          <w:szCs w:val="24"/>
        </w:rPr>
        <w:tab/>
      </w:r>
      <w:r w:rsidR="002854BD" w:rsidRPr="00B33EDA">
        <w:rPr>
          <w:rFonts w:ascii="Times New Roman" w:hAnsi="Times New Roman" w:cs="Times New Roman"/>
          <w:sz w:val="24"/>
          <w:szCs w:val="24"/>
        </w:rPr>
        <w:tab/>
      </w:r>
      <w:r w:rsidR="002854BD" w:rsidRPr="00B33EDA">
        <w:rPr>
          <w:rFonts w:ascii="Times New Roman" w:hAnsi="Times New Roman" w:cs="Times New Roman"/>
          <w:sz w:val="24"/>
          <w:szCs w:val="24"/>
        </w:rPr>
        <w:tab/>
      </w:r>
      <w:r w:rsidR="002854BD" w:rsidRPr="00B33EDA">
        <w:rPr>
          <w:rFonts w:ascii="Times New Roman" w:hAnsi="Times New Roman" w:cs="Times New Roman"/>
          <w:sz w:val="24"/>
          <w:szCs w:val="24"/>
        </w:rPr>
        <w:tab/>
      </w:r>
      <w:r w:rsidR="002854BD" w:rsidRPr="00B33EDA">
        <w:rPr>
          <w:rFonts w:ascii="Times New Roman" w:hAnsi="Times New Roman" w:cs="Times New Roman"/>
          <w:sz w:val="24"/>
          <w:szCs w:val="24"/>
        </w:rPr>
        <w:tab/>
      </w:r>
      <w:r w:rsidR="002854BD" w:rsidRPr="00B33EDA">
        <w:rPr>
          <w:rFonts w:ascii="Times New Roman" w:hAnsi="Times New Roman" w:cs="Times New Roman"/>
          <w:sz w:val="24"/>
          <w:szCs w:val="24"/>
        </w:rPr>
        <w:tab/>
      </w:r>
      <w:r w:rsidR="002854BD" w:rsidRPr="00B33EDA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E05086">
        <w:rPr>
          <w:rFonts w:ascii="Times New Roman" w:hAnsi="Times New Roman" w:cs="Times New Roman"/>
          <w:sz w:val="24"/>
          <w:szCs w:val="24"/>
        </w:rPr>
        <w:t>2</w:t>
      </w:r>
      <w:r w:rsidR="00FB6F42" w:rsidRPr="00B33EDA">
        <w:rPr>
          <w:rFonts w:ascii="Times New Roman" w:hAnsi="Times New Roman" w:cs="Times New Roman"/>
          <w:sz w:val="24"/>
          <w:szCs w:val="24"/>
        </w:rPr>
        <w:t xml:space="preserve">. számú napirendi pont </w:t>
      </w:r>
    </w:p>
    <w:p w14:paraId="42F508C1" w14:textId="77777777" w:rsidR="00E05086" w:rsidRPr="00A119ED" w:rsidRDefault="00E05086" w:rsidP="00E05086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Indokolás</w:t>
      </w:r>
    </w:p>
    <w:p w14:paraId="4D5DA795" w14:textId="77777777" w:rsidR="00E05086" w:rsidRPr="00A119ED" w:rsidRDefault="00E05086" w:rsidP="00E05086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A119ED">
        <w:rPr>
          <w:rFonts w:ascii="Times New Roman" w:hAnsi="Times New Roman"/>
          <w:b/>
          <w:sz w:val="24"/>
          <w:szCs w:val="24"/>
        </w:rPr>
        <w:t>Z</w:t>
      </w:r>
      <w:r>
        <w:rPr>
          <w:rFonts w:ascii="Times New Roman" w:hAnsi="Times New Roman"/>
          <w:b/>
          <w:sz w:val="24"/>
          <w:szCs w:val="24"/>
        </w:rPr>
        <w:t>alaszentgrót Város Önkormányzata Polgármesterének</w:t>
      </w:r>
    </w:p>
    <w:p w14:paraId="1CF2E64F" w14:textId="77777777" w:rsidR="00E05086" w:rsidRPr="00A119ED" w:rsidRDefault="00E05086" w:rsidP="00E05086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A119ED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21</w:t>
      </w:r>
      <w:r w:rsidRPr="00A119ED">
        <w:rPr>
          <w:rFonts w:ascii="Times New Roman" w:hAnsi="Times New Roman"/>
          <w:b/>
          <w:sz w:val="24"/>
          <w:szCs w:val="24"/>
        </w:rPr>
        <w:t>. május</w:t>
      </w:r>
      <w:r>
        <w:rPr>
          <w:rFonts w:ascii="Times New Roman" w:hAnsi="Times New Roman"/>
          <w:b/>
          <w:sz w:val="24"/>
          <w:szCs w:val="24"/>
        </w:rPr>
        <w:t xml:space="preserve"> 27-re tervezett döntéséhez</w:t>
      </w:r>
    </w:p>
    <w:p w14:paraId="25F5512F" w14:textId="77777777" w:rsidR="00FB6F42" w:rsidRPr="00B33EDA" w:rsidRDefault="00FB6F42" w:rsidP="00B33ED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F38325E" w14:textId="77777777" w:rsidR="00FB6F42" w:rsidRPr="00B33EDA" w:rsidRDefault="002854BD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</w:t>
      </w:r>
      <w:r w:rsidR="00E054D5">
        <w:rPr>
          <w:rFonts w:ascii="Times New Roman" w:hAnsi="Times New Roman" w:cs="Times New Roman"/>
          <w:sz w:val="24"/>
          <w:szCs w:val="24"/>
        </w:rPr>
        <w:t>: A 2020</w:t>
      </w:r>
      <w:r w:rsidR="00FB6F42" w:rsidRPr="00B33EDA">
        <w:rPr>
          <w:rFonts w:ascii="Times New Roman" w:hAnsi="Times New Roman" w:cs="Times New Roman"/>
          <w:sz w:val="24"/>
          <w:szCs w:val="24"/>
        </w:rPr>
        <w:t>. évi költs</w:t>
      </w:r>
      <w:r w:rsidR="00E054D5">
        <w:rPr>
          <w:rFonts w:ascii="Times New Roman" w:hAnsi="Times New Roman" w:cs="Times New Roman"/>
          <w:sz w:val="24"/>
          <w:szCs w:val="24"/>
        </w:rPr>
        <w:t>égvetés végrehajtásáról és a 2020</w:t>
      </w:r>
      <w:r w:rsidR="00FB6F42" w:rsidRPr="00B33EDA">
        <w:rPr>
          <w:rFonts w:ascii="Times New Roman" w:hAnsi="Times New Roman" w:cs="Times New Roman"/>
          <w:sz w:val="24"/>
          <w:szCs w:val="24"/>
        </w:rPr>
        <w:t>. évi költségvetési maradvány jóváhagyásáról szóló önkormányzati rendelet elfogadása</w:t>
      </w:r>
    </w:p>
    <w:p w14:paraId="73507BA1" w14:textId="77777777" w:rsidR="00924594" w:rsidRPr="00B33EDA" w:rsidRDefault="00924594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1A3BFCE" w14:textId="3D1953F5" w:rsidR="00FB6F42" w:rsidRPr="00E05086" w:rsidRDefault="00E05086" w:rsidP="00B33EDA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05086">
        <w:rPr>
          <w:rFonts w:ascii="Times New Roman" w:hAnsi="Times New Roman" w:cs="Times New Roman"/>
          <w:b/>
          <w:sz w:val="24"/>
          <w:szCs w:val="24"/>
          <w:u w:val="single"/>
        </w:rPr>
        <w:t xml:space="preserve">Indokolás: </w:t>
      </w:r>
    </w:p>
    <w:p w14:paraId="32022677" w14:textId="77777777" w:rsidR="00FB6F42" w:rsidRPr="00B33EDA" w:rsidRDefault="00FB6F42" w:rsidP="00B33ED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78A7AF9" w14:textId="0FB6BE11" w:rsidR="000608BC" w:rsidRDefault="00FB6F42" w:rsidP="000608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Az államháztartásról szóló 2011. évi CXCV. törvény 91. § (1) bekezdése al</w:t>
      </w:r>
      <w:r w:rsidR="003C5714" w:rsidRPr="00B33EDA">
        <w:rPr>
          <w:rFonts w:ascii="Times New Roman" w:hAnsi="Times New Roman" w:cs="Times New Roman"/>
          <w:sz w:val="24"/>
          <w:szCs w:val="24"/>
        </w:rPr>
        <w:t>apján a jegyző által előkészített zárszámadási rendelet</w:t>
      </w:r>
      <w:r w:rsidR="00E05086">
        <w:rPr>
          <w:rFonts w:ascii="Times New Roman" w:hAnsi="Times New Roman" w:cs="Times New Roman"/>
          <w:sz w:val="24"/>
          <w:szCs w:val="24"/>
        </w:rPr>
        <w:t>-</w:t>
      </w:r>
      <w:r w:rsidR="003C5714" w:rsidRPr="00B33EDA">
        <w:rPr>
          <w:rFonts w:ascii="Times New Roman" w:hAnsi="Times New Roman" w:cs="Times New Roman"/>
          <w:sz w:val="24"/>
          <w:szCs w:val="24"/>
        </w:rPr>
        <w:t>tervezetet a polgármester terjeszti a képviselő-testület elé úgy, hogy az a</w:t>
      </w:r>
      <w:r w:rsidR="00114895" w:rsidRPr="00B33EDA">
        <w:rPr>
          <w:rFonts w:ascii="Times New Roman" w:hAnsi="Times New Roman" w:cs="Times New Roman"/>
          <w:sz w:val="24"/>
          <w:szCs w:val="24"/>
        </w:rPr>
        <w:t xml:space="preserve"> képviselő-testület elé terjeszté</w:t>
      </w:r>
      <w:r w:rsidR="00434678" w:rsidRPr="00B33EDA">
        <w:rPr>
          <w:rFonts w:ascii="Times New Roman" w:hAnsi="Times New Roman" w:cs="Times New Roman"/>
          <w:sz w:val="24"/>
          <w:szCs w:val="24"/>
        </w:rPr>
        <w:t>sét követő harminc napon belül</w:t>
      </w:r>
      <w:r w:rsidR="000608BC">
        <w:rPr>
          <w:rFonts w:ascii="Times New Roman" w:hAnsi="Times New Roman" w:cs="Times New Roman"/>
          <w:sz w:val="24"/>
          <w:szCs w:val="24"/>
        </w:rPr>
        <w:t xml:space="preserve">, de legkésőbb a költségvetési évet követő ötödik hónap utolsó napjáig hatályba lépjen. </w:t>
      </w:r>
    </w:p>
    <w:p w14:paraId="369C70D5" w14:textId="77777777" w:rsidR="00347F75" w:rsidRPr="00B33EDA" w:rsidRDefault="00347F75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AA17512" w14:textId="459E21AB" w:rsidR="00347F75" w:rsidRPr="00B33EDA" w:rsidRDefault="00347F75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Zalaszentgrót Város Önkormán</w:t>
      </w:r>
      <w:r w:rsidR="004937A8">
        <w:rPr>
          <w:rFonts w:ascii="Times New Roman" w:hAnsi="Times New Roman" w:cs="Times New Roman"/>
          <w:sz w:val="24"/>
          <w:szCs w:val="24"/>
        </w:rPr>
        <w:t>yzatának Képviselő-testülete a 3/2020</w:t>
      </w:r>
      <w:r w:rsidRPr="00B33EDA">
        <w:rPr>
          <w:rFonts w:ascii="Times New Roman" w:hAnsi="Times New Roman" w:cs="Times New Roman"/>
          <w:sz w:val="24"/>
          <w:szCs w:val="24"/>
        </w:rPr>
        <w:t>. (II.</w:t>
      </w:r>
      <w:r w:rsidR="00BB669F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Pr="00B33EDA">
        <w:rPr>
          <w:rFonts w:ascii="Times New Roman" w:hAnsi="Times New Roman" w:cs="Times New Roman"/>
          <w:sz w:val="24"/>
          <w:szCs w:val="24"/>
        </w:rPr>
        <w:t>1</w:t>
      </w:r>
      <w:r w:rsidR="004937A8">
        <w:rPr>
          <w:rFonts w:ascii="Times New Roman" w:hAnsi="Times New Roman" w:cs="Times New Roman"/>
          <w:sz w:val="24"/>
          <w:szCs w:val="24"/>
        </w:rPr>
        <w:t>4</w:t>
      </w:r>
      <w:r w:rsidRPr="00B33EDA">
        <w:rPr>
          <w:rFonts w:ascii="Times New Roman" w:hAnsi="Times New Roman" w:cs="Times New Roman"/>
          <w:sz w:val="24"/>
          <w:szCs w:val="24"/>
        </w:rPr>
        <w:t>.) önko</w:t>
      </w:r>
      <w:r w:rsidR="004937A8">
        <w:rPr>
          <w:rFonts w:ascii="Times New Roman" w:hAnsi="Times New Roman" w:cs="Times New Roman"/>
          <w:sz w:val="24"/>
          <w:szCs w:val="24"/>
        </w:rPr>
        <w:t>rmányzati rendeletében 2.</w:t>
      </w:r>
      <w:r w:rsidR="00DC2092">
        <w:rPr>
          <w:rFonts w:ascii="Times New Roman" w:hAnsi="Times New Roman" w:cs="Times New Roman"/>
          <w:sz w:val="24"/>
          <w:szCs w:val="24"/>
        </w:rPr>
        <w:t>0</w:t>
      </w:r>
      <w:r w:rsidR="004937A8">
        <w:rPr>
          <w:rFonts w:ascii="Times New Roman" w:hAnsi="Times New Roman" w:cs="Times New Roman"/>
          <w:sz w:val="24"/>
          <w:szCs w:val="24"/>
        </w:rPr>
        <w:t>50.014</w:t>
      </w:r>
      <w:r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E05086">
        <w:rPr>
          <w:rFonts w:ascii="Times New Roman" w:hAnsi="Times New Roman" w:cs="Times New Roman"/>
          <w:sz w:val="24"/>
          <w:szCs w:val="24"/>
        </w:rPr>
        <w:t xml:space="preserve"> </w:t>
      </w:r>
      <w:r w:rsidRPr="00B33EDA">
        <w:rPr>
          <w:rFonts w:ascii="Times New Roman" w:hAnsi="Times New Roman" w:cs="Times New Roman"/>
          <w:sz w:val="24"/>
          <w:szCs w:val="24"/>
        </w:rPr>
        <w:t>Ft főösszeggel fogadta el a város k</w:t>
      </w:r>
      <w:r w:rsidR="004937A8">
        <w:rPr>
          <w:rFonts w:ascii="Times New Roman" w:hAnsi="Times New Roman" w:cs="Times New Roman"/>
          <w:sz w:val="24"/>
          <w:szCs w:val="24"/>
        </w:rPr>
        <w:t>öltségvetését a Magyarország 2020</w:t>
      </w:r>
      <w:r w:rsidRPr="00B33EDA">
        <w:rPr>
          <w:rFonts w:ascii="Times New Roman" w:hAnsi="Times New Roman" w:cs="Times New Roman"/>
          <w:sz w:val="24"/>
          <w:szCs w:val="24"/>
        </w:rPr>
        <w:t>. évi közp</w:t>
      </w:r>
      <w:r w:rsidR="004937A8">
        <w:rPr>
          <w:rFonts w:ascii="Times New Roman" w:hAnsi="Times New Roman" w:cs="Times New Roman"/>
          <w:sz w:val="24"/>
          <w:szCs w:val="24"/>
        </w:rPr>
        <w:t>onti költségvetéséről szóló 2019</w:t>
      </w:r>
      <w:r w:rsidRPr="00B33EDA">
        <w:rPr>
          <w:rFonts w:ascii="Times New Roman" w:hAnsi="Times New Roman" w:cs="Times New Roman"/>
          <w:sz w:val="24"/>
          <w:szCs w:val="24"/>
        </w:rPr>
        <w:t>. év</w:t>
      </w:r>
      <w:r w:rsidR="004937A8">
        <w:rPr>
          <w:rFonts w:ascii="Times New Roman" w:hAnsi="Times New Roman" w:cs="Times New Roman"/>
          <w:sz w:val="24"/>
          <w:szCs w:val="24"/>
        </w:rPr>
        <w:t>i LXXI</w:t>
      </w:r>
      <w:r w:rsidRPr="00B33EDA">
        <w:rPr>
          <w:rFonts w:ascii="Times New Roman" w:hAnsi="Times New Roman" w:cs="Times New Roman"/>
          <w:sz w:val="24"/>
          <w:szCs w:val="24"/>
        </w:rPr>
        <w:t xml:space="preserve"> törvény előírásai alapján. </w:t>
      </w:r>
      <w:r w:rsidR="004A6ED8">
        <w:rPr>
          <w:rFonts w:ascii="Times New Roman" w:hAnsi="Times New Roman" w:cs="Times New Roman"/>
          <w:sz w:val="24"/>
          <w:szCs w:val="24"/>
        </w:rPr>
        <w:t xml:space="preserve">A 2020. évi költségvetés elfogadását követően a költségvetés végrehajtása eltért az előző évektől, mivel Magyarországot is </w:t>
      </w:r>
      <w:r w:rsidR="00082048">
        <w:rPr>
          <w:rFonts w:ascii="Times New Roman" w:hAnsi="Times New Roman" w:cs="Times New Roman"/>
          <w:sz w:val="24"/>
          <w:szCs w:val="24"/>
        </w:rPr>
        <w:t xml:space="preserve">elérte a Covid-19 világjárvány, ami az önkormányzatot minden szinten érintette. Az óvoda, bölcsőde ügyeleti szinten működött, a szociális ágazatra jelentős többlet teher hárult, a járóbeteg szakellátás leállt, </w:t>
      </w:r>
      <w:r w:rsidR="00DC2092">
        <w:rPr>
          <w:rFonts w:ascii="Times New Roman" w:hAnsi="Times New Roman" w:cs="Times New Roman"/>
          <w:sz w:val="24"/>
          <w:szCs w:val="24"/>
        </w:rPr>
        <w:t xml:space="preserve">a </w:t>
      </w:r>
      <w:r w:rsidR="00987E7C">
        <w:rPr>
          <w:rFonts w:ascii="Times New Roman" w:hAnsi="Times New Roman" w:cs="Times New Roman"/>
          <w:sz w:val="24"/>
          <w:szCs w:val="24"/>
        </w:rPr>
        <w:t>kulturális rendezvények elmaradtak, a közös hivatal folyamatosan működött</w:t>
      </w:r>
      <w:r w:rsidR="00E05086">
        <w:rPr>
          <w:rFonts w:ascii="Times New Roman" w:hAnsi="Times New Roman" w:cs="Times New Roman"/>
          <w:sz w:val="24"/>
          <w:szCs w:val="24"/>
        </w:rPr>
        <w:t xml:space="preserve">, </w:t>
      </w:r>
      <w:r w:rsidR="00987E7C">
        <w:rPr>
          <w:rFonts w:ascii="Times New Roman" w:hAnsi="Times New Roman" w:cs="Times New Roman"/>
          <w:sz w:val="24"/>
          <w:szCs w:val="24"/>
        </w:rPr>
        <w:t>röviden ez jellemezte az elmúlt év tavaszát. Természetesen ez a pandémiás időszak a gazdasági élet</w:t>
      </w:r>
      <w:r w:rsidR="00DC2092">
        <w:rPr>
          <w:rFonts w:ascii="Times New Roman" w:hAnsi="Times New Roman" w:cs="Times New Roman"/>
          <w:sz w:val="24"/>
          <w:szCs w:val="24"/>
        </w:rPr>
        <w:t xml:space="preserve"> többi szereplőjét</w:t>
      </w:r>
      <w:r w:rsidR="00987E7C">
        <w:rPr>
          <w:rFonts w:ascii="Times New Roman" w:hAnsi="Times New Roman" w:cs="Times New Roman"/>
          <w:sz w:val="24"/>
          <w:szCs w:val="24"/>
        </w:rPr>
        <w:t xml:space="preserve"> is sújtotta, ezért szükségessé vált a</w:t>
      </w:r>
      <w:r w:rsidR="004776C3">
        <w:rPr>
          <w:rFonts w:ascii="Times New Roman" w:hAnsi="Times New Roman" w:cs="Times New Roman"/>
          <w:sz w:val="24"/>
          <w:szCs w:val="24"/>
        </w:rPr>
        <w:t xml:space="preserve"> II. negyedévben a</w:t>
      </w:r>
      <w:r w:rsidR="00987E7C">
        <w:rPr>
          <w:rFonts w:ascii="Times New Roman" w:hAnsi="Times New Roman" w:cs="Times New Roman"/>
          <w:sz w:val="24"/>
          <w:szCs w:val="24"/>
        </w:rPr>
        <w:t xml:space="preserve"> 2020. évi költségvetés áttekint</w:t>
      </w:r>
      <w:r w:rsidR="004776C3">
        <w:rPr>
          <w:rFonts w:ascii="Times New Roman" w:hAnsi="Times New Roman" w:cs="Times New Roman"/>
          <w:sz w:val="24"/>
          <w:szCs w:val="24"/>
        </w:rPr>
        <w:t>ése, működési és felhalmozási</w:t>
      </w:r>
      <w:r w:rsidR="004F466F">
        <w:rPr>
          <w:rFonts w:ascii="Times New Roman" w:hAnsi="Times New Roman" w:cs="Times New Roman"/>
          <w:sz w:val="24"/>
          <w:szCs w:val="24"/>
        </w:rPr>
        <w:t xml:space="preserve"> kiadások zárolása,</w:t>
      </w:r>
      <w:r w:rsidR="00987E7C">
        <w:rPr>
          <w:rFonts w:ascii="Times New Roman" w:hAnsi="Times New Roman" w:cs="Times New Roman"/>
          <w:sz w:val="24"/>
          <w:szCs w:val="24"/>
        </w:rPr>
        <w:t xml:space="preserve"> bevételi előirányzatok csökkentése. </w:t>
      </w:r>
      <w:r w:rsidR="004776C3">
        <w:rPr>
          <w:rFonts w:ascii="Times New Roman" w:hAnsi="Times New Roman" w:cs="Times New Roman"/>
          <w:sz w:val="24"/>
          <w:szCs w:val="24"/>
        </w:rPr>
        <w:t>Ez a „csökkentett”</w:t>
      </w:r>
      <w:r w:rsidR="000608BC">
        <w:rPr>
          <w:rFonts w:ascii="Times New Roman" w:hAnsi="Times New Roman" w:cs="Times New Roman"/>
          <w:sz w:val="24"/>
          <w:szCs w:val="24"/>
        </w:rPr>
        <w:t xml:space="preserve"> költségvetés élt az</w:t>
      </w:r>
      <w:r w:rsidR="004776C3">
        <w:rPr>
          <w:rFonts w:ascii="Times New Roman" w:hAnsi="Times New Roman" w:cs="Times New Roman"/>
          <w:sz w:val="24"/>
          <w:szCs w:val="24"/>
        </w:rPr>
        <w:t xml:space="preserve"> előző év utolsó negyedévéi</w:t>
      </w:r>
      <w:r w:rsidR="000608BC">
        <w:rPr>
          <w:rFonts w:ascii="Times New Roman" w:hAnsi="Times New Roman" w:cs="Times New Roman"/>
          <w:sz w:val="24"/>
          <w:szCs w:val="24"/>
        </w:rPr>
        <w:t>g,</w:t>
      </w:r>
      <w:r w:rsidR="00DC2092">
        <w:rPr>
          <w:rFonts w:ascii="Times New Roman" w:hAnsi="Times New Roman" w:cs="Times New Roman"/>
          <w:sz w:val="24"/>
          <w:szCs w:val="24"/>
        </w:rPr>
        <w:t xml:space="preserve"> amikor már láthatóvá vált, hogy a költségvetés kiadási oldalához a forrást a </w:t>
      </w:r>
      <w:r w:rsidR="000608BC">
        <w:rPr>
          <w:rFonts w:ascii="Times New Roman" w:hAnsi="Times New Roman" w:cs="Times New Roman"/>
          <w:sz w:val="24"/>
          <w:szCs w:val="24"/>
        </w:rPr>
        <w:t xml:space="preserve">várható </w:t>
      </w:r>
      <w:r w:rsidR="00DC2092">
        <w:rPr>
          <w:rFonts w:ascii="Times New Roman" w:hAnsi="Times New Roman" w:cs="Times New Roman"/>
          <w:sz w:val="24"/>
          <w:szCs w:val="24"/>
        </w:rPr>
        <w:t xml:space="preserve">bevételek biztosítják. </w:t>
      </w:r>
      <w:r w:rsidR="00082048">
        <w:rPr>
          <w:rFonts w:ascii="Times New Roman" w:hAnsi="Times New Roman" w:cs="Times New Roman"/>
          <w:sz w:val="24"/>
          <w:szCs w:val="24"/>
        </w:rPr>
        <w:t xml:space="preserve"> </w:t>
      </w:r>
      <w:r w:rsidRPr="00B33EDA">
        <w:rPr>
          <w:rFonts w:ascii="Times New Roman" w:hAnsi="Times New Roman" w:cs="Times New Roman"/>
          <w:sz w:val="24"/>
          <w:szCs w:val="24"/>
        </w:rPr>
        <w:t>Az év során elfogadott módosítások után év végére a költségvetés f</w:t>
      </w:r>
      <w:r w:rsidR="004937A8">
        <w:rPr>
          <w:rFonts w:ascii="Times New Roman" w:hAnsi="Times New Roman" w:cs="Times New Roman"/>
          <w:sz w:val="24"/>
          <w:szCs w:val="24"/>
        </w:rPr>
        <w:t>őösszege 2.250.546</w:t>
      </w:r>
      <w:r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E05086">
        <w:rPr>
          <w:rFonts w:ascii="Times New Roman" w:hAnsi="Times New Roman" w:cs="Times New Roman"/>
          <w:sz w:val="24"/>
          <w:szCs w:val="24"/>
        </w:rPr>
        <w:t xml:space="preserve"> </w:t>
      </w:r>
      <w:r w:rsidRPr="00B33EDA">
        <w:rPr>
          <w:rFonts w:ascii="Times New Roman" w:hAnsi="Times New Roman" w:cs="Times New Roman"/>
          <w:sz w:val="24"/>
          <w:szCs w:val="24"/>
        </w:rPr>
        <w:t>Ft-ra emelkedett, amelyben nagy szerepe volt a</w:t>
      </w:r>
      <w:r w:rsidR="004937A8">
        <w:rPr>
          <w:rFonts w:ascii="Times New Roman" w:hAnsi="Times New Roman" w:cs="Times New Roman"/>
          <w:sz w:val="24"/>
          <w:szCs w:val="24"/>
        </w:rPr>
        <w:t>z évközben induló közmunka programoknak és az</w:t>
      </w:r>
      <w:r w:rsidRPr="00B33EDA">
        <w:rPr>
          <w:rFonts w:ascii="Times New Roman" w:hAnsi="Times New Roman" w:cs="Times New Roman"/>
          <w:sz w:val="24"/>
          <w:szCs w:val="24"/>
        </w:rPr>
        <w:t xml:space="preserve"> elnyert </w:t>
      </w:r>
      <w:r w:rsidR="00434678" w:rsidRPr="00B33EDA">
        <w:rPr>
          <w:rFonts w:ascii="Times New Roman" w:hAnsi="Times New Roman" w:cs="Times New Roman"/>
          <w:sz w:val="24"/>
          <w:szCs w:val="24"/>
        </w:rPr>
        <w:t xml:space="preserve">pályázatoknak. </w:t>
      </w:r>
      <w:r w:rsidR="00C83AE0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4937A8">
        <w:rPr>
          <w:rFonts w:ascii="Times New Roman" w:hAnsi="Times New Roman" w:cs="Times New Roman"/>
          <w:sz w:val="24"/>
          <w:szCs w:val="24"/>
        </w:rPr>
        <w:t>A 2020</w:t>
      </w:r>
      <w:r w:rsidR="00844C55" w:rsidRPr="00B33EDA">
        <w:rPr>
          <w:rFonts w:ascii="Times New Roman" w:hAnsi="Times New Roman" w:cs="Times New Roman"/>
          <w:sz w:val="24"/>
          <w:szCs w:val="24"/>
        </w:rPr>
        <w:t>. évi bevételeke</w:t>
      </w:r>
      <w:r w:rsidR="00CD4DAC" w:rsidRPr="00B33EDA">
        <w:rPr>
          <w:rFonts w:ascii="Times New Roman" w:hAnsi="Times New Roman" w:cs="Times New Roman"/>
          <w:sz w:val="24"/>
          <w:szCs w:val="24"/>
        </w:rPr>
        <w:t>t és kiadásokat mérlegszerűen a rendelet</w:t>
      </w:r>
      <w:r w:rsidR="00844C55" w:rsidRPr="00B33EDA">
        <w:rPr>
          <w:rFonts w:ascii="Times New Roman" w:hAnsi="Times New Roman" w:cs="Times New Roman"/>
          <w:sz w:val="24"/>
          <w:szCs w:val="24"/>
        </w:rPr>
        <w:t xml:space="preserve"> 1. melléklet</w:t>
      </w:r>
      <w:r w:rsidR="00CD4DAC" w:rsidRPr="00B33EDA">
        <w:rPr>
          <w:rFonts w:ascii="Times New Roman" w:hAnsi="Times New Roman" w:cs="Times New Roman"/>
          <w:sz w:val="24"/>
          <w:szCs w:val="24"/>
        </w:rPr>
        <w:t>e, a bevételi</w:t>
      </w:r>
      <w:r w:rsidR="00A132B3">
        <w:rPr>
          <w:rFonts w:ascii="Times New Roman" w:hAnsi="Times New Roman" w:cs="Times New Roman"/>
          <w:sz w:val="24"/>
          <w:szCs w:val="24"/>
        </w:rPr>
        <w:t xml:space="preserve"> és kiadási </w:t>
      </w:r>
      <w:r w:rsidR="00CD4DAC" w:rsidRPr="00B33EDA">
        <w:rPr>
          <w:rFonts w:ascii="Times New Roman" w:hAnsi="Times New Roman" w:cs="Times New Roman"/>
          <w:sz w:val="24"/>
          <w:szCs w:val="24"/>
        </w:rPr>
        <w:t>előirányzatok teljesítését címenként és rovatonként a</w:t>
      </w:r>
      <w:r w:rsidR="00A132B3">
        <w:rPr>
          <w:rFonts w:ascii="Times New Roman" w:hAnsi="Times New Roman" w:cs="Times New Roman"/>
          <w:sz w:val="24"/>
          <w:szCs w:val="24"/>
        </w:rPr>
        <w:t xml:space="preserve"> rendelet 2. és</w:t>
      </w:r>
      <w:r w:rsidR="00CD4DAC" w:rsidRPr="00B33EDA">
        <w:rPr>
          <w:rFonts w:ascii="Times New Roman" w:hAnsi="Times New Roman" w:cs="Times New Roman"/>
          <w:sz w:val="24"/>
          <w:szCs w:val="24"/>
        </w:rPr>
        <w:t xml:space="preserve"> 3</w:t>
      </w:r>
      <w:r w:rsidR="004776C3">
        <w:rPr>
          <w:rFonts w:ascii="Times New Roman" w:hAnsi="Times New Roman" w:cs="Times New Roman"/>
          <w:sz w:val="24"/>
          <w:szCs w:val="24"/>
        </w:rPr>
        <w:t xml:space="preserve"> és 4</w:t>
      </w:r>
      <w:r w:rsidR="00CD4DAC" w:rsidRPr="00B33EDA">
        <w:rPr>
          <w:rFonts w:ascii="Times New Roman" w:hAnsi="Times New Roman" w:cs="Times New Roman"/>
          <w:sz w:val="24"/>
          <w:szCs w:val="24"/>
        </w:rPr>
        <w:t>. melléklete</w:t>
      </w:r>
      <w:r w:rsidR="00A132B3">
        <w:rPr>
          <w:rFonts w:ascii="Times New Roman" w:hAnsi="Times New Roman" w:cs="Times New Roman"/>
          <w:sz w:val="24"/>
          <w:szCs w:val="24"/>
        </w:rPr>
        <w:t>i tartalmazzák</w:t>
      </w:r>
      <w:r w:rsidR="00C83AE0" w:rsidRPr="00B33EDA">
        <w:rPr>
          <w:rFonts w:ascii="Times New Roman" w:hAnsi="Times New Roman" w:cs="Times New Roman"/>
          <w:sz w:val="24"/>
          <w:szCs w:val="24"/>
        </w:rPr>
        <w:t>.</w:t>
      </w:r>
    </w:p>
    <w:p w14:paraId="0F14F747" w14:textId="77777777" w:rsidR="0023712B" w:rsidRPr="00B33EDA" w:rsidRDefault="0023712B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5F1A10" w14:textId="1CBE0EA8" w:rsidR="001E008E" w:rsidRPr="00B33EDA" w:rsidRDefault="00C74259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</w:t>
      </w:r>
      <w:r w:rsidR="004937A8">
        <w:rPr>
          <w:rFonts w:ascii="Times New Roman" w:hAnsi="Times New Roman" w:cs="Times New Roman"/>
          <w:sz w:val="24"/>
          <w:szCs w:val="24"/>
        </w:rPr>
        <w:t xml:space="preserve"> 2020</w:t>
      </w:r>
      <w:r w:rsidR="0023712B" w:rsidRPr="00B33EDA">
        <w:rPr>
          <w:rFonts w:ascii="Times New Roman" w:hAnsi="Times New Roman" w:cs="Times New Roman"/>
          <w:sz w:val="24"/>
          <w:szCs w:val="24"/>
        </w:rPr>
        <w:t>. évi bevételek – leszámítva az irányítószervi támogatásokat –</w:t>
      </w:r>
      <w:r w:rsidR="004937A8">
        <w:rPr>
          <w:rFonts w:ascii="Times New Roman" w:hAnsi="Times New Roman" w:cs="Times New Roman"/>
          <w:sz w:val="24"/>
          <w:szCs w:val="24"/>
        </w:rPr>
        <w:t xml:space="preserve"> önkormányzati szinten 1.861.661</w:t>
      </w:r>
      <w:r w:rsidR="0023712B"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E05086">
        <w:rPr>
          <w:rFonts w:ascii="Times New Roman" w:hAnsi="Times New Roman" w:cs="Times New Roman"/>
          <w:sz w:val="24"/>
          <w:szCs w:val="24"/>
        </w:rPr>
        <w:t xml:space="preserve"> </w:t>
      </w:r>
      <w:r w:rsidR="0023712B" w:rsidRPr="00B33EDA">
        <w:rPr>
          <w:rFonts w:ascii="Times New Roman" w:hAnsi="Times New Roman" w:cs="Times New Roman"/>
          <w:sz w:val="24"/>
          <w:szCs w:val="24"/>
        </w:rPr>
        <w:t>Ft-ban realizálódtak, amely a módosíto</w:t>
      </w:r>
      <w:r w:rsidR="004937A8">
        <w:rPr>
          <w:rFonts w:ascii="Times New Roman" w:hAnsi="Times New Roman" w:cs="Times New Roman"/>
          <w:sz w:val="24"/>
          <w:szCs w:val="24"/>
        </w:rPr>
        <w:t>tt előirányzathoz számítva 82,72</w:t>
      </w:r>
      <w:r w:rsidR="0023712B" w:rsidRPr="00B33EDA">
        <w:rPr>
          <w:rFonts w:ascii="Times New Roman" w:hAnsi="Times New Roman" w:cs="Times New Roman"/>
          <w:sz w:val="24"/>
          <w:szCs w:val="24"/>
        </w:rPr>
        <w:t xml:space="preserve"> %-os teljesülést jelent. A költségvetési bevételek </w:t>
      </w:r>
      <w:r w:rsidR="004937A8">
        <w:rPr>
          <w:rFonts w:ascii="Times New Roman" w:hAnsi="Times New Roman" w:cs="Times New Roman"/>
          <w:sz w:val="24"/>
          <w:szCs w:val="24"/>
        </w:rPr>
        <w:t>1.302.607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4937A8">
        <w:rPr>
          <w:rFonts w:ascii="Times New Roman" w:hAnsi="Times New Roman" w:cs="Times New Roman"/>
          <w:sz w:val="24"/>
          <w:szCs w:val="24"/>
        </w:rPr>
        <w:t xml:space="preserve">Ft-ban, </w:t>
      </w:r>
      <w:r w:rsidR="0023712B" w:rsidRPr="00B33EDA">
        <w:rPr>
          <w:rFonts w:ascii="Times New Roman" w:hAnsi="Times New Roman" w:cs="Times New Roman"/>
          <w:sz w:val="24"/>
          <w:szCs w:val="24"/>
        </w:rPr>
        <w:t xml:space="preserve">a tervezetthez </w:t>
      </w:r>
      <w:r w:rsidR="004937A8">
        <w:rPr>
          <w:rFonts w:ascii="Times New Roman" w:hAnsi="Times New Roman" w:cs="Times New Roman"/>
          <w:sz w:val="24"/>
          <w:szCs w:val="24"/>
        </w:rPr>
        <w:t>viszonyítva 77,83</w:t>
      </w:r>
      <w:r w:rsidR="0023712B" w:rsidRPr="00B33EDA">
        <w:rPr>
          <w:rFonts w:ascii="Times New Roman" w:hAnsi="Times New Roman" w:cs="Times New Roman"/>
          <w:sz w:val="24"/>
          <w:szCs w:val="24"/>
        </w:rPr>
        <w:t xml:space="preserve"> %-ban teljesültek. </w:t>
      </w:r>
    </w:p>
    <w:p w14:paraId="0577A54B" w14:textId="77777777" w:rsidR="00BB669F" w:rsidRPr="00B33EDA" w:rsidRDefault="00BB669F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37A6C4A" w14:textId="61369DF4" w:rsidR="00911499" w:rsidRDefault="001E008E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lastRenderedPageBreak/>
        <w:t>A működési bevételek önkormányzati szinten</w:t>
      </w:r>
      <w:r w:rsidR="00163570">
        <w:rPr>
          <w:rFonts w:ascii="Times New Roman" w:hAnsi="Times New Roman" w:cs="Times New Roman"/>
          <w:sz w:val="24"/>
          <w:szCs w:val="24"/>
        </w:rPr>
        <w:t xml:space="preserve"> 1.237.062</w:t>
      </w:r>
      <w:r w:rsidR="00972ACE"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972ACE" w:rsidRPr="00B33EDA">
        <w:rPr>
          <w:rFonts w:ascii="Times New Roman" w:hAnsi="Times New Roman" w:cs="Times New Roman"/>
          <w:sz w:val="24"/>
          <w:szCs w:val="24"/>
        </w:rPr>
        <w:t>Ft-ban teljesültek,</w:t>
      </w:r>
      <w:r w:rsidRPr="00B33EDA">
        <w:rPr>
          <w:rFonts w:ascii="Times New Roman" w:hAnsi="Times New Roman" w:cs="Times New Roman"/>
          <w:sz w:val="24"/>
          <w:szCs w:val="24"/>
        </w:rPr>
        <w:t xml:space="preserve"> a</w:t>
      </w:r>
      <w:r w:rsidR="004F466F">
        <w:rPr>
          <w:rFonts w:ascii="Times New Roman" w:hAnsi="Times New Roman" w:cs="Times New Roman"/>
          <w:sz w:val="24"/>
          <w:szCs w:val="24"/>
        </w:rPr>
        <w:t>mely</w:t>
      </w:r>
      <w:r w:rsidR="000608BC">
        <w:rPr>
          <w:rFonts w:ascii="Times New Roman" w:hAnsi="Times New Roman" w:cs="Times New Roman"/>
          <w:sz w:val="24"/>
          <w:szCs w:val="24"/>
        </w:rPr>
        <w:t>ek</w:t>
      </w:r>
      <w:r w:rsidR="004F466F">
        <w:rPr>
          <w:rFonts w:ascii="Times New Roman" w:hAnsi="Times New Roman" w:cs="Times New Roman"/>
          <w:sz w:val="24"/>
          <w:szCs w:val="24"/>
        </w:rPr>
        <w:t xml:space="preserve"> 3,98</w:t>
      </w:r>
      <w:r w:rsidR="000608BC">
        <w:rPr>
          <w:rFonts w:ascii="Times New Roman" w:hAnsi="Times New Roman" w:cs="Times New Roman"/>
          <w:sz w:val="24"/>
          <w:szCs w:val="24"/>
        </w:rPr>
        <w:t xml:space="preserve"> </w:t>
      </w:r>
      <w:r w:rsidR="004F466F">
        <w:rPr>
          <w:rFonts w:ascii="Times New Roman" w:hAnsi="Times New Roman" w:cs="Times New Roman"/>
          <w:sz w:val="24"/>
          <w:szCs w:val="24"/>
        </w:rPr>
        <w:t xml:space="preserve">%-kal, </w:t>
      </w:r>
      <w:r w:rsidR="00163570">
        <w:rPr>
          <w:rFonts w:ascii="Times New Roman" w:hAnsi="Times New Roman" w:cs="Times New Roman"/>
          <w:sz w:val="24"/>
          <w:szCs w:val="24"/>
        </w:rPr>
        <w:t>51.331</w:t>
      </w:r>
      <w:r w:rsidR="00074BF2" w:rsidRPr="00B33EDA">
        <w:rPr>
          <w:rFonts w:ascii="Times New Roman" w:hAnsi="Times New Roman" w:cs="Times New Roman"/>
          <w:sz w:val="24"/>
          <w:szCs w:val="24"/>
        </w:rPr>
        <w:t xml:space="preserve"> e Ft-tal</w:t>
      </w:r>
      <w:r w:rsidR="000608BC">
        <w:rPr>
          <w:rFonts w:ascii="Times New Roman" w:hAnsi="Times New Roman" w:cs="Times New Roman"/>
          <w:sz w:val="24"/>
          <w:szCs w:val="24"/>
        </w:rPr>
        <w:t xml:space="preserve"> </w:t>
      </w:r>
      <w:r w:rsidR="00790D75">
        <w:rPr>
          <w:rFonts w:ascii="Times New Roman" w:hAnsi="Times New Roman" w:cs="Times New Roman"/>
          <w:sz w:val="24"/>
          <w:szCs w:val="24"/>
        </w:rPr>
        <w:t>marad</w:t>
      </w:r>
      <w:r w:rsidR="00EB0ECA">
        <w:rPr>
          <w:rFonts w:ascii="Times New Roman" w:hAnsi="Times New Roman" w:cs="Times New Roman"/>
          <w:sz w:val="24"/>
          <w:szCs w:val="24"/>
        </w:rPr>
        <w:t>t</w:t>
      </w:r>
      <w:r w:rsidR="00A132B3">
        <w:rPr>
          <w:rFonts w:ascii="Times New Roman" w:hAnsi="Times New Roman" w:cs="Times New Roman"/>
          <w:sz w:val="24"/>
          <w:szCs w:val="24"/>
        </w:rPr>
        <w:t>ak</w:t>
      </w:r>
      <w:r w:rsidR="000608BC">
        <w:rPr>
          <w:rFonts w:ascii="Times New Roman" w:hAnsi="Times New Roman" w:cs="Times New Roman"/>
          <w:sz w:val="24"/>
          <w:szCs w:val="24"/>
        </w:rPr>
        <w:t xml:space="preserve"> el</w:t>
      </w:r>
      <w:r w:rsidR="00790D75">
        <w:rPr>
          <w:rFonts w:ascii="Times New Roman" w:hAnsi="Times New Roman" w:cs="Times New Roman"/>
          <w:sz w:val="24"/>
          <w:szCs w:val="24"/>
        </w:rPr>
        <w:t xml:space="preserve"> a módosított előirányza</w:t>
      </w:r>
      <w:r w:rsidR="00074BF2" w:rsidRPr="00B33EDA">
        <w:rPr>
          <w:rFonts w:ascii="Times New Roman" w:hAnsi="Times New Roman" w:cs="Times New Roman"/>
          <w:sz w:val="24"/>
          <w:szCs w:val="24"/>
        </w:rPr>
        <w:t>t</w:t>
      </w:r>
      <w:r w:rsidR="004F466F">
        <w:rPr>
          <w:rFonts w:ascii="Times New Roman" w:hAnsi="Times New Roman" w:cs="Times New Roman"/>
          <w:sz w:val="24"/>
          <w:szCs w:val="24"/>
        </w:rPr>
        <w:t>tól, ami alapvetően a kialakult járványügyi helyzetnek köszönhető. A bérleti díjak, egyéb üzemeltetési bevételek, térítési díjból származó bevételek jelentősen elmaradnak a te</w:t>
      </w:r>
      <w:r w:rsidR="00911499">
        <w:rPr>
          <w:rFonts w:ascii="Times New Roman" w:hAnsi="Times New Roman" w:cs="Times New Roman"/>
          <w:sz w:val="24"/>
          <w:szCs w:val="24"/>
        </w:rPr>
        <w:t>r</w:t>
      </w:r>
      <w:r w:rsidR="004F466F">
        <w:rPr>
          <w:rFonts w:ascii="Times New Roman" w:hAnsi="Times New Roman" w:cs="Times New Roman"/>
          <w:sz w:val="24"/>
          <w:szCs w:val="24"/>
        </w:rPr>
        <w:t xml:space="preserve">vezettől. </w:t>
      </w:r>
    </w:p>
    <w:p w14:paraId="42450891" w14:textId="77777777" w:rsidR="00AD2DE8" w:rsidRDefault="00AD2DE8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A0CDAAD" w14:textId="6D666BBA" w:rsidR="00790D75" w:rsidRDefault="004F466F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közhatalmi bevételek esetében </w:t>
      </w:r>
      <w:r w:rsidR="00756360">
        <w:rPr>
          <w:rFonts w:ascii="Times New Roman" w:hAnsi="Times New Roman" w:cs="Times New Roman"/>
          <w:sz w:val="24"/>
          <w:szCs w:val="24"/>
        </w:rPr>
        <w:t>összességében többletbevétel keletkezett, pedig a beszedési és gazdasági feltételek folyamatosan romlottak. A gépjárműadó esetében bevétel egyáltalán nem realizálódott, mivel a 40 % helyben maradó részt be kellett fizetni a központi gazdaságvédelmi alapba, a helyi iparűzési adónál pedig megszűnt a</w:t>
      </w:r>
      <w:r w:rsidR="000608BC">
        <w:rPr>
          <w:rFonts w:ascii="Times New Roman" w:hAnsi="Times New Roman" w:cs="Times New Roman"/>
          <w:sz w:val="24"/>
          <w:szCs w:val="24"/>
        </w:rPr>
        <w:t>z év végi</w:t>
      </w:r>
      <w:r w:rsidR="00756360">
        <w:rPr>
          <w:rFonts w:ascii="Times New Roman" w:hAnsi="Times New Roman" w:cs="Times New Roman"/>
          <w:sz w:val="24"/>
          <w:szCs w:val="24"/>
        </w:rPr>
        <w:t xml:space="preserve"> feltöltési kötelezettség, ezen tényezők ellenére a közhatalmi bevételek az eredeti előirányzathoz képest 17.782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756360">
        <w:rPr>
          <w:rFonts w:ascii="Times New Roman" w:hAnsi="Times New Roman" w:cs="Times New Roman"/>
          <w:sz w:val="24"/>
          <w:szCs w:val="24"/>
        </w:rPr>
        <w:t xml:space="preserve">Ft </w:t>
      </w:r>
      <w:proofErr w:type="gramStart"/>
      <w:r w:rsidR="00756360">
        <w:rPr>
          <w:rFonts w:ascii="Times New Roman" w:hAnsi="Times New Roman" w:cs="Times New Roman"/>
          <w:sz w:val="24"/>
          <w:szCs w:val="24"/>
        </w:rPr>
        <w:t>többlet bevétellel</w:t>
      </w:r>
      <w:proofErr w:type="gramEnd"/>
      <w:r w:rsidR="00756360">
        <w:rPr>
          <w:rFonts w:ascii="Times New Roman" w:hAnsi="Times New Roman" w:cs="Times New Roman"/>
          <w:sz w:val="24"/>
          <w:szCs w:val="24"/>
        </w:rPr>
        <w:t xml:space="preserve"> zártak. </w:t>
      </w:r>
    </w:p>
    <w:p w14:paraId="3A2E1409" w14:textId="62191D27" w:rsidR="005C3A68" w:rsidRDefault="00EE4966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 xml:space="preserve">A </w:t>
      </w:r>
      <w:r w:rsidR="00BF1529">
        <w:rPr>
          <w:rFonts w:ascii="Times New Roman" w:hAnsi="Times New Roman" w:cs="Times New Roman"/>
          <w:sz w:val="24"/>
          <w:szCs w:val="24"/>
        </w:rPr>
        <w:t>tulajdonosi bevételek</w:t>
      </w:r>
      <w:r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743CFC" w:rsidRPr="00B33EDA">
        <w:rPr>
          <w:rFonts w:ascii="Times New Roman" w:hAnsi="Times New Roman" w:cs="Times New Roman"/>
          <w:sz w:val="24"/>
          <w:szCs w:val="24"/>
        </w:rPr>
        <w:t>(közművagyon üzemeltetési díja</w:t>
      </w:r>
      <w:r w:rsidR="00BF1529">
        <w:rPr>
          <w:rFonts w:ascii="Times New Roman" w:hAnsi="Times New Roman" w:cs="Times New Roman"/>
          <w:sz w:val="24"/>
          <w:szCs w:val="24"/>
        </w:rPr>
        <w:t>) esetében a bevételek az eredeti előirányzatnál magasabb mértékében teljesültek, de a módosított előirányzathoz képest elmaradást mutatnak, ezek a b</w:t>
      </w:r>
      <w:r w:rsidR="00476B3B">
        <w:rPr>
          <w:rFonts w:ascii="Times New Roman" w:hAnsi="Times New Roman" w:cs="Times New Roman"/>
          <w:sz w:val="24"/>
          <w:szCs w:val="24"/>
        </w:rPr>
        <w:t>evételek – az előző évhez hasonlóan</w:t>
      </w:r>
      <w:r w:rsidR="00BF1529">
        <w:rPr>
          <w:rFonts w:ascii="Times New Roman" w:hAnsi="Times New Roman" w:cs="Times New Roman"/>
          <w:sz w:val="24"/>
          <w:szCs w:val="24"/>
        </w:rPr>
        <w:t xml:space="preserve"> – a következő évben realizálódnak. A közműrendszeren végzett felújítások és a tulajdonosi bevételek realizálódása viszonyában az figyelhető meg, hogy a kiadások gyorsabban emelkednek, mint a forrásul szolgáló bevételek, ennek</w:t>
      </w:r>
      <w:r w:rsidR="00476B3B">
        <w:rPr>
          <w:rFonts w:ascii="Times New Roman" w:hAnsi="Times New Roman" w:cs="Times New Roman"/>
          <w:sz w:val="24"/>
          <w:szCs w:val="24"/>
        </w:rPr>
        <w:t xml:space="preserve"> következtében ivóvíz esetében </w:t>
      </w:r>
      <w:r w:rsidR="00BF1529">
        <w:rPr>
          <w:rFonts w:ascii="Times New Roman" w:hAnsi="Times New Roman" w:cs="Times New Roman"/>
          <w:sz w:val="24"/>
          <w:szCs w:val="24"/>
        </w:rPr>
        <w:t>7.381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BF1529">
        <w:rPr>
          <w:rFonts w:ascii="Times New Roman" w:hAnsi="Times New Roman" w:cs="Times New Roman"/>
          <w:sz w:val="24"/>
          <w:szCs w:val="24"/>
        </w:rPr>
        <w:t>Ft</w:t>
      </w:r>
      <w:r w:rsidR="00E0600E">
        <w:rPr>
          <w:rFonts w:ascii="Times New Roman" w:hAnsi="Times New Roman" w:cs="Times New Roman"/>
          <w:sz w:val="24"/>
          <w:szCs w:val="24"/>
        </w:rPr>
        <w:t>, szennyvíz esetében 2.222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E0600E">
        <w:rPr>
          <w:rFonts w:ascii="Times New Roman" w:hAnsi="Times New Roman" w:cs="Times New Roman"/>
          <w:sz w:val="24"/>
          <w:szCs w:val="24"/>
        </w:rPr>
        <w:t xml:space="preserve">Ft hiánnyal zárta az önkormányzat az Észak-Zalai Víz-és Csatornamű által létrehozott Közös Pénzügyi Alapban az évet. </w:t>
      </w:r>
    </w:p>
    <w:p w14:paraId="14C37A69" w14:textId="77777777" w:rsidR="00E0600E" w:rsidRPr="00B33EDA" w:rsidRDefault="00E0600E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A3BB928" w14:textId="78805C7F" w:rsidR="00B33EDA" w:rsidRDefault="005C3A68" w:rsidP="00E060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Az államháztartáson belülről származó működési célú támogatások</w:t>
      </w:r>
      <w:r w:rsidR="00E0600E">
        <w:rPr>
          <w:rFonts w:ascii="Times New Roman" w:hAnsi="Times New Roman" w:cs="Times New Roman"/>
          <w:sz w:val="24"/>
          <w:szCs w:val="24"/>
        </w:rPr>
        <w:t xml:space="preserve"> 758.370</w:t>
      </w:r>
      <w:r w:rsidR="00AC7035"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AC7035" w:rsidRPr="00B33EDA">
        <w:rPr>
          <w:rFonts w:ascii="Times New Roman" w:hAnsi="Times New Roman" w:cs="Times New Roman"/>
          <w:sz w:val="24"/>
          <w:szCs w:val="24"/>
        </w:rPr>
        <w:t>Ft-ban realizálódta</w:t>
      </w:r>
      <w:r w:rsidR="00E0600E">
        <w:rPr>
          <w:rFonts w:ascii="Times New Roman" w:hAnsi="Times New Roman" w:cs="Times New Roman"/>
          <w:sz w:val="24"/>
          <w:szCs w:val="24"/>
        </w:rPr>
        <w:t>k, ami 95,9</w:t>
      </w:r>
      <w:r w:rsidR="006A4069" w:rsidRPr="00B33EDA">
        <w:rPr>
          <w:rFonts w:ascii="Times New Roman" w:hAnsi="Times New Roman" w:cs="Times New Roman"/>
          <w:sz w:val="24"/>
          <w:szCs w:val="24"/>
        </w:rPr>
        <w:t xml:space="preserve"> %-os</w:t>
      </w:r>
      <w:r w:rsidR="00AC7035" w:rsidRPr="00B33EDA">
        <w:rPr>
          <w:rFonts w:ascii="Times New Roman" w:hAnsi="Times New Roman" w:cs="Times New Roman"/>
          <w:sz w:val="24"/>
          <w:szCs w:val="24"/>
        </w:rPr>
        <w:t xml:space="preserve"> teljesülés</w:t>
      </w:r>
      <w:r w:rsidRPr="00B33EDA">
        <w:rPr>
          <w:rFonts w:ascii="Times New Roman" w:hAnsi="Times New Roman" w:cs="Times New Roman"/>
          <w:sz w:val="24"/>
          <w:szCs w:val="24"/>
        </w:rPr>
        <w:t xml:space="preserve"> a m</w:t>
      </w:r>
      <w:r w:rsidR="00AC7035" w:rsidRPr="00B33EDA">
        <w:rPr>
          <w:rFonts w:ascii="Times New Roman" w:hAnsi="Times New Roman" w:cs="Times New Roman"/>
          <w:sz w:val="24"/>
          <w:szCs w:val="24"/>
        </w:rPr>
        <w:t>ódosított előirányzathoz képest.</w:t>
      </w:r>
      <w:r w:rsidRPr="00B33E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3AF10C" w14:textId="3B8440A5" w:rsidR="003E27FF" w:rsidRPr="00B33EDA" w:rsidRDefault="00AC7035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Ebben a kiemelt bevételi előirányzat jogcímben legnagyobb</w:t>
      </w:r>
      <w:r w:rsidR="00476B3B">
        <w:rPr>
          <w:rFonts w:ascii="Times New Roman" w:hAnsi="Times New Roman" w:cs="Times New Roman"/>
          <w:sz w:val="24"/>
          <w:szCs w:val="24"/>
        </w:rPr>
        <w:t xml:space="preserve"> tételt a központi költségvetésb</w:t>
      </w:r>
      <w:r w:rsidRPr="00B33EDA">
        <w:rPr>
          <w:rFonts w:ascii="Times New Roman" w:hAnsi="Times New Roman" w:cs="Times New Roman"/>
          <w:sz w:val="24"/>
          <w:szCs w:val="24"/>
        </w:rPr>
        <w:t>ől kapott állami támogatás képviseli. Zalaszentgrót Város Önkormányzata számára</w:t>
      </w:r>
      <w:r w:rsidR="00BB669F" w:rsidRPr="00B33EDA">
        <w:rPr>
          <w:rFonts w:ascii="Times New Roman" w:hAnsi="Times New Roman" w:cs="Times New Roman"/>
          <w:sz w:val="24"/>
          <w:szCs w:val="24"/>
        </w:rPr>
        <w:t xml:space="preserve"> a</w:t>
      </w:r>
      <w:r w:rsidR="00E0600E">
        <w:rPr>
          <w:rFonts w:ascii="Times New Roman" w:hAnsi="Times New Roman" w:cs="Times New Roman"/>
          <w:sz w:val="24"/>
          <w:szCs w:val="24"/>
        </w:rPr>
        <w:t xml:space="preserve"> 2020</w:t>
      </w:r>
      <w:r w:rsidRPr="00B33EDA">
        <w:rPr>
          <w:rFonts w:ascii="Times New Roman" w:hAnsi="Times New Roman" w:cs="Times New Roman"/>
          <w:sz w:val="24"/>
          <w:szCs w:val="24"/>
        </w:rPr>
        <w:t>.</w:t>
      </w:r>
      <w:r w:rsidR="00BB669F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Pr="00B33EDA">
        <w:rPr>
          <w:rFonts w:ascii="Times New Roman" w:hAnsi="Times New Roman" w:cs="Times New Roman"/>
          <w:sz w:val="24"/>
          <w:szCs w:val="24"/>
        </w:rPr>
        <w:t xml:space="preserve">évre </w:t>
      </w:r>
      <w:r w:rsidR="006A4069" w:rsidRPr="00B33EDA">
        <w:rPr>
          <w:rFonts w:ascii="Times New Roman" w:hAnsi="Times New Roman" w:cs="Times New Roman"/>
          <w:sz w:val="24"/>
          <w:szCs w:val="24"/>
        </w:rPr>
        <w:t xml:space="preserve">eredeti előirányzatként </w:t>
      </w:r>
      <w:r w:rsidR="00E0600E">
        <w:rPr>
          <w:rFonts w:ascii="Times New Roman" w:hAnsi="Times New Roman" w:cs="Times New Roman"/>
          <w:sz w:val="24"/>
          <w:szCs w:val="24"/>
        </w:rPr>
        <w:t>441.542</w:t>
      </w:r>
      <w:r w:rsidR="00972ACE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Pr="00B33EDA">
        <w:rPr>
          <w:rFonts w:ascii="Times New Roman" w:hAnsi="Times New Roman" w:cs="Times New Roman"/>
          <w:sz w:val="24"/>
          <w:szCs w:val="24"/>
        </w:rPr>
        <w:t xml:space="preserve">eFt állami hozzájárulást állapítottak meg, amelynek az összege év végéig </w:t>
      </w:r>
      <w:r w:rsidR="00476B3B">
        <w:rPr>
          <w:rFonts w:ascii="Times New Roman" w:hAnsi="Times New Roman" w:cs="Times New Roman"/>
          <w:sz w:val="24"/>
          <w:szCs w:val="24"/>
        </w:rPr>
        <w:t>5</w:t>
      </w:r>
      <w:r w:rsidR="00E0600E">
        <w:rPr>
          <w:rFonts w:ascii="Times New Roman" w:hAnsi="Times New Roman" w:cs="Times New Roman"/>
          <w:sz w:val="24"/>
          <w:szCs w:val="24"/>
        </w:rPr>
        <w:t>09.091</w:t>
      </w:r>
      <w:r w:rsidR="00430155"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430155" w:rsidRPr="00B33EDA">
        <w:rPr>
          <w:rFonts w:ascii="Times New Roman" w:hAnsi="Times New Roman" w:cs="Times New Roman"/>
          <w:sz w:val="24"/>
          <w:szCs w:val="24"/>
        </w:rPr>
        <w:t>Ft-ra módosult</w:t>
      </w:r>
      <w:r w:rsidR="009D23F0" w:rsidRPr="00B33EDA">
        <w:rPr>
          <w:rFonts w:ascii="Times New Roman" w:hAnsi="Times New Roman" w:cs="Times New Roman"/>
          <w:sz w:val="24"/>
          <w:szCs w:val="24"/>
        </w:rPr>
        <w:t>.</w:t>
      </w:r>
      <w:r w:rsidR="00E0600E">
        <w:rPr>
          <w:rFonts w:ascii="Times New Roman" w:hAnsi="Times New Roman" w:cs="Times New Roman"/>
          <w:sz w:val="24"/>
          <w:szCs w:val="24"/>
        </w:rPr>
        <w:t xml:space="preserve"> 2020</w:t>
      </w:r>
      <w:r w:rsidR="00727EE7">
        <w:rPr>
          <w:rFonts w:ascii="Times New Roman" w:hAnsi="Times New Roman" w:cs="Times New Roman"/>
          <w:sz w:val="24"/>
          <w:szCs w:val="24"/>
        </w:rPr>
        <w:t>-ba</w:t>
      </w:r>
      <w:r w:rsidR="00430155" w:rsidRPr="00B33EDA">
        <w:rPr>
          <w:rFonts w:ascii="Times New Roman" w:hAnsi="Times New Roman" w:cs="Times New Roman"/>
          <w:sz w:val="24"/>
          <w:szCs w:val="24"/>
        </w:rPr>
        <w:t xml:space="preserve">n havi rendszerességgel </w:t>
      </w:r>
      <w:r w:rsidRPr="00B33EDA">
        <w:rPr>
          <w:rFonts w:ascii="Times New Roman" w:hAnsi="Times New Roman" w:cs="Times New Roman"/>
          <w:sz w:val="24"/>
          <w:szCs w:val="24"/>
        </w:rPr>
        <w:t>biztosította a központi költségvetés az érintettek számára a bérkompenzáció,</w:t>
      </w:r>
      <w:r w:rsidR="009E1698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836955" w:rsidRPr="00B33EDA">
        <w:rPr>
          <w:rFonts w:ascii="Times New Roman" w:hAnsi="Times New Roman" w:cs="Times New Roman"/>
          <w:sz w:val="24"/>
          <w:szCs w:val="24"/>
        </w:rPr>
        <w:t>a kulturális illetménypótlék,</w:t>
      </w:r>
      <w:r w:rsidRPr="00B33EDA">
        <w:rPr>
          <w:rFonts w:ascii="Times New Roman" w:hAnsi="Times New Roman" w:cs="Times New Roman"/>
          <w:sz w:val="24"/>
          <w:szCs w:val="24"/>
        </w:rPr>
        <w:t xml:space="preserve"> a szociális ágazati</w:t>
      </w:r>
      <w:r w:rsidR="00836955" w:rsidRPr="00B33EDA">
        <w:rPr>
          <w:rFonts w:ascii="Times New Roman" w:hAnsi="Times New Roman" w:cs="Times New Roman"/>
          <w:sz w:val="24"/>
          <w:szCs w:val="24"/>
        </w:rPr>
        <w:t xml:space="preserve"> összevont</w:t>
      </w:r>
      <w:r w:rsidRPr="00B33EDA">
        <w:rPr>
          <w:rFonts w:ascii="Times New Roman" w:hAnsi="Times New Roman" w:cs="Times New Roman"/>
          <w:sz w:val="24"/>
          <w:szCs w:val="24"/>
        </w:rPr>
        <w:t xml:space="preserve"> pótlék </w:t>
      </w:r>
      <w:r w:rsidR="009D23F0" w:rsidRPr="00B33EDA">
        <w:rPr>
          <w:rFonts w:ascii="Times New Roman" w:hAnsi="Times New Roman" w:cs="Times New Roman"/>
          <w:sz w:val="24"/>
          <w:szCs w:val="24"/>
        </w:rPr>
        <w:t>fedezetét. Eset</w:t>
      </w:r>
      <w:r w:rsidR="000D1E22" w:rsidRPr="00B33EDA">
        <w:rPr>
          <w:rFonts w:ascii="Times New Roman" w:hAnsi="Times New Roman" w:cs="Times New Roman"/>
          <w:sz w:val="24"/>
          <w:szCs w:val="24"/>
        </w:rPr>
        <w:t xml:space="preserve">i jelleggel kapott támogatást </w:t>
      </w:r>
      <w:r w:rsidR="006A4069" w:rsidRPr="00B33EDA">
        <w:rPr>
          <w:rFonts w:ascii="Times New Roman" w:hAnsi="Times New Roman" w:cs="Times New Roman"/>
          <w:sz w:val="24"/>
          <w:szCs w:val="24"/>
        </w:rPr>
        <w:t>a</w:t>
      </w:r>
      <w:r w:rsidR="00BB669F" w:rsidRPr="00B33EDA">
        <w:rPr>
          <w:rFonts w:ascii="Times New Roman" w:hAnsi="Times New Roman" w:cs="Times New Roman"/>
          <w:sz w:val="24"/>
          <w:szCs w:val="24"/>
        </w:rPr>
        <w:t>z Ö</w:t>
      </w:r>
      <w:r w:rsidR="000D1E22" w:rsidRPr="00B33EDA">
        <w:rPr>
          <w:rFonts w:ascii="Times New Roman" w:hAnsi="Times New Roman" w:cs="Times New Roman"/>
          <w:sz w:val="24"/>
          <w:szCs w:val="24"/>
        </w:rPr>
        <w:t>nkormányzat a minimálbér</w:t>
      </w:r>
      <w:r w:rsidR="00256E56">
        <w:rPr>
          <w:rFonts w:ascii="Times New Roman" w:hAnsi="Times New Roman" w:cs="Times New Roman"/>
          <w:sz w:val="24"/>
          <w:szCs w:val="24"/>
        </w:rPr>
        <w:t xml:space="preserve"> emelkedés </w:t>
      </w:r>
      <w:r w:rsidR="00727EE7">
        <w:rPr>
          <w:rFonts w:ascii="Times New Roman" w:hAnsi="Times New Roman" w:cs="Times New Roman"/>
          <w:sz w:val="24"/>
          <w:szCs w:val="24"/>
        </w:rPr>
        <w:t>illetve bölcsőde működtetés</w:t>
      </w:r>
      <w:r w:rsidR="000D1E22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836955" w:rsidRPr="00B33EDA">
        <w:rPr>
          <w:rFonts w:ascii="Times New Roman" w:hAnsi="Times New Roman" w:cs="Times New Roman"/>
          <w:sz w:val="24"/>
          <w:szCs w:val="24"/>
        </w:rPr>
        <w:t xml:space="preserve">támogatására. </w:t>
      </w:r>
      <w:r w:rsidR="00727EE7">
        <w:rPr>
          <w:rFonts w:ascii="Times New Roman" w:hAnsi="Times New Roman" w:cs="Times New Roman"/>
          <w:sz w:val="24"/>
          <w:szCs w:val="24"/>
        </w:rPr>
        <w:t>Az elmúlt évben 4</w:t>
      </w:r>
      <w:r w:rsidR="001E49FD" w:rsidRPr="00B33EDA">
        <w:rPr>
          <w:rFonts w:ascii="Times New Roman" w:hAnsi="Times New Roman" w:cs="Times New Roman"/>
          <w:sz w:val="24"/>
          <w:szCs w:val="24"/>
        </w:rPr>
        <w:t xml:space="preserve"> közmunka programban vett részt Zalaszentgrót Város Önkormányzata, amelynek keretében éves szinten </w:t>
      </w:r>
      <w:r w:rsidR="00727EE7">
        <w:rPr>
          <w:rFonts w:ascii="Times New Roman" w:hAnsi="Times New Roman" w:cs="Times New Roman"/>
          <w:sz w:val="24"/>
          <w:szCs w:val="24"/>
        </w:rPr>
        <w:t>36</w:t>
      </w:r>
      <w:r w:rsidR="00172473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1E49FD" w:rsidRPr="00B33EDA">
        <w:rPr>
          <w:rFonts w:ascii="Times New Roman" w:hAnsi="Times New Roman" w:cs="Times New Roman"/>
          <w:sz w:val="24"/>
          <w:szCs w:val="24"/>
        </w:rPr>
        <w:t>főt foglalkoztatott</w:t>
      </w:r>
      <w:r w:rsidR="00B948C8" w:rsidRPr="00B33EDA">
        <w:rPr>
          <w:rFonts w:ascii="Times New Roman" w:hAnsi="Times New Roman" w:cs="Times New Roman"/>
          <w:sz w:val="24"/>
          <w:szCs w:val="24"/>
        </w:rPr>
        <w:t xml:space="preserve">, a programok megvalósításához </w:t>
      </w:r>
      <w:r w:rsidR="00727EE7">
        <w:rPr>
          <w:rFonts w:ascii="Times New Roman" w:hAnsi="Times New Roman" w:cs="Times New Roman"/>
          <w:sz w:val="24"/>
          <w:szCs w:val="24"/>
        </w:rPr>
        <w:t>52.015</w:t>
      </w:r>
      <w:r w:rsidR="00172473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1E49FD" w:rsidRPr="00B33EDA">
        <w:rPr>
          <w:rFonts w:ascii="Times New Roman" w:hAnsi="Times New Roman" w:cs="Times New Roman"/>
          <w:sz w:val="24"/>
          <w:szCs w:val="24"/>
        </w:rPr>
        <w:t>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1E49FD" w:rsidRPr="00B33EDA">
        <w:rPr>
          <w:rFonts w:ascii="Times New Roman" w:hAnsi="Times New Roman" w:cs="Times New Roman"/>
          <w:sz w:val="24"/>
          <w:szCs w:val="24"/>
        </w:rPr>
        <w:t xml:space="preserve">Ft </w:t>
      </w:r>
      <w:r w:rsidR="00836955" w:rsidRPr="00B33EDA">
        <w:rPr>
          <w:rFonts w:ascii="Times New Roman" w:hAnsi="Times New Roman" w:cs="Times New Roman"/>
          <w:sz w:val="24"/>
          <w:szCs w:val="24"/>
        </w:rPr>
        <w:t>működési</w:t>
      </w:r>
      <w:r w:rsidR="00727EE7">
        <w:rPr>
          <w:rFonts w:ascii="Times New Roman" w:hAnsi="Times New Roman" w:cs="Times New Roman"/>
          <w:sz w:val="24"/>
          <w:szCs w:val="24"/>
        </w:rPr>
        <w:t xml:space="preserve"> </w:t>
      </w:r>
      <w:r w:rsidR="001E49FD" w:rsidRPr="00B33EDA">
        <w:rPr>
          <w:rFonts w:ascii="Times New Roman" w:hAnsi="Times New Roman" w:cs="Times New Roman"/>
          <w:sz w:val="24"/>
          <w:szCs w:val="24"/>
        </w:rPr>
        <w:t>forrást bizto</w:t>
      </w:r>
      <w:r w:rsidR="00172473" w:rsidRPr="00B33EDA">
        <w:rPr>
          <w:rFonts w:ascii="Times New Roman" w:hAnsi="Times New Roman" w:cs="Times New Roman"/>
          <w:sz w:val="24"/>
          <w:szCs w:val="24"/>
        </w:rPr>
        <w:t>sított a központi költségvetés.</w:t>
      </w:r>
    </w:p>
    <w:p w14:paraId="003E3813" w14:textId="77777777" w:rsidR="003E27FF" w:rsidRPr="00B33EDA" w:rsidRDefault="003E27FF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97BF480" w14:textId="5BB0DD38" w:rsidR="00911499" w:rsidRDefault="0003492D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Az ál</w:t>
      </w:r>
      <w:r w:rsidR="00C53DEF" w:rsidRPr="00B33EDA">
        <w:rPr>
          <w:rFonts w:ascii="Times New Roman" w:hAnsi="Times New Roman" w:cs="Times New Roman"/>
          <w:sz w:val="24"/>
          <w:szCs w:val="24"/>
        </w:rPr>
        <w:t>lamháztartáson kívülről, működésre átvett</w:t>
      </w:r>
      <w:r w:rsidRPr="00B33EDA">
        <w:rPr>
          <w:rFonts w:ascii="Times New Roman" w:hAnsi="Times New Roman" w:cs="Times New Roman"/>
          <w:sz w:val="24"/>
          <w:szCs w:val="24"/>
        </w:rPr>
        <w:t xml:space="preserve"> támogatások </w:t>
      </w:r>
      <w:r w:rsidR="00727EE7">
        <w:rPr>
          <w:rFonts w:ascii="Times New Roman" w:hAnsi="Times New Roman" w:cs="Times New Roman"/>
          <w:sz w:val="24"/>
          <w:szCs w:val="24"/>
        </w:rPr>
        <w:t>esetében bevétel nem realizálódott,</w:t>
      </w:r>
      <w:r w:rsidR="00314332" w:rsidRPr="00B33EDA">
        <w:rPr>
          <w:rFonts w:ascii="Times New Roman" w:hAnsi="Times New Roman" w:cs="Times New Roman"/>
          <w:sz w:val="24"/>
          <w:szCs w:val="24"/>
        </w:rPr>
        <w:t xml:space="preserve"> mivel </w:t>
      </w:r>
      <w:r w:rsidRPr="00B33EDA">
        <w:rPr>
          <w:rFonts w:ascii="Times New Roman" w:hAnsi="Times New Roman" w:cs="Times New Roman"/>
          <w:sz w:val="24"/>
          <w:szCs w:val="24"/>
        </w:rPr>
        <w:t>a Zalai B</w:t>
      </w:r>
      <w:r w:rsidR="00727EE7">
        <w:rPr>
          <w:rFonts w:ascii="Times New Roman" w:hAnsi="Times New Roman" w:cs="Times New Roman"/>
          <w:sz w:val="24"/>
          <w:szCs w:val="24"/>
        </w:rPr>
        <w:t>orút Egyesület 2020-ba</w:t>
      </w:r>
      <w:r w:rsidR="001E008E" w:rsidRPr="00B33EDA">
        <w:rPr>
          <w:rFonts w:ascii="Times New Roman" w:hAnsi="Times New Roman" w:cs="Times New Roman"/>
          <w:sz w:val="24"/>
          <w:szCs w:val="24"/>
        </w:rPr>
        <w:t>n</w:t>
      </w:r>
      <w:r w:rsidR="008C2981" w:rsidRPr="00B33EDA">
        <w:rPr>
          <w:rFonts w:ascii="Times New Roman" w:hAnsi="Times New Roman" w:cs="Times New Roman"/>
          <w:sz w:val="24"/>
          <w:szCs w:val="24"/>
        </w:rPr>
        <w:t xml:space="preserve"> sem fizette ki a 3.500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8C2981" w:rsidRPr="00B33EDA">
        <w:rPr>
          <w:rFonts w:ascii="Times New Roman" w:hAnsi="Times New Roman" w:cs="Times New Roman"/>
          <w:sz w:val="24"/>
          <w:szCs w:val="24"/>
        </w:rPr>
        <w:t>Ft</w:t>
      </w:r>
      <w:r w:rsidRPr="00B33EDA">
        <w:rPr>
          <w:rFonts w:ascii="Times New Roman" w:hAnsi="Times New Roman" w:cs="Times New Roman"/>
          <w:sz w:val="24"/>
          <w:szCs w:val="24"/>
        </w:rPr>
        <w:t xml:space="preserve"> összegű</w:t>
      </w:r>
      <w:r w:rsidR="008C2981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727EE7">
        <w:rPr>
          <w:rFonts w:ascii="Times New Roman" w:hAnsi="Times New Roman" w:cs="Times New Roman"/>
          <w:sz w:val="24"/>
          <w:szCs w:val="24"/>
        </w:rPr>
        <w:t xml:space="preserve">tartozását. </w:t>
      </w:r>
    </w:p>
    <w:p w14:paraId="6DF9D4CA" w14:textId="537D180E" w:rsidR="00C53DEF" w:rsidRPr="00B33EDA" w:rsidRDefault="003C7A2A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Az á</w:t>
      </w:r>
      <w:r w:rsidR="00C53DEF" w:rsidRPr="00B33EDA">
        <w:rPr>
          <w:rFonts w:ascii="Times New Roman" w:hAnsi="Times New Roman" w:cs="Times New Roman"/>
          <w:sz w:val="24"/>
          <w:szCs w:val="24"/>
        </w:rPr>
        <w:t>llamháztartáson belül</w:t>
      </w:r>
      <w:r w:rsidR="0030694B" w:rsidRPr="00B33EDA">
        <w:rPr>
          <w:rFonts w:ascii="Times New Roman" w:hAnsi="Times New Roman" w:cs="Times New Roman"/>
          <w:sz w:val="24"/>
          <w:szCs w:val="24"/>
        </w:rPr>
        <w:t>ről</w:t>
      </w:r>
      <w:r w:rsidR="00BB5709" w:rsidRPr="00B33EDA">
        <w:rPr>
          <w:rFonts w:ascii="Times New Roman" w:hAnsi="Times New Roman" w:cs="Times New Roman"/>
          <w:sz w:val="24"/>
          <w:szCs w:val="24"/>
        </w:rPr>
        <w:t xml:space="preserve"> származó,</w:t>
      </w:r>
      <w:r w:rsidR="00C53DEF" w:rsidRPr="00B33EDA">
        <w:rPr>
          <w:rFonts w:ascii="Times New Roman" w:hAnsi="Times New Roman" w:cs="Times New Roman"/>
          <w:sz w:val="24"/>
          <w:szCs w:val="24"/>
        </w:rPr>
        <w:t xml:space="preserve"> felhalmozási célra átvett pénzeszközök</w:t>
      </w:r>
      <w:r w:rsidR="00727EE7">
        <w:rPr>
          <w:rFonts w:ascii="Times New Roman" w:hAnsi="Times New Roman" w:cs="Times New Roman"/>
          <w:sz w:val="24"/>
          <w:szCs w:val="24"/>
        </w:rPr>
        <w:t>ből 53.408</w:t>
      </w:r>
      <w:r w:rsidR="00B07C06" w:rsidRPr="00B33EDA">
        <w:rPr>
          <w:rFonts w:ascii="Times New Roman" w:hAnsi="Times New Roman" w:cs="Times New Roman"/>
          <w:sz w:val="24"/>
          <w:szCs w:val="24"/>
        </w:rPr>
        <w:t xml:space="preserve"> eFt bevétel folyt be</w:t>
      </w:r>
      <w:r w:rsidR="008C2981" w:rsidRPr="00B33EDA">
        <w:rPr>
          <w:rFonts w:ascii="Times New Roman" w:hAnsi="Times New Roman" w:cs="Times New Roman"/>
          <w:sz w:val="24"/>
          <w:szCs w:val="24"/>
        </w:rPr>
        <w:t xml:space="preserve">, </w:t>
      </w:r>
      <w:r w:rsidR="003A374C" w:rsidRPr="00B33EDA">
        <w:rPr>
          <w:rFonts w:ascii="Times New Roman" w:hAnsi="Times New Roman" w:cs="Times New Roman"/>
          <w:sz w:val="24"/>
          <w:szCs w:val="24"/>
        </w:rPr>
        <w:t xml:space="preserve">a módosított előirányzat </w:t>
      </w:r>
      <w:r w:rsidR="00727EE7">
        <w:rPr>
          <w:rFonts w:ascii="Times New Roman" w:hAnsi="Times New Roman" w:cs="Times New Roman"/>
          <w:sz w:val="24"/>
          <w:szCs w:val="24"/>
        </w:rPr>
        <w:t xml:space="preserve">14,28 </w:t>
      </w:r>
      <w:r w:rsidR="00E00966" w:rsidRPr="00B33EDA">
        <w:rPr>
          <w:rFonts w:ascii="Times New Roman" w:hAnsi="Times New Roman" w:cs="Times New Roman"/>
          <w:sz w:val="24"/>
          <w:szCs w:val="24"/>
        </w:rPr>
        <w:t>%-</w:t>
      </w:r>
      <w:proofErr w:type="gramStart"/>
      <w:r w:rsidR="00E00966" w:rsidRPr="00B33ED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E00966" w:rsidRPr="00B33EDA">
        <w:rPr>
          <w:rFonts w:ascii="Times New Roman" w:hAnsi="Times New Roman" w:cs="Times New Roman"/>
          <w:sz w:val="24"/>
          <w:szCs w:val="24"/>
        </w:rPr>
        <w:t>, amely</w:t>
      </w:r>
      <w:r w:rsidR="008C2981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EB6221" w:rsidRPr="00B33EDA">
        <w:rPr>
          <w:rFonts w:ascii="Times New Roman" w:hAnsi="Times New Roman" w:cs="Times New Roman"/>
          <w:sz w:val="24"/>
          <w:szCs w:val="24"/>
        </w:rPr>
        <w:t xml:space="preserve">zömében </w:t>
      </w:r>
      <w:r w:rsidR="00C53DEF" w:rsidRPr="00B33EDA">
        <w:rPr>
          <w:rFonts w:ascii="Times New Roman" w:hAnsi="Times New Roman" w:cs="Times New Roman"/>
          <w:sz w:val="24"/>
          <w:szCs w:val="24"/>
        </w:rPr>
        <w:t>a pályázatok lebony</w:t>
      </w:r>
      <w:r w:rsidR="00563F16" w:rsidRPr="00B33EDA">
        <w:rPr>
          <w:rFonts w:ascii="Times New Roman" w:hAnsi="Times New Roman" w:cs="Times New Roman"/>
          <w:sz w:val="24"/>
          <w:szCs w:val="24"/>
        </w:rPr>
        <w:t>olításához kapcsolódó előleg. A ténylegesen realizálódott</w:t>
      </w:r>
      <w:r w:rsidR="00E00966" w:rsidRPr="00B33EDA">
        <w:rPr>
          <w:rFonts w:ascii="Times New Roman" w:hAnsi="Times New Roman" w:cs="Times New Roman"/>
          <w:sz w:val="24"/>
          <w:szCs w:val="24"/>
        </w:rPr>
        <w:t xml:space="preserve"> bevételi összeg mutatja, hogy egy</w:t>
      </w:r>
      <w:r w:rsidR="008B2035">
        <w:rPr>
          <w:rFonts w:ascii="Times New Roman" w:hAnsi="Times New Roman" w:cs="Times New Roman"/>
          <w:sz w:val="24"/>
          <w:szCs w:val="24"/>
        </w:rPr>
        <w:t>es projektek lebonyolítása illetve előleg igénylése még folyamatban van. (A 2020</w:t>
      </w:r>
      <w:r w:rsidR="00B07C06" w:rsidRPr="00B33EDA">
        <w:rPr>
          <w:rFonts w:ascii="Times New Roman" w:hAnsi="Times New Roman" w:cs="Times New Roman"/>
          <w:sz w:val="24"/>
          <w:szCs w:val="24"/>
        </w:rPr>
        <w:t>. évi európai u</w:t>
      </w:r>
      <w:r w:rsidR="004F0B8D" w:rsidRPr="00B33EDA">
        <w:rPr>
          <w:rFonts w:ascii="Times New Roman" w:hAnsi="Times New Roman" w:cs="Times New Roman"/>
          <w:sz w:val="24"/>
          <w:szCs w:val="24"/>
        </w:rPr>
        <w:t>niós támogatással megvalósuló projektek tervezett költsége</w:t>
      </w:r>
      <w:r w:rsidR="00CD4DAC" w:rsidRPr="00B33EDA">
        <w:rPr>
          <w:rFonts w:ascii="Times New Roman" w:hAnsi="Times New Roman" w:cs="Times New Roman"/>
          <w:sz w:val="24"/>
          <w:szCs w:val="24"/>
        </w:rPr>
        <w:t>it és forrásait a rendelet</w:t>
      </w:r>
      <w:r w:rsidR="004F0B8D" w:rsidRPr="00B33EDA">
        <w:rPr>
          <w:rFonts w:ascii="Times New Roman" w:hAnsi="Times New Roman" w:cs="Times New Roman"/>
          <w:sz w:val="24"/>
          <w:szCs w:val="24"/>
        </w:rPr>
        <w:t xml:space="preserve"> 10. melléklete tartalmazza.</w:t>
      </w:r>
      <w:r w:rsidRPr="00B33EDA">
        <w:rPr>
          <w:rFonts w:ascii="Times New Roman" w:hAnsi="Times New Roman" w:cs="Times New Roman"/>
          <w:sz w:val="24"/>
          <w:szCs w:val="24"/>
        </w:rPr>
        <w:t>)</w:t>
      </w:r>
      <w:r w:rsidR="004F0B8D" w:rsidRPr="00B33EDA">
        <w:rPr>
          <w:rFonts w:ascii="Times New Roman" w:hAnsi="Times New Roman" w:cs="Times New Roman"/>
          <w:sz w:val="24"/>
          <w:szCs w:val="24"/>
        </w:rPr>
        <w:t xml:space="preserve"> A</w:t>
      </w:r>
      <w:r w:rsidR="00C53DEF" w:rsidRPr="00B33EDA">
        <w:rPr>
          <w:rFonts w:ascii="Times New Roman" w:hAnsi="Times New Roman" w:cs="Times New Roman"/>
          <w:sz w:val="24"/>
          <w:szCs w:val="24"/>
        </w:rPr>
        <w:t xml:space="preserve"> 27</w:t>
      </w:r>
      <w:r w:rsidR="004F0B8D" w:rsidRPr="00B33EDA">
        <w:rPr>
          <w:rFonts w:ascii="Times New Roman" w:hAnsi="Times New Roman" w:cs="Times New Roman"/>
          <w:sz w:val="24"/>
          <w:szCs w:val="24"/>
        </w:rPr>
        <w:t>2/2014</w:t>
      </w:r>
      <w:r w:rsidR="00D409A6" w:rsidRPr="00B33EDA">
        <w:rPr>
          <w:rFonts w:ascii="Times New Roman" w:hAnsi="Times New Roman" w:cs="Times New Roman"/>
          <w:sz w:val="24"/>
          <w:szCs w:val="24"/>
        </w:rPr>
        <w:t>.</w:t>
      </w:r>
      <w:r w:rsidR="004F0B8D" w:rsidRPr="00B33EDA">
        <w:rPr>
          <w:rFonts w:ascii="Times New Roman" w:hAnsi="Times New Roman" w:cs="Times New Roman"/>
          <w:sz w:val="24"/>
          <w:szCs w:val="24"/>
        </w:rPr>
        <w:t>(XI.</w:t>
      </w:r>
      <w:r w:rsidR="00BB669F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4F0B8D" w:rsidRPr="00B33EDA">
        <w:rPr>
          <w:rFonts w:ascii="Times New Roman" w:hAnsi="Times New Roman" w:cs="Times New Roman"/>
          <w:sz w:val="24"/>
          <w:szCs w:val="24"/>
        </w:rPr>
        <w:t>05.) Korm</w:t>
      </w:r>
      <w:r w:rsidR="00C53DEF" w:rsidRPr="00B33EDA">
        <w:rPr>
          <w:rFonts w:ascii="Times New Roman" w:hAnsi="Times New Roman" w:cs="Times New Roman"/>
          <w:sz w:val="24"/>
          <w:szCs w:val="24"/>
        </w:rPr>
        <w:t>.</w:t>
      </w:r>
      <w:r w:rsidR="00BB669F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C53DEF" w:rsidRPr="00B33EDA">
        <w:rPr>
          <w:rFonts w:ascii="Times New Roman" w:hAnsi="Times New Roman" w:cs="Times New Roman"/>
          <w:sz w:val="24"/>
          <w:szCs w:val="24"/>
        </w:rPr>
        <w:t>rendelet é</w:t>
      </w:r>
      <w:r w:rsidR="004F0B8D" w:rsidRPr="00B33EDA">
        <w:rPr>
          <w:rFonts w:ascii="Times New Roman" w:hAnsi="Times New Roman" w:cs="Times New Roman"/>
          <w:sz w:val="24"/>
          <w:szCs w:val="24"/>
        </w:rPr>
        <w:t>rt</w:t>
      </w:r>
      <w:r w:rsidR="001451AC" w:rsidRPr="00B33EDA">
        <w:rPr>
          <w:rFonts w:ascii="Times New Roman" w:hAnsi="Times New Roman" w:cs="Times New Roman"/>
          <w:sz w:val="24"/>
          <w:szCs w:val="24"/>
        </w:rPr>
        <w:t>elmében az 50.000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1451AC" w:rsidRPr="00B33EDA">
        <w:rPr>
          <w:rFonts w:ascii="Times New Roman" w:hAnsi="Times New Roman" w:cs="Times New Roman"/>
          <w:sz w:val="24"/>
          <w:szCs w:val="24"/>
        </w:rPr>
        <w:t xml:space="preserve">Ft </w:t>
      </w:r>
      <w:r w:rsidR="001451AC" w:rsidRPr="00B33EDA">
        <w:rPr>
          <w:rFonts w:ascii="Times New Roman" w:hAnsi="Times New Roman" w:cs="Times New Roman"/>
          <w:sz w:val="24"/>
          <w:szCs w:val="24"/>
        </w:rPr>
        <w:lastRenderedPageBreak/>
        <w:t>feletti támogatási</w:t>
      </w:r>
      <w:r w:rsidR="004F0B8D" w:rsidRPr="00B33EDA">
        <w:rPr>
          <w:rFonts w:ascii="Times New Roman" w:hAnsi="Times New Roman" w:cs="Times New Roman"/>
          <w:sz w:val="24"/>
          <w:szCs w:val="24"/>
        </w:rPr>
        <w:t xml:space="preserve"> összegeket a Magyar Államkincstárnál nyitott számlán kell kezelni</w:t>
      </w:r>
      <w:r w:rsidR="008B2035">
        <w:rPr>
          <w:rFonts w:ascii="Times New Roman" w:hAnsi="Times New Roman" w:cs="Times New Roman"/>
          <w:sz w:val="24"/>
          <w:szCs w:val="24"/>
        </w:rPr>
        <w:t>, 2020</w:t>
      </w:r>
      <w:r w:rsidR="00563F16" w:rsidRPr="00B33EDA">
        <w:rPr>
          <w:rFonts w:ascii="Times New Roman" w:hAnsi="Times New Roman" w:cs="Times New Roman"/>
          <w:sz w:val="24"/>
          <w:szCs w:val="24"/>
        </w:rPr>
        <w:t xml:space="preserve">. december 31-én ezen a jogcímen </w:t>
      </w:r>
      <w:r w:rsidR="008B2035">
        <w:rPr>
          <w:rFonts w:ascii="Times New Roman" w:hAnsi="Times New Roman" w:cs="Times New Roman"/>
          <w:sz w:val="24"/>
          <w:szCs w:val="24"/>
        </w:rPr>
        <w:t>122.630</w:t>
      </w:r>
      <w:r w:rsidR="00DD7809"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DD7809" w:rsidRPr="00B33EDA">
        <w:rPr>
          <w:rFonts w:ascii="Times New Roman" w:hAnsi="Times New Roman" w:cs="Times New Roman"/>
          <w:sz w:val="24"/>
          <w:szCs w:val="24"/>
        </w:rPr>
        <w:t xml:space="preserve">Ft állt </w:t>
      </w:r>
      <w:r w:rsidR="001451AC" w:rsidRPr="00B33EDA">
        <w:rPr>
          <w:rFonts w:ascii="Times New Roman" w:hAnsi="Times New Roman" w:cs="Times New Roman"/>
          <w:sz w:val="24"/>
          <w:szCs w:val="24"/>
        </w:rPr>
        <w:t>a</w:t>
      </w:r>
      <w:r w:rsidR="00BB669F" w:rsidRPr="00B33EDA">
        <w:rPr>
          <w:rFonts w:ascii="Times New Roman" w:hAnsi="Times New Roman" w:cs="Times New Roman"/>
          <w:sz w:val="24"/>
          <w:szCs w:val="24"/>
        </w:rPr>
        <w:t>z Ö</w:t>
      </w:r>
      <w:r w:rsidR="00DD7809" w:rsidRPr="00B33EDA">
        <w:rPr>
          <w:rFonts w:ascii="Times New Roman" w:hAnsi="Times New Roman" w:cs="Times New Roman"/>
          <w:sz w:val="24"/>
          <w:szCs w:val="24"/>
        </w:rPr>
        <w:t>nkormányzat</w:t>
      </w:r>
      <w:r w:rsidR="001451AC" w:rsidRPr="00B33EDA">
        <w:rPr>
          <w:rFonts w:ascii="Times New Roman" w:hAnsi="Times New Roman" w:cs="Times New Roman"/>
          <w:sz w:val="24"/>
          <w:szCs w:val="24"/>
        </w:rPr>
        <w:t xml:space="preserve"> rendelkezés</w:t>
      </w:r>
      <w:r w:rsidR="00DD7809" w:rsidRPr="00B33EDA">
        <w:rPr>
          <w:rFonts w:ascii="Times New Roman" w:hAnsi="Times New Roman" w:cs="Times New Roman"/>
          <w:sz w:val="24"/>
          <w:szCs w:val="24"/>
        </w:rPr>
        <w:t>é</w:t>
      </w:r>
      <w:r w:rsidR="001451AC" w:rsidRPr="00B33EDA">
        <w:rPr>
          <w:rFonts w:ascii="Times New Roman" w:hAnsi="Times New Roman" w:cs="Times New Roman"/>
          <w:sz w:val="24"/>
          <w:szCs w:val="24"/>
        </w:rPr>
        <w:t>re.</w:t>
      </w:r>
      <w:r w:rsidR="00B948C8" w:rsidRPr="00B33EDA">
        <w:rPr>
          <w:rFonts w:ascii="Times New Roman" w:hAnsi="Times New Roman" w:cs="Times New Roman"/>
          <w:sz w:val="24"/>
          <w:szCs w:val="24"/>
        </w:rPr>
        <w:t xml:space="preserve"> Az előlegeken kívül ez a</w:t>
      </w:r>
      <w:r w:rsidR="00B07C06" w:rsidRPr="00B33EDA">
        <w:rPr>
          <w:rFonts w:ascii="Times New Roman" w:hAnsi="Times New Roman" w:cs="Times New Roman"/>
          <w:sz w:val="24"/>
          <w:szCs w:val="24"/>
        </w:rPr>
        <w:t xml:space="preserve"> kiemelt bevételi előirányzat tartalmazza a közmunka programok felhalmozási célt (eszköz beszerzés) szolgáló tá</w:t>
      </w:r>
      <w:r w:rsidR="008B2035">
        <w:rPr>
          <w:rFonts w:ascii="Times New Roman" w:hAnsi="Times New Roman" w:cs="Times New Roman"/>
          <w:sz w:val="24"/>
          <w:szCs w:val="24"/>
        </w:rPr>
        <w:t>mogatási összegét is, amely 2020</w:t>
      </w:r>
      <w:r w:rsidR="003A374C" w:rsidRPr="00B33EDA">
        <w:rPr>
          <w:rFonts w:ascii="Times New Roman" w:hAnsi="Times New Roman" w:cs="Times New Roman"/>
          <w:sz w:val="24"/>
          <w:szCs w:val="24"/>
        </w:rPr>
        <w:t>-</w:t>
      </w:r>
      <w:r w:rsidR="008B2035">
        <w:rPr>
          <w:rFonts w:ascii="Times New Roman" w:hAnsi="Times New Roman" w:cs="Times New Roman"/>
          <w:sz w:val="24"/>
          <w:szCs w:val="24"/>
        </w:rPr>
        <w:t>ban 767</w:t>
      </w:r>
      <w:r w:rsidR="003A374C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B07C06" w:rsidRPr="00B33EDA">
        <w:rPr>
          <w:rFonts w:ascii="Times New Roman" w:hAnsi="Times New Roman" w:cs="Times New Roman"/>
          <w:sz w:val="24"/>
          <w:szCs w:val="24"/>
        </w:rPr>
        <w:t>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B07C06" w:rsidRPr="00B33EDA">
        <w:rPr>
          <w:rFonts w:ascii="Times New Roman" w:hAnsi="Times New Roman" w:cs="Times New Roman"/>
          <w:sz w:val="24"/>
          <w:szCs w:val="24"/>
        </w:rPr>
        <w:t>Ft volt.</w:t>
      </w:r>
    </w:p>
    <w:p w14:paraId="246549D0" w14:textId="77777777" w:rsidR="00CB37B6" w:rsidRPr="00B33EDA" w:rsidRDefault="00CB37B6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CD7F29" w14:textId="0110AD7A" w:rsidR="00CB37B6" w:rsidRPr="00B33EDA" w:rsidRDefault="00753D1B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 felhalmozási be</w:t>
      </w:r>
      <w:r w:rsidR="00B07C06" w:rsidRPr="00B33EDA">
        <w:rPr>
          <w:rFonts w:ascii="Times New Roman" w:hAnsi="Times New Roman" w:cs="Times New Roman"/>
          <w:sz w:val="24"/>
          <w:szCs w:val="24"/>
        </w:rPr>
        <w:t xml:space="preserve">vételek </w:t>
      </w:r>
      <w:r w:rsidR="008B2035">
        <w:rPr>
          <w:rFonts w:ascii="Times New Roman" w:hAnsi="Times New Roman" w:cs="Times New Roman"/>
          <w:sz w:val="24"/>
          <w:szCs w:val="24"/>
        </w:rPr>
        <w:t>7.889</w:t>
      </w:r>
      <w:r w:rsidR="00DD7809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B07C06" w:rsidRPr="00B33EDA">
        <w:rPr>
          <w:rFonts w:ascii="Times New Roman" w:hAnsi="Times New Roman" w:cs="Times New Roman"/>
          <w:sz w:val="24"/>
          <w:szCs w:val="24"/>
        </w:rPr>
        <w:t>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B07C06" w:rsidRPr="00B33EDA">
        <w:rPr>
          <w:rFonts w:ascii="Times New Roman" w:hAnsi="Times New Roman" w:cs="Times New Roman"/>
          <w:sz w:val="24"/>
          <w:szCs w:val="24"/>
        </w:rPr>
        <w:t>Ft-ban realizálódtak, ez meghaladta a módosított előirányzatot.</w:t>
      </w:r>
      <w:r w:rsidR="008C20FB" w:rsidRPr="00B33EDA">
        <w:rPr>
          <w:rFonts w:ascii="Times New Roman" w:hAnsi="Times New Roman" w:cs="Times New Roman"/>
          <w:sz w:val="24"/>
          <w:szCs w:val="24"/>
        </w:rPr>
        <w:t xml:space="preserve"> A</w:t>
      </w:r>
      <w:r w:rsidRPr="00B33EDA">
        <w:rPr>
          <w:rFonts w:ascii="Times New Roman" w:hAnsi="Times New Roman" w:cs="Times New Roman"/>
          <w:sz w:val="24"/>
          <w:szCs w:val="24"/>
        </w:rPr>
        <w:t xml:space="preserve">z eredeti költségvetés </w:t>
      </w:r>
      <w:r w:rsidR="00DD7809" w:rsidRPr="00B33EDA">
        <w:rPr>
          <w:rFonts w:ascii="Times New Roman" w:hAnsi="Times New Roman" w:cs="Times New Roman"/>
          <w:sz w:val="24"/>
          <w:szCs w:val="24"/>
        </w:rPr>
        <w:t xml:space="preserve">nem tartalmazott erre vonatkozóan terv adatot, évközben a </w:t>
      </w:r>
      <w:r w:rsidRPr="00B33EDA">
        <w:rPr>
          <w:rFonts w:ascii="Times New Roman" w:hAnsi="Times New Roman" w:cs="Times New Roman"/>
          <w:sz w:val="24"/>
          <w:szCs w:val="24"/>
        </w:rPr>
        <w:t xml:space="preserve">részönkormányzati </w:t>
      </w:r>
      <w:r w:rsidR="00D06934">
        <w:rPr>
          <w:rFonts w:ascii="Times New Roman" w:hAnsi="Times New Roman" w:cs="Times New Roman"/>
          <w:sz w:val="24"/>
          <w:szCs w:val="24"/>
        </w:rPr>
        <w:t>és iparterületi ingatlan eladás</w:t>
      </w:r>
      <w:r w:rsidR="00DD7809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D06934">
        <w:rPr>
          <w:rFonts w:ascii="Times New Roman" w:hAnsi="Times New Roman" w:cs="Times New Roman"/>
          <w:sz w:val="24"/>
          <w:szCs w:val="24"/>
        </w:rPr>
        <w:t>növelte</w:t>
      </w:r>
      <w:r w:rsidRPr="00B33EDA">
        <w:rPr>
          <w:rFonts w:ascii="Times New Roman" w:hAnsi="Times New Roman" w:cs="Times New Roman"/>
          <w:sz w:val="24"/>
          <w:szCs w:val="24"/>
        </w:rPr>
        <w:t xml:space="preserve"> a részönkormányzatok és a város költségvetésének bevételét.</w:t>
      </w:r>
    </w:p>
    <w:p w14:paraId="5294367D" w14:textId="77777777" w:rsidR="00F77CD9" w:rsidRPr="00B33EDA" w:rsidRDefault="00F77CD9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AFB3726" w14:textId="22EF5BB0" w:rsidR="0043226D" w:rsidRDefault="00F77CD9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Az</w:t>
      </w:r>
      <w:r w:rsidR="00CB2319" w:rsidRPr="00B33EDA">
        <w:rPr>
          <w:rFonts w:ascii="Times New Roman" w:hAnsi="Times New Roman" w:cs="Times New Roman"/>
          <w:sz w:val="24"/>
          <w:szCs w:val="24"/>
        </w:rPr>
        <w:t xml:space="preserve"> államháztartáson kívülről felhalmozási célra átvett pé</w:t>
      </w:r>
      <w:r w:rsidR="00DD7809" w:rsidRPr="00B33EDA">
        <w:rPr>
          <w:rFonts w:ascii="Times New Roman" w:hAnsi="Times New Roman" w:cs="Times New Roman"/>
          <w:sz w:val="24"/>
          <w:szCs w:val="24"/>
        </w:rPr>
        <w:t>nzeszközök kiemelt előirányzat</w:t>
      </w:r>
      <w:r w:rsidR="0043226D" w:rsidRPr="00B33EDA">
        <w:rPr>
          <w:rFonts w:ascii="Times New Roman" w:hAnsi="Times New Roman" w:cs="Times New Roman"/>
          <w:sz w:val="24"/>
          <w:szCs w:val="24"/>
        </w:rPr>
        <w:t>a</w:t>
      </w:r>
      <w:r w:rsidR="00DD7809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D06934">
        <w:rPr>
          <w:rFonts w:ascii="Times New Roman" w:hAnsi="Times New Roman" w:cs="Times New Roman"/>
          <w:sz w:val="24"/>
          <w:szCs w:val="24"/>
        </w:rPr>
        <w:t>4.248</w:t>
      </w:r>
      <w:r w:rsidR="00CB2319"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CB2319" w:rsidRPr="00B33EDA">
        <w:rPr>
          <w:rFonts w:ascii="Times New Roman" w:hAnsi="Times New Roman" w:cs="Times New Roman"/>
          <w:sz w:val="24"/>
          <w:szCs w:val="24"/>
        </w:rPr>
        <w:t xml:space="preserve">Ft bevételi összeggel teljesült. Ez az összeg tartalmazza a Coca-Cola HBC Magyarország Kft. </w:t>
      </w:r>
      <w:r w:rsidR="009E1698" w:rsidRPr="00B33EDA">
        <w:rPr>
          <w:rFonts w:ascii="Times New Roman" w:hAnsi="Times New Roman" w:cs="Times New Roman"/>
          <w:sz w:val="24"/>
          <w:szCs w:val="24"/>
        </w:rPr>
        <w:t xml:space="preserve">által a </w:t>
      </w:r>
      <w:r w:rsidR="00CB2319" w:rsidRPr="00B33EDA">
        <w:rPr>
          <w:rFonts w:ascii="Times New Roman" w:hAnsi="Times New Roman" w:cs="Times New Roman"/>
          <w:sz w:val="24"/>
          <w:szCs w:val="24"/>
        </w:rPr>
        <w:t xml:space="preserve">zalaszentgróti </w:t>
      </w:r>
      <w:r w:rsidR="00DD7809" w:rsidRPr="00B33EDA">
        <w:rPr>
          <w:rFonts w:ascii="Times New Roman" w:hAnsi="Times New Roman" w:cs="Times New Roman"/>
          <w:sz w:val="24"/>
          <w:szCs w:val="24"/>
        </w:rPr>
        <w:t xml:space="preserve">ifjúsági terek, játszóterek </w:t>
      </w:r>
      <w:r w:rsidR="00CB2319" w:rsidRPr="00B33EDA">
        <w:rPr>
          <w:rFonts w:ascii="Times New Roman" w:hAnsi="Times New Roman" w:cs="Times New Roman"/>
          <w:sz w:val="24"/>
          <w:szCs w:val="24"/>
        </w:rPr>
        <w:t xml:space="preserve">kialakítására, felújítására adott </w:t>
      </w:r>
      <w:r w:rsidR="00DD7809" w:rsidRPr="00B33EDA">
        <w:rPr>
          <w:rFonts w:ascii="Times New Roman" w:hAnsi="Times New Roman" w:cs="Times New Roman"/>
          <w:sz w:val="24"/>
          <w:szCs w:val="24"/>
        </w:rPr>
        <w:t xml:space="preserve">2.600 </w:t>
      </w:r>
      <w:r w:rsidR="0043226D" w:rsidRPr="00B33EDA">
        <w:rPr>
          <w:rFonts w:ascii="Times New Roman" w:hAnsi="Times New Roman" w:cs="Times New Roman"/>
          <w:sz w:val="24"/>
          <w:szCs w:val="24"/>
        </w:rPr>
        <w:t>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43226D" w:rsidRPr="00B33EDA">
        <w:rPr>
          <w:rFonts w:ascii="Times New Roman" w:hAnsi="Times New Roman" w:cs="Times New Roman"/>
          <w:sz w:val="24"/>
          <w:szCs w:val="24"/>
        </w:rPr>
        <w:t>Ft</w:t>
      </w:r>
      <w:r w:rsidR="00AD2DE8">
        <w:rPr>
          <w:rFonts w:ascii="Times New Roman" w:hAnsi="Times New Roman" w:cs="Times New Roman"/>
          <w:sz w:val="24"/>
          <w:szCs w:val="24"/>
        </w:rPr>
        <w:t>-ot</w:t>
      </w:r>
      <w:r w:rsidR="00BB669F" w:rsidRPr="00B33EDA">
        <w:rPr>
          <w:rFonts w:ascii="Times New Roman" w:hAnsi="Times New Roman" w:cs="Times New Roman"/>
          <w:sz w:val="24"/>
          <w:szCs w:val="24"/>
        </w:rPr>
        <w:t>,</w:t>
      </w:r>
      <w:r w:rsidR="0043226D" w:rsidRPr="00B33EDA">
        <w:rPr>
          <w:rFonts w:ascii="Times New Roman" w:hAnsi="Times New Roman" w:cs="Times New Roman"/>
          <w:sz w:val="24"/>
          <w:szCs w:val="24"/>
        </w:rPr>
        <w:t xml:space="preserve"> valamint </w:t>
      </w:r>
      <w:r w:rsidR="00D06934">
        <w:rPr>
          <w:rFonts w:ascii="Times New Roman" w:hAnsi="Times New Roman" w:cs="Times New Roman"/>
          <w:sz w:val="24"/>
          <w:szCs w:val="24"/>
        </w:rPr>
        <w:t>a lakáscélra biztosított kamatmentes kölcsön visszafizetését 1.648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D06934">
        <w:rPr>
          <w:rFonts w:ascii="Times New Roman" w:hAnsi="Times New Roman" w:cs="Times New Roman"/>
          <w:sz w:val="24"/>
          <w:szCs w:val="24"/>
        </w:rPr>
        <w:t>Ft öss</w:t>
      </w:r>
      <w:r w:rsidR="00911499">
        <w:rPr>
          <w:rFonts w:ascii="Times New Roman" w:hAnsi="Times New Roman" w:cs="Times New Roman"/>
          <w:sz w:val="24"/>
          <w:szCs w:val="24"/>
        </w:rPr>
        <w:t>z</w:t>
      </w:r>
      <w:r w:rsidR="00D06934">
        <w:rPr>
          <w:rFonts w:ascii="Times New Roman" w:hAnsi="Times New Roman" w:cs="Times New Roman"/>
          <w:sz w:val="24"/>
          <w:szCs w:val="24"/>
        </w:rPr>
        <w:t xml:space="preserve">egben. </w:t>
      </w:r>
    </w:p>
    <w:p w14:paraId="327F6933" w14:textId="77777777" w:rsidR="00D06934" w:rsidRPr="00B33EDA" w:rsidRDefault="00D06934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F38C70" w14:textId="526B5E12" w:rsidR="00F369DC" w:rsidRPr="00B33EDA" w:rsidRDefault="00D06934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2020</w:t>
      </w:r>
      <w:r w:rsidR="00F369DC" w:rsidRPr="00B33EDA">
        <w:rPr>
          <w:rFonts w:ascii="Times New Roman" w:hAnsi="Times New Roman" w:cs="Times New Roman"/>
          <w:sz w:val="24"/>
          <w:szCs w:val="24"/>
        </w:rPr>
        <w:t>. évi kiadások – intézményfinanszírozás nélkül – önkormányzati szinten 1.</w:t>
      </w:r>
      <w:r>
        <w:rPr>
          <w:rFonts w:ascii="Times New Roman" w:hAnsi="Times New Roman" w:cs="Times New Roman"/>
          <w:sz w:val="24"/>
          <w:szCs w:val="24"/>
        </w:rPr>
        <w:t>383.501</w:t>
      </w:r>
      <w:r w:rsidR="00A55961"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A55961" w:rsidRPr="00B33EDA">
        <w:rPr>
          <w:rFonts w:ascii="Times New Roman" w:hAnsi="Times New Roman" w:cs="Times New Roman"/>
          <w:sz w:val="24"/>
          <w:szCs w:val="24"/>
        </w:rPr>
        <w:t xml:space="preserve">Ft összegben, </w:t>
      </w:r>
      <w:r>
        <w:rPr>
          <w:rFonts w:ascii="Times New Roman" w:hAnsi="Times New Roman" w:cs="Times New Roman"/>
          <w:sz w:val="24"/>
          <w:szCs w:val="24"/>
        </w:rPr>
        <w:t>61,47</w:t>
      </w:r>
      <w:r w:rsidR="00F369DC" w:rsidRPr="00B33EDA">
        <w:rPr>
          <w:rFonts w:ascii="Times New Roman" w:hAnsi="Times New Roman" w:cs="Times New Roman"/>
          <w:sz w:val="24"/>
          <w:szCs w:val="24"/>
        </w:rPr>
        <w:t>%-ban realizálódtak. A költségvetési kiadások a módosított előirányzath</w:t>
      </w:r>
      <w:r>
        <w:rPr>
          <w:rFonts w:ascii="Times New Roman" w:hAnsi="Times New Roman" w:cs="Times New Roman"/>
          <w:sz w:val="24"/>
          <w:szCs w:val="24"/>
        </w:rPr>
        <w:t>oz képest 61,17 %-ban, 1.365.839</w:t>
      </w:r>
      <w:r w:rsidR="00F369DC"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F369DC" w:rsidRPr="00B33EDA">
        <w:rPr>
          <w:rFonts w:ascii="Times New Roman" w:hAnsi="Times New Roman" w:cs="Times New Roman"/>
          <w:sz w:val="24"/>
          <w:szCs w:val="24"/>
        </w:rPr>
        <w:t>Ft-ban teljesültek.</w:t>
      </w:r>
      <w:r w:rsidR="00C83AE0" w:rsidRPr="00B33EDA">
        <w:rPr>
          <w:rFonts w:ascii="Times New Roman" w:hAnsi="Times New Roman" w:cs="Times New Roman"/>
          <w:sz w:val="24"/>
          <w:szCs w:val="24"/>
        </w:rPr>
        <w:t xml:space="preserve"> A kiadásokat – a bevételekhez hasonlóan – célszerű kiemelt előirányzatonként vizsgálni. A </w:t>
      </w:r>
      <w:r w:rsidR="00624172" w:rsidRPr="00B33EDA">
        <w:rPr>
          <w:rFonts w:ascii="Times New Roman" w:hAnsi="Times New Roman" w:cs="Times New Roman"/>
          <w:sz w:val="24"/>
          <w:szCs w:val="24"/>
        </w:rPr>
        <w:t xml:space="preserve">kiadások teljesítését </w:t>
      </w:r>
      <w:r w:rsidR="00A55961" w:rsidRPr="00B33EDA">
        <w:rPr>
          <w:rFonts w:ascii="Times New Roman" w:hAnsi="Times New Roman" w:cs="Times New Roman"/>
          <w:sz w:val="24"/>
          <w:szCs w:val="24"/>
        </w:rPr>
        <w:t xml:space="preserve">kiemelt </w:t>
      </w:r>
      <w:r w:rsidR="00624172" w:rsidRPr="00B33EDA">
        <w:rPr>
          <w:rFonts w:ascii="Times New Roman" w:hAnsi="Times New Roman" w:cs="Times New Roman"/>
          <w:sz w:val="24"/>
          <w:szCs w:val="24"/>
        </w:rPr>
        <w:t xml:space="preserve">előirányzatonként és </w:t>
      </w:r>
      <w:r w:rsidR="00A55961" w:rsidRPr="00B33EDA">
        <w:rPr>
          <w:rFonts w:ascii="Times New Roman" w:hAnsi="Times New Roman" w:cs="Times New Roman"/>
          <w:sz w:val="24"/>
          <w:szCs w:val="24"/>
        </w:rPr>
        <w:t>szervezetenként</w:t>
      </w:r>
      <w:r w:rsidR="00256E56">
        <w:rPr>
          <w:rFonts w:ascii="Times New Roman" w:hAnsi="Times New Roman" w:cs="Times New Roman"/>
          <w:sz w:val="24"/>
          <w:szCs w:val="24"/>
        </w:rPr>
        <w:t xml:space="preserve"> a rendelet 4</w:t>
      </w:r>
      <w:r w:rsidR="00624172" w:rsidRPr="00B33EDA">
        <w:rPr>
          <w:rFonts w:ascii="Times New Roman" w:hAnsi="Times New Roman" w:cs="Times New Roman"/>
          <w:sz w:val="24"/>
          <w:szCs w:val="24"/>
        </w:rPr>
        <w:t>. melléklete tartalmazza.</w:t>
      </w:r>
    </w:p>
    <w:p w14:paraId="065F8666" w14:textId="77777777" w:rsidR="00F369DC" w:rsidRPr="00B33EDA" w:rsidRDefault="00F369DC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B3A523" w14:textId="2DBFE256" w:rsidR="006A7980" w:rsidRPr="00B33EDA" w:rsidRDefault="00C11850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működési kiadások 1.128.036</w:t>
      </w:r>
      <w:r w:rsidR="00F369DC"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F369DC" w:rsidRPr="00B33EDA">
        <w:rPr>
          <w:rFonts w:ascii="Times New Roman" w:hAnsi="Times New Roman" w:cs="Times New Roman"/>
          <w:sz w:val="24"/>
          <w:szCs w:val="24"/>
        </w:rPr>
        <w:t>Ft-ban realizálódtak, ez a mó</w:t>
      </w:r>
      <w:r>
        <w:rPr>
          <w:rFonts w:ascii="Times New Roman" w:hAnsi="Times New Roman" w:cs="Times New Roman"/>
          <w:sz w:val="24"/>
          <w:szCs w:val="24"/>
        </w:rPr>
        <w:t>dosított előirányzat 79,3</w:t>
      </w:r>
      <w:r w:rsidR="00DF7B82" w:rsidRPr="00B33EDA">
        <w:rPr>
          <w:rFonts w:ascii="Times New Roman" w:hAnsi="Times New Roman" w:cs="Times New Roman"/>
          <w:sz w:val="24"/>
          <w:szCs w:val="24"/>
        </w:rPr>
        <w:t xml:space="preserve"> %-</w:t>
      </w:r>
      <w:proofErr w:type="gramStart"/>
      <w:r w:rsidR="00DF7B82" w:rsidRPr="00B33ED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EB0ECA">
        <w:rPr>
          <w:rFonts w:ascii="Times New Roman" w:hAnsi="Times New Roman" w:cs="Times New Roman"/>
          <w:sz w:val="24"/>
          <w:szCs w:val="24"/>
        </w:rPr>
        <w:t>,</w:t>
      </w:r>
      <w:r w:rsidR="00A54FB0" w:rsidRPr="00B33EDA">
        <w:rPr>
          <w:rFonts w:ascii="Times New Roman" w:hAnsi="Times New Roman" w:cs="Times New Roman"/>
          <w:sz w:val="24"/>
          <w:szCs w:val="24"/>
        </w:rPr>
        <w:t xml:space="preserve"> magukba foglalják a foglal</w:t>
      </w:r>
      <w:r w:rsidR="00154B05" w:rsidRPr="00B33EDA">
        <w:rPr>
          <w:rFonts w:ascii="Times New Roman" w:hAnsi="Times New Roman" w:cs="Times New Roman"/>
          <w:sz w:val="24"/>
          <w:szCs w:val="24"/>
        </w:rPr>
        <w:t>koztatottak személyi juttatásai</w:t>
      </w:r>
      <w:r w:rsidR="00BB669F" w:rsidRPr="00B33EDA">
        <w:rPr>
          <w:rFonts w:ascii="Times New Roman" w:hAnsi="Times New Roman" w:cs="Times New Roman"/>
          <w:sz w:val="24"/>
          <w:szCs w:val="24"/>
        </w:rPr>
        <w:t>t, ezek járulékait, az Ö</w:t>
      </w:r>
      <w:r w:rsidR="00A54FB0" w:rsidRPr="00B33EDA">
        <w:rPr>
          <w:rFonts w:ascii="Times New Roman" w:hAnsi="Times New Roman" w:cs="Times New Roman"/>
          <w:sz w:val="24"/>
          <w:szCs w:val="24"/>
        </w:rPr>
        <w:t>nkormányzat közüzemi díjait,</w:t>
      </w:r>
      <w:r w:rsidR="00154B05" w:rsidRPr="00B33EDA">
        <w:rPr>
          <w:rFonts w:ascii="Times New Roman" w:hAnsi="Times New Roman" w:cs="Times New Roman"/>
          <w:sz w:val="24"/>
          <w:szCs w:val="24"/>
        </w:rPr>
        <w:t xml:space="preserve"> szociális kiadásokat, működési célú támogatásokat, </w:t>
      </w:r>
      <w:r w:rsidR="00A54FB0" w:rsidRPr="00B33EDA">
        <w:rPr>
          <w:rFonts w:ascii="Times New Roman" w:hAnsi="Times New Roman" w:cs="Times New Roman"/>
          <w:sz w:val="24"/>
          <w:szCs w:val="24"/>
        </w:rPr>
        <w:t xml:space="preserve">karbantartásokat. </w:t>
      </w:r>
      <w:r w:rsidR="00F369DC" w:rsidRPr="00B33EDA">
        <w:rPr>
          <w:rFonts w:ascii="Times New Roman" w:hAnsi="Times New Roman" w:cs="Times New Roman"/>
          <w:sz w:val="24"/>
          <w:szCs w:val="24"/>
        </w:rPr>
        <w:t xml:space="preserve">A költségvetésben </w:t>
      </w:r>
      <w:r w:rsidR="00EB0ECA">
        <w:rPr>
          <w:rFonts w:ascii="Times New Roman" w:hAnsi="Times New Roman" w:cs="Times New Roman"/>
          <w:sz w:val="24"/>
          <w:szCs w:val="24"/>
        </w:rPr>
        <w:t>34.793</w:t>
      </w:r>
      <w:r w:rsidR="00B948C8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7C3D5E" w:rsidRPr="00B33EDA">
        <w:rPr>
          <w:rFonts w:ascii="Times New Roman" w:hAnsi="Times New Roman" w:cs="Times New Roman"/>
          <w:sz w:val="24"/>
          <w:szCs w:val="24"/>
        </w:rPr>
        <w:t>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7C3D5E" w:rsidRPr="00B33EDA">
        <w:rPr>
          <w:rFonts w:ascii="Times New Roman" w:hAnsi="Times New Roman" w:cs="Times New Roman"/>
          <w:sz w:val="24"/>
          <w:szCs w:val="24"/>
        </w:rPr>
        <w:t>Ft karbantartási keret állt rendelkezésre, ami</w:t>
      </w:r>
      <w:r w:rsidR="00DF7B82" w:rsidRPr="00B33EDA">
        <w:rPr>
          <w:rFonts w:ascii="Times New Roman" w:hAnsi="Times New Roman" w:cs="Times New Roman"/>
          <w:sz w:val="24"/>
          <w:szCs w:val="24"/>
        </w:rPr>
        <w:t>ből</w:t>
      </w:r>
      <w:r w:rsidR="007C3D5E" w:rsidRPr="00B33E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18.663</w:t>
      </w:r>
      <w:r w:rsidR="00DF7B82"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DF7B82" w:rsidRPr="00B33EDA">
        <w:rPr>
          <w:rFonts w:ascii="Times New Roman" w:hAnsi="Times New Roman" w:cs="Times New Roman"/>
          <w:sz w:val="24"/>
          <w:szCs w:val="24"/>
        </w:rPr>
        <w:t xml:space="preserve">Ft </w:t>
      </w:r>
      <w:r w:rsidR="00154B05" w:rsidRPr="00B33EDA">
        <w:rPr>
          <w:rFonts w:ascii="Times New Roman" w:hAnsi="Times New Roman" w:cs="Times New Roman"/>
          <w:sz w:val="24"/>
          <w:szCs w:val="24"/>
        </w:rPr>
        <w:t>került elköltésre,</w:t>
      </w:r>
      <w:r w:rsidR="00604BBA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EB0ECA">
        <w:rPr>
          <w:rFonts w:ascii="Times New Roman" w:hAnsi="Times New Roman" w:cs="Times New Roman"/>
          <w:sz w:val="24"/>
          <w:szCs w:val="24"/>
        </w:rPr>
        <w:t xml:space="preserve">16.130 </w:t>
      </w:r>
      <w:r>
        <w:rPr>
          <w:rFonts w:ascii="Times New Roman" w:hAnsi="Times New Roman" w:cs="Times New Roman"/>
          <w:sz w:val="24"/>
          <w:szCs w:val="24"/>
        </w:rPr>
        <w:t>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EB0ECA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t maradvány keletkezett, ami forrásául szolgál a 2021. évi karbantartásoknak.</w:t>
      </w:r>
      <w:r w:rsidR="00604BBA" w:rsidRPr="00B33EDA">
        <w:rPr>
          <w:rFonts w:ascii="Times New Roman" w:hAnsi="Times New Roman" w:cs="Times New Roman"/>
          <w:sz w:val="24"/>
          <w:szCs w:val="24"/>
        </w:rPr>
        <w:t xml:space="preserve"> A karbantartások </w:t>
      </w:r>
      <w:r w:rsidR="00EB0ECA">
        <w:rPr>
          <w:rFonts w:ascii="Times New Roman" w:hAnsi="Times New Roman" w:cs="Times New Roman"/>
          <w:sz w:val="24"/>
          <w:szCs w:val="24"/>
        </w:rPr>
        <w:t xml:space="preserve">célonkénti teljesülését </w:t>
      </w:r>
      <w:r w:rsidR="00604BBA" w:rsidRPr="00B33EDA">
        <w:rPr>
          <w:rFonts w:ascii="Times New Roman" w:hAnsi="Times New Roman" w:cs="Times New Roman"/>
          <w:sz w:val="24"/>
          <w:szCs w:val="24"/>
        </w:rPr>
        <w:t xml:space="preserve">az </w:t>
      </w:r>
      <w:r w:rsidR="00494381" w:rsidRPr="00B33EDA">
        <w:rPr>
          <w:rFonts w:ascii="Times New Roman" w:hAnsi="Times New Roman" w:cs="Times New Roman"/>
          <w:sz w:val="24"/>
          <w:szCs w:val="24"/>
        </w:rPr>
        <w:t>előterjesztés 3. melléklete tartalmazza</w:t>
      </w:r>
      <w:r w:rsidR="00604BBA" w:rsidRPr="00B33EDA">
        <w:rPr>
          <w:rFonts w:ascii="Times New Roman" w:hAnsi="Times New Roman" w:cs="Times New Roman"/>
          <w:sz w:val="24"/>
          <w:szCs w:val="24"/>
        </w:rPr>
        <w:t>.</w:t>
      </w:r>
    </w:p>
    <w:p w14:paraId="1BD2FE64" w14:textId="77777777" w:rsidR="00154B05" w:rsidRPr="00B33EDA" w:rsidRDefault="00154B05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8761188" w14:textId="7B513C77" w:rsidR="00FF7ED7" w:rsidRPr="00B33EDA" w:rsidRDefault="00C11850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2020-ba</w:t>
      </w:r>
      <w:r w:rsidR="00604BBA" w:rsidRPr="00B33EDA">
        <w:rPr>
          <w:rFonts w:ascii="Times New Roman" w:hAnsi="Times New Roman" w:cs="Times New Roman"/>
          <w:sz w:val="24"/>
          <w:szCs w:val="24"/>
        </w:rPr>
        <w:t xml:space="preserve">n a felhalmozási kiadások </w:t>
      </w:r>
      <w:r>
        <w:rPr>
          <w:rFonts w:ascii="Times New Roman" w:hAnsi="Times New Roman" w:cs="Times New Roman"/>
          <w:sz w:val="24"/>
          <w:szCs w:val="24"/>
        </w:rPr>
        <w:t>237.803</w:t>
      </w:r>
      <w:r w:rsidR="00494381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154B05" w:rsidRPr="00B33EDA">
        <w:rPr>
          <w:rFonts w:ascii="Times New Roman" w:hAnsi="Times New Roman" w:cs="Times New Roman"/>
          <w:sz w:val="24"/>
          <w:szCs w:val="24"/>
        </w:rPr>
        <w:t>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154B05" w:rsidRPr="00B33EDA">
        <w:rPr>
          <w:rFonts w:ascii="Times New Roman" w:hAnsi="Times New Roman" w:cs="Times New Roman"/>
          <w:sz w:val="24"/>
          <w:szCs w:val="24"/>
        </w:rPr>
        <w:t>Ft-ban,</w:t>
      </w:r>
      <w:r w:rsidR="00C83AE0" w:rsidRPr="00B33EDA">
        <w:rPr>
          <w:rFonts w:ascii="Times New Roman" w:hAnsi="Times New Roman" w:cs="Times New Roman"/>
          <w:sz w:val="24"/>
          <w:szCs w:val="24"/>
        </w:rPr>
        <w:t xml:space="preserve"> a módosított előirányzathoz viszo</w:t>
      </w:r>
      <w:r>
        <w:rPr>
          <w:rFonts w:ascii="Times New Roman" w:hAnsi="Times New Roman" w:cs="Times New Roman"/>
          <w:sz w:val="24"/>
          <w:szCs w:val="24"/>
        </w:rPr>
        <w:t>nyítva 29,35</w:t>
      </w:r>
      <w:r w:rsidR="00B948C8" w:rsidRPr="00B33EDA">
        <w:rPr>
          <w:rFonts w:ascii="Times New Roman" w:hAnsi="Times New Roman" w:cs="Times New Roman"/>
          <w:sz w:val="24"/>
          <w:szCs w:val="24"/>
        </w:rPr>
        <w:t xml:space="preserve"> %-ban teljesültek, ezen belül a beruházásokra </w:t>
      </w:r>
      <w:r>
        <w:rPr>
          <w:rFonts w:ascii="Times New Roman" w:hAnsi="Times New Roman" w:cs="Times New Roman"/>
          <w:sz w:val="24"/>
          <w:szCs w:val="24"/>
        </w:rPr>
        <w:t>139.765</w:t>
      </w:r>
      <w:r w:rsidR="00AA39F4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B948C8" w:rsidRPr="00B33EDA">
        <w:rPr>
          <w:rFonts w:ascii="Times New Roman" w:hAnsi="Times New Roman" w:cs="Times New Roman"/>
          <w:sz w:val="24"/>
          <w:szCs w:val="24"/>
        </w:rPr>
        <w:t>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B948C8" w:rsidRPr="00B33EDA">
        <w:rPr>
          <w:rFonts w:ascii="Times New Roman" w:hAnsi="Times New Roman" w:cs="Times New Roman"/>
          <w:sz w:val="24"/>
          <w:szCs w:val="24"/>
        </w:rPr>
        <w:t>Ft kiadás</w:t>
      </w:r>
      <w:r w:rsidR="008C1386" w:rsidRPr="00B33EDA">
        <w:rPr>
          <w:rFonts w:ascii="Times New Roman" w:hAnsi="Times New Roman" w:cs="Times New Roman"/>
          <w:sz w:val="24"/>
          <w:szCs w:val="24"/>
        </w:rPr>
        <w:t xml:space="preserve">t fordított az önkormányzat, melyet célonként a rendelet 5. melléklete tartalmaz. </w:t>
      </w:r>
      <w:r w:rsidR="00624172" w:rsidRPr="00B33EDA">
        <w:rPr>
          <w:rFonts w:ascii="Times New Roman" w:hAnsi="Times New Roman" w:cs="Times New Roman"/>
          <w:sz w:val="24"/>
          <w:szCs w:val="24"/>
        </w:rPr>
        <w:t>A Terület- és Településfejlesztési Ope</w:t>
      </w:r>
      <w:r w:rsidR="00AA39F4" w:rsidRPr="00B33EDA">
        <w:rPr>
          <w:rFonts w:ascii="Times New Roman" w:hAnsi="Times New Roman" w:cs="Times New Roman"/>
          <w:sz w:val="24"/>
          <w:szCs w:val="24"/>
        </w:rPr>
        <w:t xml:space="preserve">ratív Program </w:t>
      </w:r>
      <w:r w:rsidR="00604BBA" w:rsidRPr="00B33EDA">
        <w:rPr>
          <w:rFonts w:ascii="Times New Roman" w:hAnsi="Times New Roman" w:cs="Times New Roman"/>
          <w:sz w:val="24"/>
          <w:szCs w:val="24"/>
        </w:rPr>
        <w:t xml:space="preserve">projektjei </w:t>
      </w:r>
      <w:r w:rsidR="00AA39F4" w:rsidRPr="00B33EDA">
        <w:rPr>
          <w:rFonts w:ascii="Times New Roman" w:hAnsi="Times New Roman" w:cs="Times New Roman"/>
          <w:sz w:val="24"/>
          <w:szCs w:val="24"/>
        </w:rPr>
        <w:t>közül az év folyamán fejeződött</w:t>
      </w:r>
      <w:r w:rsidR="00717674">
        <w:rPr>
          <w:rFonts w:ascii="Times New Roman" w:hAnsi="Times New Roman" w:cs="Times New Roman"/>
          <w:sz w:val="24"/>
          <w:szCs w:val="24"/>
        </w:rPr>
        <w:t xml:space="preserve"> be</w:t>
      </w:r>
      <w:r w:rsidR="00AA39F4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816779" w:rsidRPr="00B33EDA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TOP-1.1.3-15-ZA1-2016-00002 Agrár-logisztikai központ építése Zalaszentgróton</w:t>
      </w:r>
      <w:r w:rsidR="00717674">
        <w:rPr>
          <w:rFonts w:ascii="Times New Roman" w:hAnsi="Times New Roman" w:cs="Times New Roman"/>
          <w:sz w:val="24"/>
          <w:szCs w:val="24"/>
        </w:rPr>
        <w:t xml:space="preserve"> elnevezésű projekt; ennek, valamint TOP-1.1.1-15-ZA1-2016-00002</w:t>
      </w:r>
      <w:r w:rsidR="001D7C53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AA39F4" w:rsidRPr="00B33EDA">
        <w:rPr>
          <w:rFonts w:ascii="Times New Roman" w:hAnsi="Times New Roman" w:cs="Times New Roman"/>
          <w:sz w:val="24"/>
          <w:szCs w:val="24"/>
        </w:rPr>
        <w:t>Ipari parkok, ipari területek fejlesztése</w:t>
      </w:r>
      <w:r w:rsidR="00717674">
        <w:rPr>
          <w:rFonts w:ascii="Times New Roman" w:hAnsi="Times New Roman" w:cs="Times New Roman"/>
          <w:sz w:val="24"/>
          <w:szCs w:val="24"/>
        </w:rPr>
        <w:t xml:space="preserve"> című projektnek a pályázati elszámolása napjainkban is folyik.</w:t>
      </w:r>
      <w:r w:rsidR="00717674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604BBA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717674">
        <w:rPr>
          <w:rFonts w:ascii="Times New Roman" w:hAnsi="Times New Roman" w:cs="Times New Roman"/>
          <w:sz w:val="24"/>
          <w:szCs w:val="24"/>
        </w:rPr>
        <w:t>2020-ba</w:t>
      </w:r>
      <w:r w:rsidR="00816779" w:rsidRPr="00B33EDA">
        <w:rPr>
          <w:rFonts w:ascii="Times New Roman" w:hAnsi="Times New Roman" w:cs="Times New Roman"/>
          <w:sz w:val="24"/>
          <w:szCs w:val="24"/>
        </w:rPr>
        <w:t xml:space="preserve">n </w:t>
      </w:r>
      <w:r w:rsidR="008E05E9">
        <w:rPr>
          <w:rFonts w:ascii="Times New Roman" w:hAnsi="Times New Roman" w:cs="Times New Roman"/>
          <w:sz w:val="24"/>
          <w:szCs w:val="24"/>
        </w:rPr>
        <w:t>10</w:t>
      </w:r>
      <w:r w:rsidR="00816779" w:rsidRPr="00B33EDA">
        <w:rPr>
          <w:rFonts w:ascii="Times New Roman" w:hAnsi="Times New Roman" w:cs="Times New Roman"/>
          <w:sz w:val="24"/>
          <w:szCs w:val="24"/>
        </w:rPr>
        <w:t xml:space="preserve"> Európai Uniós támogatással megvalósuló projekt megvalósítása</w:t>
      </w:r>
      <w:r w:rsidR="00717674">
        <w:rPr>
          <w:rFonts w:ascii="Times New Roman" w:hAnsi="Times New Roman" w:cs="Times New Roman"/>
          <w:sz w:val="24"/>
          <w:szCs w:val="24"/>
        </w:rPr>
        <w:t>, elszámolása</w:t>
      </w:r>
      <w:r w:rsidR="00816779" w:rsidRPr="00B33EDA">
        <w:rPr>
          <w:rFonts w:ascii="Times New Roman" w:hAnsi="Times New Roman" w:cs="Times New Roman"/>
          <w:sz w:val="24"/>
          <w:szCs w:val="24"/>
        </w:rPr>
        <w:t xml:space="preserve"> volt folyamatban,</w:t>
      </w:r>
      <w:r w:rsidR="00604BBA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816779" w:rsidRPr="00B33EDA">
        <w:rPr>
          <w:rFonts w:ascii="Times New Roman" w:hAnsi="Times New Roman" w:cs="Times New Roman"/>
          <w:sz w:val="24"/>
          <w:szCs w:val="24"/>
        </w:rPr>
        <w:t>tervezett költségeiket</w:t>
      </w:r>
      <w:r w:rsidR="00604BBA" w:rsidRPr="00B33EDA">
        <w:rPr>
          <w:rFonts w:ascii="Times New Roman" w:hAnsi="Times New Roman" w:cs="Times New Roman"/>
          <w:sz w:val="24"/>
          <w:szCs w:val="24"/>
        </w:rPr>
        <w:t xml:space="preserve"> és finanszírozási forrásukat a 10. melléklet tartalmazza. </w:t>
      </w:r>
      <w:r w:rsidR="001451AC" w:rsidRPr="00B33EDA">
        <w:rPr>
          <w:rFonts w:ascii="Times New Roman" w:hAnsi="Times New Roman" w:cs="Times New Roman"/>
          <w:sz w:val="24"/>
          <w:szCs w:val="24"/>
        </w:rPr>
        <w:t>A pályázati forrásból megvalósuló beruházásokon kí</w:t>
      </w:r>
      <w:r w:rsidR="004F0730" w:rsidRPr="00B33EDA">
        <w:rPr>
          <w:rFonts w:ascii="Times New Roman" w:hAnsi="Times New Roman" w:cs="Times New Roman"/>
          <w:sz w:val="24"/>
          <w:szCs w:val="24"/>
        </w:rPr>
        <w:t xml:space="preserve">vül saját forrásból is finanszírozott </w:t>
      </w:r>
      <w:r w:rsidR="001451AC" w:rsidRPr="00B33EDA">
        <w:rPr>
          <w:rFonts w:ascii="Times New Roman" w:hAnsi="Times New Roman" w:cs="Times New Roman"/>
          <w:sz w:val="24"/>
          <w:szCs w:val="24"/>
        </w:rPr>
        <w:lastRenderedPageBreak/>
        <w:t>beruházások</w:t>
      </w:r>
      <w:r w:rsidR="001D7C53" w:rsidRPr="00B33EDA">
        <w:rPr>
          <w:rFonts w:ascii="Times New Roman" w:hAnsi="Times New Roman" w:cs="Times New Roman"/>
          <w:sz w:val="24"/>
          <w:szCs w:val="24"/>
        </w:rPr>
        <w:t>at az Ö</w:t>
      </w:r>
      <w:r w:rsidR="004F0730" w:rsidRPr="00B33EDA">
        <w:rPr>
          <w:rFonts w:ascii="Times New Roman" w:hAnsi="Times New Roman" w:cs="Times New Roman"/>
          <w:sz w:val="24"/>
          <w:szCs w:val="24"/>
        </w:rPr>
        <w:t>nkormányzat</w:t>
      </w:r>
      <w:r w:rsidR="001451AC" w:rsidRPr="00B33EDA">
        <w:rPr>
          <w:rFonts w:ascii="Times New Roman" w:hAnsi="Times New Roman" w:cs="Times New Roman"/>
          <w:sz w:val="24"/>
          <w:szCs w:val="24"/>
        </w:rPr>
        <w:t xml:space="preserve">. Az intézményi beruházások </w:t>
      </w:r>
      <w:r w:rsidR="00717674">
        <w:rPr>
          <w:rFonts w:ascii="Times New Roman" w:hAnsi="Times New Roman" w:cs="Times New Roman"/>
          <w:sz w:val="24"/>
          <w:szCs w:val="24"/>
        </w:rPr>
        <w:t>7.765</w:t>
      </w:r>
      <w:r w:rsidR="001451AC" w:rsidRPr="00B33EDA">
        <w:rPr>
          <w:rFonts w:ascii="Times New Roman" w:hAnsi="Times New Roman" w:cs="Times New Roman"/>
          <w:sz w:val="24"/>
          <w:szCs w:val="24"/>
        </w:rPr>
        <w:t>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1451AC" w:rsidRPr="00B33EDA">
        <w:rPr>
          <w:rFonts w:ascii="Times New Roman" w:hAnsi="Times New Roman" w:cs="Times New Roman"/>
          <w:sz w:val="24"/>
          <w:szCs w:val="24"/>
        </w:rPr>
        <w:t>Ft-ban realizálódtak, ez a</w:t>
      </w:r>
      <w:r w:rsidR="00256E56">
        <w:rPr>
          <w:rFonts w:ascii="Times New Roman" w:hAnsi="Times New Roman" w:cs="Times New Roman"/>
          <w:sz w:val="24"/>
          <w:szCs w:val="24"/>
        </w:rPr>
        <w:t>z erre a célra</w:t>
      </w:r>
      <w:r w:rsidR="001451AC" w:rsidRPr="00B33EDA">
        <w:rPr>
          <w:rFonts w:ascii="Times New Roman" w:hAnsi="Times New Roman" w:cs="Times New Roman"/>
          <w:sz w:val="24"/>
          <w:szCs w:val="24"/>
        </w:rPr>
        <w:t xml:space="preserve"> betervezett k</w:t>
      </w:r>
      <w:r w:rsidR="0030694B" w:rsidRPr="00B33EDA">
        <w:rPr>
          <w:rFonts w:ascii="Times New Roman" w:hAnsi="Times New Roman" w:cs="Times New Roman"/>
          <w:sz w:val="24"/>
          <w:szCs w:val="24"/>
        </w:rPr>
        <w:t xml:space="preserve">eret </w:t>
      </w:r>
      <w:r w:rsidR="00717674">
        <w:rPr>
          <w:rFonts w:ascii="Times New Roman" w:hAnsi="Times New Roman" w:cs="Times New Roman"/>
          <w:sz w:val="24"/>
          <w:szCs w:val="24"/>
        </w:rPr>
        <w:t>77,92</w:t>
      </w:r>
      <w:r w:rsidR="0030694B" w:rsidRPr="00B33EDA">
        <w:rPr>
          <w:rFonts w:ascii="Times New Roman" w:hAnsi="Times New Roman" w:cs="Times New Roman"/>
          <w:sz w:val="24"/>
          <w:szCs w:val="24"/>
        </w:rPr>
        <w:t>%-a</w:t>
      </w:r>
      <w:r w:rsidR="00717674">
        <w:rPr>
          <w:rFonts w:ascii="Times New Roman" w:hAnsi="Times New Roman" w:cs="Times New Roman"/>
          <w:sz w:val="24"/>
          <w:szCs w:val="24"/>
        </w:rPr>
        <w:t>.</w:t>
      </w:r>
      <w:r w:rsidR="00816779" w:rsidRPr="00B33EDA">
        <w:rPr>
          <w:rFonts w:ascii="Times New Roman" w:hAnsi="Times New Roman" w:cs="Times New Roman"/>
          <w:sz w:val="24"/>
          <w:szCs w:val="24"/>
        </w:rPr>
        <w:t xml:space="preserve"> A város</w:t>
      </w:r>
      <w:r w:rsidR="004F0730" w:rsidRPr="00B33EDA">
        <w:rPr>
          <w:rFonts w:ascii="Times New Roman" w:hAnsi="Times New Roman" w:cs="Times New Roman"/>
          <w:sz w:val="24"/>
          <w:szCs w:val="24"/>
        </w:rPr>
        <w:t xml:space="preserve">részekbe és városüzemeltetéshez betervezett beruházásokra </w:t>
      </w:r>
      <w:r w:rsidR="00D173CD">
        <w:rPr>
          <w:rFonts w:ascii="Times New Roman" w:hAnsi="Times New Roman" w:cs="Times New Roman"/>
          <w:sz w:val="24"/>
          <w:szCs w:val="24"/>
        </w:rPr>
        <w:t>51.567</w:t>
      </w:r>
      <w:r w:rsidR="004F0730" w:rsidRPr="00B33EDA">
        <w:rPr>
          <w:rFonts w:ascii="Times New Roman" w:hAnsi="Times New Roman" w:cs="Times New Roman"/>
          <w:sz w:val="24"/>
          <w:szCs w:val="24"/>
        </w:rPr>
        <w:t>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4F0730" w:rsidRPr="00B33EDA">
        <w:rPr>
          <w:rFonts w:ascii="Times New Roman" w:hAnsi="Times New Roman" w:cs="Times New Roman"/>
          <w:sz w:val="24"/>
          <w:szCs w:val="24"/>
        </w:rPr>
        <w:t xml:space="preserve">Ft keret </w:t>
      </w:r>
      <w:r w:rsidR="00D173CD">
        <w:rPr>
          <w:rFonts w:ascii="Times New Roman" w:hAnsi="Times New Roman" w:cs="Times New Roman"/>
          <w:sz w:val="24"/>
          <w:szCs w:val="24"/>
        </w:rPr>
        <w:t>állt rendelkezésre, ebből 17.467</w:t>
      </w:r>
      <w:r w:rsidR="004F0730"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4F0730" w:rsidRPr="00B33EDA">
        <w:rPr>
          <w:rFonts w:ascii="Times New Roman" w:hAnsi="Times New Roman" w:cs="Times New Roman"/>
          <w:sz w:val="24"/>
          <w:szCs w:val="24"/>
        </w:rPr>
        <w:t xml:space="preserve">Ft került felhasználásra, a megvalósítást célonként a rendelet 5. melléklete tartalmazza. </w:t>
      </w:r>
    </w:p>
    <w:p w14:paraId="348B41A9" w14:textId="77777777" w:rsidR="008C1386" w:rsidRPr="00B33EDA" w:rsidRDefault="008C1386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D62AD29" w14:textId="76899E95" w:rsidR="006A7980" w:rsidRDefault="00FF7ED7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 xml:space="preserve">Az </w:t>
      </w:r>
      <w:r w:rsidR="001D7C53" w:rsidRPr="00B33EDA">
        <w:rPr>
          <w:rFonts w:ascii="Times New Roman" w:hAnsi="Times New Roman" w:cs="Times New Roman"/>
          <w:sz w:val="24"/>
          <w:szCs w:val="24"/>
        </w:rPr>
        <w:t>Ö</w:t>
      </w:r>
      <w:r w:rsidRPr="00B33EDA">
        <w:rPr>
          <w:rFonts w:ascii="Times New Roman" w:hAnsi="Times New Roman" w:cs="Times New Roman"/>
          <w:sz w:val="24"/>
          <w:szCs w:val="24"/>
        </w:rPr>
        <w:t>nkormán</w:t>
      </w:r>
      <w:r w:rsidR="00D173CD">
        <w:rPr>
          <w:rFonts w:ascii="Times New Roman" w:hAnsi="Times New Roman" w:cs="Times New Roman"/>
          <w:sz w:val="24"/>
          <w:szCs w:val="24"/>
        </w:rPr>
        <w:t>yzat felújítási kiadásai 96.588</w:t>
      </w:r>
      <w:r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Pr="00B33EDA">
        <w:rPr>
          <w:rFonts w:ascii="Times New Roman" w:hAnsi="Times New Roman" w:cs="Times New Roman"/>
          <w:sz w:val="24"/>
          <w:szCs w:val="24"/>
        </w:rPr>
        <w:t>Ft-ban realizálódtak, ami a beter</w:t>
      </w:r>
      <w:r w:rsidR="00D173CD">
        <w:rPr>
          <w:rFonts w:ascii="Times New Roman" w:hAnsi="Times New Roman" w:cs="Times New Roman"/>
          <w:sz w:val="24"/>
          <w:szCs w:val="24"/>
        </w:rPr>
        <w:t>vezett felújítási kiadások 45,19</w:t>
      </w:r>
      <w:r w:rsidR="00A54D21" w:rsidRPr="00B33EDA">
        <w:rPr>
          <w:rFonts w:ascii="Times New Roman" w:hAnsi="Times New Roman" w:cs="Times New Roman"/>
          <w:sz w:val="24"/>
          <w:szCs w:val="24"/>
        </w:rPr>
        <w:t xml:space="preserve"> %-a</w:t>
      </w:r>
      <w:r w:rsidR="00D173CD">
        <w:rPr>
          <w:rFonts w:ascii="Times New Roman" w:hAnsi="Times New Roman" w:cs="Times New Roman"/>
          <w:sz w:val="24"/>
          <w:szCs w:val="24"/>
        </w:rPr>
        <w:t>.</w:t>
      </w:r>
      <w:r w:rsidR="00A54D21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9B193A" w:rsidRPr="00B33EDA">
        <w:rPr>
          <w:rFonts w:ascii="Times New Roman" w:hAnsi="Times New Roman" w:cs="Times New Roman"/>
          <w:sz w:val="24"/>
          <w:szCs w:val="24"/>
        </w:rPr>
        <w:t>A felújítási kiadásokat a rendelet 6. melléklete tartalmazza.</w:t>
      </w:r>
    </w:p>
    <w:p w14:paraId="2D99E3A6" w14:textId="1CC60D71" w:rsidR="006216F1" w:rsidRDefault="006216F1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önkormányzati intézmények esetében szintén nem voltak az év folyamán likviditási problémák, 2020. évi működésük</w:t>
      </w:r>
      <w:r w:rsidR="008E05E9">
        <w:rPr>
          <w:rFonts w:ascii="Times New Roman" w:hAnsi="Times New Roman" w:cs="Times New Roman"/>
          <w:sz w:val="24"/>
          <w:szCs w:val="24"/>
        </w:rPr>
        <w:t>ről</w:t>
      </w:r>
      <w:r>
        <w:rPr>
          <w:rFonts w:ascii="Times New Roman" w:hAnsi="Times New Roman" w:cs="Times New Roman"/>
          <w:sz w:val="24"/>
          <w:szCs w:val="24"/>
        </w:rPr>
        <w:t xml:space="preserve"> az alábbi</w:t>
      </w:r>
      <w:r w:rsidR="008E05E9">
        <w:rPr>
          <w:rFonts w:ascii="Times New Roman" w:hAnsi="Times New Roman" w:cs="Times New Roman"/>
          <w:sz w:val="24"/>
          <w:szCs w:val="24"/>
        </w:rPr>
        <w:t xml:space="preserve"> összefoglaló ad számot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4FE6065" w14:textId="77777777" w:rsidR="008E05E9" w:rsidRDefault="008E05E9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BF2469" w14:textId="77777777" w:rsidR="009A2CAA" w:rsidRPr="009A2CAA" w:rsidRDefault="009A2CAA" w:rsidP="009A2CAA">
      <w:pPr>
        <w:jc w:val="both"/>
        <w:rPr>
          <w:rFonts w:ascii="Times New Roman" w:hAnsi="Times New Roman" w:cs="Times New Roman"/>
          <w:sz w:val="24"/>
          <w:szCs w:val="24"/>
        </w:rPr>
      </w:pPr>
      <w:r w:rsidRPr="009A2CAA">
        <w:rPr>
          <w:rFonts w:ascii="Times New Roman" w:hAnsi="Times New Roman" w:cs="Times New Roman"/>
          <w:sz w:val="24"/>
          <w:szCs w:val="24"/>
        </w:rPr>
        <w:t xml:space="preserve">A legnagyobb költségvetési főösszegből működő intézmény a Városi Önkormányzat Egészségügyi Központja. Eredeti előirányzatát tekintve 237.154 e Ft-ból gazdálkodhatott, mely év közben a módosítások során 10.306 e Ft-tal került emelésre. </w:t>
      </w:r>
    </w:p>
    <w:p w14:paraId="56E48019" w14:textId="77777777" w:rsidR="009A2CAA" w:rsidRPr="009A2CAA" w:rsidRDefault="009A2CAA" w:rsidP="009A2CAA">
      <w:pPr>
        <w:jc w:val="both"/>
        <w:rPr>
          <w:rFonts w:ascii="Times New Roman" w:hAnsi="Times New Roman" w:cs="Times New Roman"/>
          <w:sz w:val="24"/>
          <w:szCs w:val="24"/>
        </w:rPr>
      </w:pPr>
      <w:r w:rsidRPr="009A2CAA">
        <w:rPr>
          <w:rFonts w:ascii="Times New Roman" w:hAnsi="Times New Roman" w:cs="Times New Roman"/>
          <w:sz w:val="24"/>
          <w:szCs w:val="24"/>
        </w:rPr>
        <w:t>A tervekhez képest a 2020-as évben a tényadatok jelentősen megváltoztak, ugyanis a kialakult pandémiás helyzet átalakította az intézmény gazdálkodását. Teljesítményfinanszírozásról átállt a Központ átlagfinanszírozásra. Átmenetileg a szakrendelések nagy részét is le kellett állítani (közel 3 hónapra), mely által jelentősen csökkentek a dologi kiadások között kimutatott szakorvosi költségek, illetve a leállásnak köszönhetően a szakmai anyagfelhasználás is elmaradt a tervezettől.</w:t>
      </w:r>
    </w:p>
    <w:p w14:paraId="17132284" w14:textId="09B78565" w:rsidR="009A2CAA" w:rsidRPr="009A2CAA" w:rsidRDefault="00AD2DE8" w:rsidP="009A2C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2020. évet</w:t>
      </w:r>
      <w:r w:rsidR="009A2CAA" w:rsidRPr="009A2CAA">
        <w:rPr>
          <w:rFonts w:ascii="Times New Roman" w:hAnsi="Times New Roman" w:cs="Times New Roman"/>
          <w:sz w:val="24"/>
          <w:szCs w:val="24"/>
        </w:rPr>
        <w:t xml:space="preserve"> érintő nagy változás volt még az </w:t>
      </w:r>
      <w:r>
        <w:rPr>
          <w:rFonts w:ascii="Times New Roman" w:hAnsi="Times New Roman" w:cs="Times New Roman"/>
          <w:sz w:val="24"/>
          <w:szCs w:val="24"/>
        </w:rPr>
        <w:t>egészségügyben dolgozó</w:t>
      </w:r>
      <w:r w:rsidR="009A2CAA" w:rsidRPr="009A2CAA">
        <w:rPr>
          <w:rFonts w:ascii="Times New Roman" w:hAnsi="Times New Roman" w:cs="Times New Roman"/>
          <w:sz w:val="24"/>
          <w:szCs w:val="24"/>
        </w:rPr>
        <w:t>k rendkívüli juttatása, melyet  veszélyhelyzet során nyújtott többletmunkájuk elismeréseként kaptak az intézményben dolgozók. A rendkívüli juttatás körülbelül 15 millió forinttal emelte meg az intézmény személyi költségeit. Ezen túl november hónapban jelentős béremelés történt az egészségügyi dolgozók bérrendezésének köszönhetően.</w:t>
      </w:r>
    </w:p>
    <w:p w14:paraId="541FD6DA" w14:textId="1EE46898" w:rsidR="009A2CAA" w:rsidRPr="009A2CAA" w:rsidRDefault="009A2CAA" w:rsidP="009A2CAA">
      <w:pPr>
        <w:jc w:val="both"/>
        <w:rPr>
          <w:rFonts w:ascii="Times New Roman" w:hAnsi="Times New Roman" w:cs="Times New Roman"/>
          <w:sz w:val="24"/>
          <w:szCs w:val="24"/>
        </w:rPr>
      </w:pPr>
      <w:r w:rsidRPr="009A2CAA">
        <w:rPr>
          <w:rFonts w:ascii="Times New Roman" w:hAnsi="Times New Roman" w:cs="Times New Roman"/>
          <w:sz w:val="24"/>
          <w:szCs w:val="24"/>
        </w:rPr>
        <w:t>Az intézmény 221.296 e Ft kiadással zárta az évet, melyből 31.941 e Ft a „EFI az egészségemért” című Európai Uniós Program</w:t>
      </w:r>
      <w:r w:rsidR="00AD2DE8">
        <w:rPr>
          <w:rFonts w:ascii="Times New Roman" w:hAnsi="Times New Roman" w:cs="Times New Roman"/>
          <w:sz w:val="24"/>
          <w:szCs w:val="24"/>
        </w:rPr>
        <w:t xml:space="preserve"> kiadása volt. A projekt 2020. december </w:t>
      </w:r>
      <w:r w:rsidRPr="009A2CAA">
        <w:rPr>
          <w:rFonts w:ascii="Times New Roman" w:hAnsi="Times New Roman" w:cs="Times New Roman"/>
          <w:sz w:val="24"/>
          <w:szCs w:val="24"/>
        </w:rPr>
        <w:t>31-el lezárult, és a fenntartási időbe lépett, mely további 3 év működési kötelezettséget jelent a Központnak.</w:t>
      </w:r>
    </w:p>
    <w:p w14:paraId="64824C2C" w14:textId="77777777" w:rsidR="009A2CAA" w:rsidRPr="00930DB9" w:rsidRDefault="009A2CAA" w:rsidP="009A2CAA">
      <w:pPr>
        <w:jc w:val="both"/>
        <w:rPr>
          <w:rFonts w:ascii="Times New Roman" w:hAnsi="Times New Roman" w:cs="Times New Roman"/>
          <w:sz w:val="24"/>
          <w:szCs w:val="24"/>
        </w:rPr>
      </w:pPr>
      <w:r w:rsidRPr="00930DB9">
        <w:rPr>
          <w:rFonts w:ascii="Times New Roman" w:hAnsi="Times New Roman" w:cs="Times New Roman"/>
          <w:sz w:val="24"/>
          <w:szCs w:val="24"/>
        </w:rPr>
        <w:t>Összes személyi jellegű kiadása 112.180 e Ft, a munkaadókat terhelő járulékok 17.575 e Ft volt az intézmények, mely összesen 12%-os növekedést jelentett az eredetileg tervezett összeghez képest. A dologi kiadás összesen 89.826 e Ft volt, mely az eredeti előirányzathoz képest 25 %-kal kevesebb. Beruházási kiadásokra pedig 1.715 e Ft-ot költött az intézmény az eszközpark korszerűsítése érdekében.</w:t>
      </w:r>
    </w:p>
    <w:p w14:paraId="75B13229" w14:textId="77777777" w:rsidR="009A2CAA" w:rsidRPr="00930DB9" w:rsidRDefault="009A2CAA" w:rsidP="009A2CAA">
      <w:pPr>
        <w:jc w:val="both"/>
        <w:rPr>
          <w:rFonts w:ascii="Times New Roman" w:hAnsi="Times New Roman" w:cs="Times New Roman"/>
          <w:sz w:val="24"/>
          <w:szCs w:val="24"/>
        </w:rPr>
      </w:pPr>
      <w:r w:rsidRPr="00930DB9">
        <w:rPr>
          <w:rFonts w:ascii="Times New Roman" w:hAnsi="Times New Roman" w:cs="Times New Roman"/>
          <w:sz w:val="24"/>
          <w:szCs w:val="24"/>
        </w:rPr>
        <w:t>Bár a személyi jellegű kiadások jelentősen nőttek, a dologi kiadások tekintetében megtakarítás volt tapasztalható, illetve a megnövekedett NEAK finanszírozás miatt az önkormányzati hozzájárulás a tervezett 45.918 e Ft-ról 39.800 e Ft-ra csökkent.</w:t>
      </w:r>
    </w:p>
    <w:p w14:paraId="29DE4A9A" w14:textId="6F0B907D" w:rsidR="009A2CAA" w:rsidRPr="00930DB9" w:rsidRDefault="009A2CAA" w:rsidP="009A2CAA">
      <w:pPr>
        <w:jc w:val="both"/>
        <w:rPr>
          <w:rFonts w:ascii="Times New Roman" w:hAnsi="Times New Roman" w:cs="Times New Roman"/>
          <w:sz w:val="24"/>
          <w:szCs w:val="24"/>
        </w:rPr>
      </w:pPr>
      <w:r w:rsidRPr="00930DB9">
        <w:rPr>
          <w:rFonts w:ascii="Times New Roman" w:hAnsi="Times New Roman" w:cs="Times New Roman"/>
          <w:sz w:val="24"/>
          <w:szCs w:val="24"/>
        </w:rPr>
        <w:t>A</w:t>
      </w:r>
      <w:r w:rsidR="00AD2DE8">
        <w:rPr>
          <w:rFonts w:ascii="Times New Roman" w:hAnsi="Times New Roman" w:cs="Times New Roman"/>
          <w:sz w:val="24"/>
          <w:szCs w:val="24"/>
        </w:rPr>
        <w:t>z</w:t>
      </w:r>
      <w:r w:rsidRPr="00930DB9">
        <w:rPr>
          <w:rFonts w:ascii="Times New Roman" w:hAnsi="Times New Roman" w:cs="Times New Roman"/>
          <w:sz w:val="24"/>
          <w:szCs w:val="24"/>
        </w:rPr>
        <w:t xml:space="preserve"> intézmény saját bevételei, melyek döntő része a helységbérleti díjakból, valamint a házi orvosoknak továbbszámlázott közüzemi díjakból áll, a terveknek megfelelően alakultak, </w:t>
      </w:r>
      <w:r w:rsidRPr="00930DB9">
        <w:rPr>
          <w:rFonts w:ascii="Times New Roman" w:hAnsi="Times New Roman" w:cs="Times New Roman"/>
          <w:sz w:val="24"/>
          <w:szCs w:val="24"/>
        </w:rPr>
        <w:lastRenderedPageBreak/>
        <w:t>9.687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Pr="00930DB9">
        <w:rPr>
          <w:rFonts w:ascii="Times New Roman" w:hAnsi="Times New Roman" w:cs="Times New Roman"/>
          <w:sz w:val="24"/>
          <w:szCs w:val="24"/>
        </w:rPr>
        <w:t>Ft-ban realizálódtak. A NEAK finanszírozás összességében 7 %-kal emelkedett, számszerűen 144.949 e Ft érkezett az Intézmény bankszámlájára.</w:t>
      </w:r>
    </w:p>
    <w:p w14:paraId="4FE0CB96" w14:textId="77777777" w:rsidR="009A2CAA" w:rsidRPr="00930DB9" w:rsidRDefault="009A2CAA" w:rsidP="009A2CAA">
      <w:pPr>
        <w:jc w:val="both"/>
        <w:rPr>
          <w:rFonts w:ascii="Times New Roman" w:hAnsi="Times New Roman" w:cs="Times New Roman"/>
          <w:sz w:val="24"/>
          <w:szCs w:val="24"/>
        </w:rPr>
      </w:pPr>
      <w:r w:rsidRPr="00930DB9">
        <w:rPr>
          <w:rFonts w:ascii="Times New Roman" w:hAnsi="Times New Roman" w:cs="Times New Roman"/>
          <w:sz w:val="24"/>
          <w:szCs w:val="24"/>
        </w:rPr>
        <w:t>A Zalaszentgróti Napközi Otthonos Óvoda – Bölcsőde eredeti előirányzatát tekintve 165.674 e Ft-os kerettel kezdte meg 2020-as működését, melynek több mint 95%-át az állami normatíva adja, ami magában foglalja a gyermekétkeztetést, az óvoda szakmai feladatainak ellátását, illetve a bölcsődei gondozást is. A költségvetési főösszeg 4.039 e Ft-tal emelkedett az évközi módosítások következtében, mely emelkedés fő oka az évközben megállapított plusz normatív támogatás.</w:t>
      </w:r>
    </w:p>
    <w:p w14:paraId="7DEF2AEE" w14:textId="29B3047F" w:rsidR="009A2CAA" w:rsidRPr="00930DB9" w:rsidRDefault="009A2CAA" w:rsidP="009A2CAA">
      <w:pPr>
        <w:jc w:val="both"/>
        <w:rPr>
          <w:rFonts w:ascii="Times New Roman" w:hAnsi="Times New Roman" w:cs="Times New Roman"/>
          <w:sz w:val="24"/>
          <w:szCs w:val="24"/>
        </w:rPr>
      </w:pPr>
      <w:r w:rsidRPr="00930DB9">
        <w:rPr>
          <w:rFonts w:ascii="Times New Roman" w:hAnsi="Times New Roman" w:cs="Times New Roman"/>
          <w:sz w:val="24"/>
          <w:szCs w:val="24"/>
        </w:rPr>
        <w:t>A 2020-as évben a pandémiás helyzet az óvoda működését is jelentősen befolyásolta, a jelenléti „oktatást” felváltották az úgynevezett online foglalkozások, mely kiadás megtakarítást eredményezett az óvodának. A dologi kiadások cca. 22 %-</w:t>
      </w:r>
      <w:r w:rsidR="00AD2DE8">
        <w:rPr>
          <w:rFonts w:ascii="Times New Roman" w:hAnsi="Times New Roman" w:cs="Times New Roman"/>
          <w:sz w:val="24"/>
          <w:szCs w:val="24"/>
        </w:rPr>
        <w:t>k</w:t>
      </w:r>
      <w:r w:rsidRPr="00930DB9">
        <w:rPr>
          <w:rFonts w:ascii="Times New Roman" w:hAnsi="Times New Roman" w:cs="Times New Roman"/>
          <w:sz w:val="24"/>
          <w:szCs w:val="24"/>
        </w:rPr>
        <w:t>al maradtak el az eredeti előirányzathoz képest, összesen 27.993 e Ft került elköltésre. A megtakarításnak, illetve a plusz normatívának köszönhetően lehetőség nyílt az óvodai udvari eszközök bővítésére 2.270 e Ft értékben, valamint az Ady úti kerítés teljes cseréjére 7.400 e Ft értékben.</w:t>
      </w:r>
    </w:p>
    <w:p w14:paraId="5B4EECD0" w14:textId="77777777" w:rsidR="009A2CAA" w:rsidRPr="00930DB9" w:rsidRDefault="009A2CAA" w:rsidP="009A2CAA">
      <w:pPr>
        <w:jc w:val="both"/>
        <w:rPr>
          <w:rFonts w:ascii="Times New Roman" w:hAnsi="Times New Roman" w:cs="Times New Roman"/>
          <w:sz w:val="24"/>
          <w:szCs w:val="24"/>
        </w:rPr>
      </w:pPr>
      <w:r w:rsidRPr="00930DB9">
        <w:rPr>
          <w:rFonts w:ascii="Times New Roman" w:hAnsi="Times New Roman" w:cs="Times New Roman"/>
          <w:sz w:val="24"/>
          <w:szCs w:val="24"/>
        </w:rPr>
        <w:t>A személyi kiadások a terveknek megfelelően alakultak, összesen 108.069 e Ft volt a bér jellegű kiadás, 20.564 e Ft pedig a munkaadókat terhelő járulék.</w:t>
      </w:r>
    </w:p>
    <w:p w14:paraId="7DDFC73E" w14:textId="77777777" w:rsidR="009A2CAA" w:rsidRPr="00930DB9" w:rsidRDefault="009A2CAA" w:rsidP="009A2CAA">
      <w:pPr>
        <w:jc w:val="both"/>
        <w:rPr>
          <w:rFonts w:ascii="Times New Roman" w:hAnsi="Times New Roman" w:cs="Times New Roman"/>
          <w:sz w:val="24"/>
          <w:szCs w:val="24"/>
        </w:rPr>
      </w:pPr>
      <w:r w:rsidRPr="00930DB9">
        <w:rPr>
          <w:rFonts w:ascii="Times New Roman" w:hAnsi="Times New Roman" w:cs="Times New Roman"/>
          <w:sz w:val="24"/>
          <w:szCs w:val="24"/>
        </w:rPr>
        <w:t>Az intézmény a 2020-as évet tekintve összesen 166.296 e Ft kiadással működött. A bevételi előirányzatok összességében nem változtak, a terveknek megfelelően alakultak.</w:t>
      </w:r>
    </w:p>
    <w:p w14:paraId="4499B537" w14:textId="53C043FE" w:rsidR="009A2CAA" w:rsidRPr="00930DB9" w:rsidRDefault="009A2CAA" w:rsidP="009A2CAA">
      <w:pPr>
        <w:jc w:val="both"/>
        <w:rPr>
          <w:rFonts w:ascii="Times New Roman" w:hAnsi="Times New Roman" w:cs="Times New Roman"/>
          <w:sz w:val="24"/>
          <w:szCs w:val="24"/>
        </w:rPr>
      </w:pPr>
      <w:r w:rsidRPr="00930DB9">
        <w:rPr>
          <w:rFonts w:ascii="Times New Roman" w:hAnsi="Times New Roman" w:cs="Times New Roman"/>
          <w:sz w:val="24"/>
          <w:szCs w:val="24"/>
        </w:rPr>
        <w:t xml:space="preserve">A Városi Könyvtár és Művelődési – Felnőttképzési Központ éves főösszege a </w:t>
      </w:r>
      <w:r w:rsidR="00AD2DE8">
        <w:rPr>
          <w:rFonts w:ascii="Times New Roman" w:hAnsi="Times New Roman" w:cs="Times New Roman"/>
          <w:sz w:val="24"/>
          <w:szCs w:val="24"/>
        </w:rPr>
        <w:t>képviselő-</w:t>
      </w:r>
      <w:r w:rsidRPr="00930DB9">
        <w:rPr>
          <w:rFonts w:ascii="Times New Roman" w:hAnsi="Times New Roman" w:cs="Times New Roman"/>
          <w:sz w:val="24"/>
          <w:szCs w:val="24"/>
        </w:rPr>
        <w:t>testület által elfogadott költségvetési rendelet alapján 60.315 e Ft volt, mely évközben mindössze 3.099 e Ft-tal emelkedett. Ennek oka az év közben nyert Könyvtári érdekeltségnövelő támogatás, a Közművelődési pályázat, valamint a minimálbéremelkedés.</w:t>
      </w:r>
    </w:p>
    <w:p w14:paraId="57C9EA6D" w14:textId="77777777" w:rsidR="009A2CAA" w:rsidRPr="00930DB9" w:rsidRDefault="009A2CAA" w:rsidP="009A2CAA">
      <w:pPr>
        <w:jc w:val="both"/>
        <w:rPr>
          <w:rFonts w:ascii="Times New Roman" w:hAnsi="Times New Roman" w:cs="Times New Roman"/>
          <w:sz w:val="24"/>
          <w:szCs w:val="24"/>
        </w:rPr>
      </w:pPr>
      <w:r w:rsidRPr="00930DB9">
        <w:rPr>
          <w:rFonts w:ascii="Times New Roman" w:hAnsi="Times New Roman" w:cs="Times New Roman"/>
          <w:sz w:val="24"/>
          <w:szCs w:val="24"/>
        </w:rPr>
        <w:t xml:space="preserve">A járványügyi helyzet működését tekintve a </w:t>
      </w:r>
      <w:proofErr w:type="spellStart"/>
      <w:r w:rsidRPr="00930DB9">
        <w:rPr>
          <w:rFonts w:ascii="Times New Roman" w:hAnsi="Times New Roman" w:cs="Times New Roman"/>
          <w:sz w:val="24"/>
          <w:szCs w:val="24"/>
        </w:rPr>
        <w:t>VMK-nak</w:t>
      </w:r>
      <w:proofErr w:type="spellEnd"/>
      <w:r w:rsidRPr="00930DB9">
        <w:rPr>
          <w:rFonts w:ascii="Times New Roman" w:hAnsi="Times New Roman" w:cs="Times New Roman"/>
          <w:sz w:val="24"/>
          <w:szCs w:val="24"/>
        </w:rPr>
        <w:t xml:space="preserve"> okozott a legnagyobb gondot. A betervezett rendezvényeinek nagy részét nem tarthatta meg, így lényegesen kevesebb saját bevételt tudott realizálni, éves szinten 6.630 e Ft-ot, ami a tervezett saját bevételnek mindössze 48,7 %-a. Ennek köszönhetően a dologi kiadások is jelentősen elmaradtak a tervezettől a szakmai szolgáltatások tekintetében. Azonban a Művelődési ház működtetése jelentős költséget ró az intézményre, így az intézmény éves dologi kiadása 25.077 e Ft volt, melyben csak 10 %-os megtakarítást tudott realizálni az intézmény az eredeti előirányzathoz képest.</w:t>
      </w:r>
    </w:p>
    <w:p w14:paraId="78334391" w14:textId="77777777" w:rsidR="009A2CAA" w:rsidRPr="00930DB9" w:rsidRDefault="009A2CAA" w:rsidP="009A2CAA">
      <w:pPr>
        <w:jc w:val="both"/>
        <w:rPr>
          <w:rFonts w:ascii="Times New Roman" w:hAnsi="Times New Roman" w:cs="Times New Roman"/>
          <w:sz w:val="24"/>
          <w:szCs w:val="24"/>
        </w:rPr>
      </w:pPr>
      <w:r w:rsidRPr="00930DB9">
        <w:rPr>
          <w:rFonts w:ascii="Times New Roman" w:hAnsi="Times New Roman" w:cs="Times New Roman"/>
          <w:sz w:val="24"/>
          <w:szCs w:val="24"/>
        </w:rPr>
        <w:t>A személyi jellegű kiadások 15.825 e Ft-ban, a munkaadókat terhelő járulékok 2.465 e Ft-ban realizálódtak, mely a terveknek megfelelően alakult. A 2020-as évben 1.597 e Ft összegben tudta bővíteni az intézmény tárgyi eszköz állományát.</w:t>
      </w:r>
    </w:p>
    <w:p w14:paraId="61B40810" w14:textId="77777777" w:rsidR="009A2CAA" w:rsidRPr="00930DB9" w:rsidRDefault="009A2CAA" w:rsidP="009A2CAA">
      <w:pPr>
        <w:jc w:val="both"/>
        <w:rPr>
          <w:rFonts w:ascii="Times New Roman" w:hAnsi="Times New Roman" w:cs="Times New Roman"/>
          <w:sz w:val="24"/>
          <w:szCs w:val="24"/>
        </w:rPr>
      </w:pPr>
      <w:r w:rsidRPr="00930DB9">
        <w:rPr>
          <w:rFonts w:ascii="Times New Roman" w:hAnsi="Times New Roman" w:cs="Times New Roman"/>
          <w:sz w:val="24"/>
          <w:szCs w:val="24"/>
        </w:rPr>
        <w:t>Összességében elmondható, hogy intézményeink a kialakult nehéz helyzet ellenére is eredményesen gazdálkodtak.</w:t>
      </w:r>
    </w:p>
    <w:p w14:paraId="52A6275A" w14:textId="355E572C" w:rsidR="00902B0F" w:rsidRPr="00B33EDA" w:rsidRDefault="001D7C53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lastRenderedPageBreak/>
        <w:t>Az Ö</w:t>
      </w:r>
      <w:r w:rsidR="005E15C8">
        <w:rPr>
          <w:rFonts w:ascii="Times New Roman" w:hAnsi="Times New Roman" w:cs="Times New Roman"/>
          <w:sz w:val="24"/>
          <w:szCs w:val="24"/>
        </w:rPr>
        <w:t>nkormányzat vagyona 2020</w:t>
      </w:r>
      <w:r w:rsidR="00452641" w:rsidRPr="00B33EDA">
        <w:rPr>
          <w:rFonts w:ascii="Times New Roman" w:hAnsi="Times New Roman" w:cs="Times New Roman"/>
          <w:sz w:val="24"/>
          <w:szCs w:val="24"/>
        </w:rPr>
        <w:t>. december 31-én 6.</w:t>
      </w:r>
      <w:r w:rsidR="005E15C8">
        <w:rPr>
          <w:rFonts w:ascii="Times New Roman" w:hAnsi="Times New Roman" w:cs="Times New Roman"/>
          <w:sz w:val="24"/>
          <w:szCs w:val="24"/>
        </w:rPr>
        <w:t>312.560</w:t>
      </w:r>
      <w:r w:rsidR="00902B0F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5E15C8">
        <w:rPr>
          <w:rFonts w:ascii="Times New Roman" w:hAnsi="Times New Roman" w:cs="Times New Roman"/>
          <w:sz w:val="24"/>
          <w:szCs w:val="24"/>
        </w:rPr>
        <w:t>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5E15C8">
        <w:rPr>
          <w:rFonts w:ascii="Times New Roman" w:hAnsi="Times New Roman" w:cs="Times New Roman"/>
          <w:sz w:val="24"/>
          <w:szCs w:val="24"/>
        </w:rPr>
        <w:t>Ft volt, az előző évi 6.517.823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5E15C8">
        <w:rPr>
          <w:rFonts w:ascii="Times New Roman" w:hAnsi="Times New Roman" w:cs="Times New Roman"/>
          <w:sz w:val="24"/>
          <w:szCs w:val="24"/>
        </w:rPr>
        <w:t>Ft összeghez képest csökkent</w:t>
      </w:r>
      <w:r w:rsidR="00902B0F" w:rsidRPr="00B33EDA">
        <w:rPr>
          <w:rFonts w:ascii="Times New Roman" w:hAnsi="Times New Roman" w:cs="Times New Roman"/>
          <w:sz w:val="24"/>
          <w:szCs w:val="24"/>
        </w:rPr>
        <w:t>, tehát a</w:t>
      </w:r>
      <w:r w:rsidR="00702A53">
        <w:rPr>
          <w:rFonts w:ascii="Times New Roman" w:hAnsi="Times New Roman" w:cs="Times New Roman"/>
          <w:sz w:val="24"/>
          <w:szCs w:val="24"/>
        </w:rPr>
        <w:t>z</w:t>
      </w:r>
      <w:r w:rsidR="00902B0F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702A53" w:rsidRPr="00B33EDA">
        <w:rPr>
          <w:rFonts w:ascii="Times New Roman" w:hAnsi="Times New Roman" w:cs="Times New Roman"/>
          <w:sz w:val="24"/>
          <w:szCs w:val="24"/>
        </w:rPr>
        <w:t>elszámolt érték</w:t>
      </w:r>
      <w:r w:rsidR="00702A53">
        <w:rPr>
          <w:rFonts w:ascii="Times New Roman" w:hAnsi="Times New Roman" w:cs="Times New Roman"/>
          <w:sz w:val="24"/>
          <w:szCs w:val="24"/>
        </w:rPr>
        <w:t>csökkenés, egyéb csökkenés meghaladta a</w:t>
      </w:r>
      <w:r w:rsidR="00702A53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902B0F" w:rsidRPr="00B33EDA">
        <w:rPr>
          <w:rFonts w:ascii="Times New Roman" w:hAnsi="Times New Roman" w:cs="Times New Roman"/>
          <w:sz w:val="24"/>
          <w:szCs w:val="24"/>
        </w:rPr>
        <w:t>t</w:t>
      </w:r>
      <w:r w:rsidR="00702A53">
        <w:rPr>
          <w:rFonts w:ascii="Times New Roman" w:hAnsi="Times New Roman" w:cs="Times New Roman"/>
          <w:sz w:val="24"/>
          <w:szCs w:val="24"/>
        </w:rPr>
        <w:t>árgyi eszköz állomány bruttó értékének növekedését. Az önkormányzati vagyon 2020</w:t>
      </w:r>
      <w:r w:rsidR="008C1386" w:rsidRPr="00B33EDA">
        <w:rPr>
          <w:rFonts w:ascii="Times New Roman" w:hAnsi="Times New Roman" w:cs="Times New Roman"/>
          <w:sz w:val="24"/>
          <w:szCs w:val="24"/>
        </w:rPr>
        <w:t>. év végi állományát a rendelet 11/A</w:t>
      </w:r>
      <w:r w:rsidRPr="00B33EDA">
        <w:rPr>
          <w:rFonts w:ascii="Times New Roman" w:hAnsi="Times New Roman" w:cs="Times New Roman"/>
          <w:sz w:val="24"/>
          <w:szCs w:val="24"/>
        </w:rPr>
        <w:t>.</w:t>
      </w:r>
      <w:r w:rsidR="008C1386" w:rsidRPr="00B33EDA">
        <w:rPr>
          <w:rFonts w:ascii="Times New Roman" w:hAnsi="Times New Roman" w:cs="Times New Roman"/>
          <w:sz w:val="24"/>
          <w:szCs w:val="24"/>
        </w:rPr>
        <w:t xml:space="preserve"> és</w:t>
      </w:r>
      <w:r w:rsidR="0030694B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8C1386" w:rsidRPr="00B33EDA">
        <w:rPr>
          <w:rFonts w:ascii="Times New Roman" w:hAnsi="Times New Roman" w:cs="Times New Roman"/>
          <w:sz w:val="24"/>
          <w:szCs w:val="24"/>
        </w:rPr>
        <w:t>11/B</w:t>
      </w:r>
      <w:r w:rsidRPr="00B33EDA">
        <w:rPr>
          <w:rFonts w:ascii="Times New Roman" w:hAnsi="Times New Roman" w:cs="Times New Roman"/>
          <w:sz w:val="24"/>
          <w:szCs w:val="24"/>
        </w:rPr>
        <w:t>.</w:t>
      </w:r>
      <w:r w:rsidR="008C1386" w:rsidRPr="00B33EDA">
        <w:rPr>
          <w:rFonts w:ascii="Times New Roman" w:hAnsi="Times New Roman" w:cs="Times New Roman"/>
          <w:sz w:val="24"/>
          <w:szCs w:val="24"/>
        </w:rPr>
        <w:t xml:space="preserve"> mellékletei tartalmazzák.</w:t>
      </w:r>
      <w:r w:rsidR="00452641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30694B" w:rsidRPr="00B33EDA">
        <w:rPr>
          <w:rFonts w:ascii="Times New Roman" w:hAnsi="Times New Roman" w:cs="Times New Roman"/>
          <w:sz w:val="24"/>
          <w:szCs w:val="24"/>
        </w:rPr>
        <w:t>Az önkormányzati vagyon esetében a pályázatok befejezése után, a beruházások aktiválását követően várható további vagyon növekedés.</w:t>
      </w:r>
    </w:p>
    <w:p w14:paraId="37DA390D" w14:textId="77777777" w:rsidR="00902B0F" w:rsidRPr="00B33EDA" w:rsidRDefault="00902B0F" w:rsidP="00B33ED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CB8190" w14:textId="7F430DA5" w:rsidR="00902B0F" w:rsidRPr="00B33EDA" w:rsidRDefault="00702A53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</w:t>
      </w:r>
      <w:r w:rsidR="00902B0F" w:rsidRPr="00B33EDA">
        <w:rPr>
          <w:rFonts w:ascii="Times New Roman" w:hAnsi="Times New Roman" w:cs="Times New Roman"/>
          <w:sz w:val="24"/>
          <w:szCs w:val="24"/>
        </w:rPr>
        <w:t xml:space="preserve">. évben a bevételek és a kiadások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256E56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 xml:space="preserve">év végére - </w:t>
      </w:r>
      <w:r w:rsidR="006216F1">
        <w:rPr>
          <w:rFonts w:ascii="Times New Roman" w:hAnsi="Times New Roman" w:cs="Times New Roman"/>
          <w:sz w:val="24"/>
          <w:szCs w:val="24"/>
        </w:rPr>
        <w:t xml:space="preserve">a tervezettől eltérően, de a </w:t>
      </w:r>
      <w:proofErr w:type="spellStart"/>
      <w:r w:rsidR="006216F1">
        <w:rPr>
          <w:rFonts w:ascii="Times New Roman" w:hAnsi="Times New Roman" w:cs="Times New Roman"/>
          <w:sz w:val="24"/>
          <w:szCs w:val="24"/>
        </w:rPr>
        <w:t>likvidást</w:t>
      </w:r>
      <w:proofErr w:type="spellEnd"/>
      <w:r w:rsidR="006216F1">
        <w:rPr>
          <w:rFonts w:ascii="Times New Roman" w:hAnsi="Times New Roman" w:cs="Times New Roman"/>
          <w:sz w:val="24"/>
          <w:szCs w:val="24"/>
        </w:rPr>
        <w:t xml:space="preserve"> biztosítva</w:t>
      </w:r>
      <w:r w:rsidR="00256E56">
        <w:rPr>
          <w:rFonts w:ascii="Times New Roman" w:hAnsi="Times New Roman" w:cs="Times New Roman"/>
          <w:sz w:val="24"/>
          <w:szCs w:val="24"/>
        </w:rPr>
        <w:t xml:space="preserve"> </w:t>
      </w:r>
      <w:r w:rsidR="00902B0F" w:rsidRPr="00B33EDA">
        <w:rPr>
          <w:rFonts w:ascii="Times New Roman" w:hAnsi="Times New Roman" w:cs="Times New Roman"/>
          <w:sz w:val="24"/>
          <w:szCs w:val="24"/>
        </w:rPr>
        <w:t xml:space="preserve">alakultak, ezt támasztják alá az előterjesztés szöveges értékelése és a számszaki mellékletek. Az intézmények működtetése és a városüzemeltetés </w:t>
      </w:r>
      <w:r>
        <w:rPr>
          <w:rFonts w:ascii="Times New Roman" w:hAnsi="Times New Roman" w:cs="Times New Roman"/>
          <w:sz w:val="24"/>
          <w:szCs w:val="24"/>
        </w:rPr>
        <w:t xml:space="preserve">az előző évektől eltérően ugyan, de összességében </w:t>
      </w:r>
      <w:r w:rsidR="00902B0F" w:rsidRPr="00B33EDA">
        <w:rPr>
          <w:rFonts w:ascii="Times New Roman" w:hAnsi="Times New Roman" w:cs="Times New Roman"/>
          <w:sz w:val="24"/>
          <w:szCs w:val="24"/>
        </w:rPr>
        <w:t xml:space="preserve">zavartalan volt. A betervezett közmunka programok megvalósultak, igaz, hogy az előző évekhez képest jóval kisebb volumenben. </w:t>
      </w:r>
      <w:r w:rsidR="00452641" w:rsidRPr="00B33EDA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20</w:t>
      </w:r>
      <w:r w:rsidR="000F3B90" w:rsidRPr="00B33EDA">
        <w:rPr>
          <w:rFonts w:ascii="Times New Roman" w:hAnsi="Times New Roman" w:cs="Times New Roman"/>
          <w:sz w:val="24"/>
          <w:szCs w:val="24"/>
        </w:rPr>
        <w:t xml:space="preserve">. évben </w:t>
      </w:r>
      <w:r w:rsidR="006216F1">
        <w:rPr>
          <w:rFonts w:ascii="Times New Roman" w:hAnsi="Times New Roman" w:cs="Times New Roman"/>
          <w:sz w:val="24"/>
          <w:szCs w:val="24"/>
        </w:rPr>
        <w:t>folytatódott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3B90" w:rsidRPr="00B33EDA">
        <w:rPr>
          <w:rFonts w:ascii="Times New Roman" w:hAnsi="Times New Roman" w:cs="Times New Roman"/>
          <w:sz w:val="24"/>
          <w:szCs w:val="24"/>
        </w:rPr>
        <w:t xml:space="preserve">a Terület- és Településfejlesztési Operatív Program keretében </w:t>
      </w:r>
      <w:r>
        <w:rPr>
          <w:rFonts w:ascii="Times New Roman" w:hAnsi="Times New Roman" w:cs="Times New Roman"/>
          <w:sz w:val="24"/>
          <w:szCs w:val="24"/>
        </w:rPr>
        <w:t>elnyert projektek megvalósítása, a befejezetlen projektek</w:t>
      </w:r>
      <w:r w:rsidR="000A43BF" w:rsidRPr="00B33EDA">
        <w:rPr>
          <w:rFonts w:ascii="Times New Roman" w:hAnsi="Times New Roman" w:cs="Times New Roman"/>
          <w:sz w:val="24"/>
          <w:szCs w:val="24"/>
        </w:rPr>
        <w:t xml:space="preserve"> megvalósítása az idei és a következő</w:t>
      </w:r>
      <w:r w:rsidR="000F3B90" w:rsidRPr="00B33EDA">
        <w:rPr>
          <w:rFonts w:ascii="Times New Roman" w:hAnsi="Times New Roman" w:cs="Times New Roman"/>
          <w:sz w:val="24"/>
          <w:szCs w:val="24"/>
        </w:rPr>
        <w:t xml:space="preserve"> év feladata lesz. </w:t>
      </w:r>
    </w:p>
    <w:p w14:paraId="1F3642FD" w14:textId="77777777" w:rsidR="001D7C53" w:rsidRPr="00B33EDA" w:rsidRDefault="001D7C53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FB496EF" w14:textId="16E7F55B" w:rsidR="000F3B90" w:rsidRPr="00B33EDA" w:rsidRDefault="001D7C53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Az Ö</w:t>
      </w:r>
      <w:r w:rsidR="00702A53">
        <w:rPr>
          <w:rFonts w:ascii="Times New Roman" w:hAnsi="Times New Roman" w:cs="Times New Roman"/>
          <w:sz w:val="24"/>
          <w:szCs w:val="24"/>
        </w:rPr>
        <w:t>nkormányzat 2020</w:t>
      </w:r>
      <w:r w:rsidR="000F3B90" w:rsidRPr="00B33EDA">
        <w:rPr>
          <w:rFonts w:ascii="Times New Roman" w:hAnsi="Times New Roman" w:cs="Times New Roman"/>
          <w:sz w:val="24"/>
          <w:szCs w:val="24"/>
        </w:rPr>
        <w:t xml:space="preserve">. évi </w:t>
      </w:r>
      <w:r w:rsidR="00702A53">
        <w:rPr>
          <w:rFonts w:ascii="Times New Roman" w:hAnsi="Times New Roman" w:cs="Times New Roman"/>
          <w:sz w:val="24"/>
          <w:szCs w:val="24"/>
        </w:rPr>
        <w:t>költségvetési maradványa 478.160</w:t>
      </w:r>
      <w:r w:rsidR="000F3B90"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0F3B90" w:rsidRPr="00B33EDA">
        <w:rPr>
          <w:rFonts w:ascii="Times New Roman" w:hAnsi="Times New Roman" w:cs="Times New Roman"/>
          <w:sz w:val="24"/>
          <w:szCs w:val="24"/>
        </w:rPr>
        <w:t>Ft,</w:t>
      </w:r>
      <w:r w:rsidR="006F2792">
        <w:rPr>
          <w:rFonts w:ascii="Times New Roman" w:hAnsi="Times New Roman" w:cs="Times New Roman"/>
          <w:sz w:val="24"/>
          <w:szCs w:val="24"/>
        </w:rPr>
        <w:t xml:space="preserve"> amelyből 209.584</w:t>
      </w:r>
      <w:r w:rsidR="000A43BF"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0A43BF" w:rsidRPr="00B33EDA">
        <w:rPr>
          <w:rFonts w:ascii="Times New Roman" w:hAnsi="Times New Roman" w:cs="Times New Roman"/>
          <w:sz w:val="24"/>
          <w:szCs w:val="24"/>
        </w:rPr>
        <w:t xml:space="preserve">Ft felhalmozási, </w:t>
      </w:r>
      <w:r w:rsidR="006F2792">
        <w:rPr>
          <w:rFonts w:ascii="Times New Roman" w:hAnsi="Times New Roman" w:cs="Times New Roman"/>
          <w:sz w:val="24"/>
          <w:szCs w:val="24"/>
        </w:rPr>
        <w:t>268.576</w:t>
      </w:r>
      <w:r w:rsidR="000C7981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6216F1">
        <w:rPr>
          <w:rFonts w:ascii="Times New Roman" w:hAnsi="Times New Roman" w:cs="Times New Roman"/>
          <w:sz w:val="24"/>
          <w:szCs w:val="24"/>
        </w:rPr>
        <w:t>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6216F1">
        <w:rPr>
          <w:rFonts w:ascii="Times New Roman" w:hAnsi="Times New Roman" w:cs="Times New Roman"/>
          <w:sz w:val="24"/>
          <w:szCs w:val="24"/>
        </w:rPr>
        <w:t>Ft működési.</w:t>
      </w:r>
      <w:r w:rsidR="006F2792">
        <w:rPr>
          <w:rFonts w:ascii="Times New Roman" w:hAnsi="Times New Roman" w:cs="Times New Roman"/>
          <w:sz w:val="24"/>
          <w:szCs w:val="24"/>
        </w:rPr>
        <w:t xml:space="preserve"> A városrészek jelentős maradvánnyal, 18.825</w:t>
      </w:r>
      <w:r w:rsidR="00395108" w:rsidRPr="00B33EDA">
        <w:rPr>
          <w:rFonts w:ascii="Times New Roman" w:hAnsi="Times New Roman" w:cs="Times New Roman"/>
          <w:sz w:val="24"/>
          <w:szCs w:val="24"/>
        </w:rPr>
        <w:t xml:space="preserve"> eFt öss</w:t>
      </w:r>
      <w:r w:rsidR="006F2792">
        <w:rPr>
          <w:rFonts w:ascii="Times New Roman" w:hAnsi="Times New Roman" w:cs="Times New Roman"/>
          <w:sz w:val="24"/>
          <w:szCs w:val="24"/>
        </w:rPr>
        <w:t>zeggel zárták a 2020</w:t>
      </w:r>
      <w:r w:rsidR="00043E50" w:rsidRPr="00B33EDA">
        <w:rPr>
          <w:rFonts w:ascii="Times New Roman" w:hAnsi="Times New Roman" w:cs="Times New Roman"/>
          <w:sz w:val="24"/>
          <w:szCs w:val="24"/>
        </w:rPr>
        <w:t xml:space="preserve">. évet, ez </w:t>
      </w:r>
      <w:r w:rsidR="008C1386" w:rsidRPr="00B33EDA">
        <w:rPr>
          <w:rFonts w:ascii="Times New Roman" w:hAnsi="Times New Roman" w:cs="Times New Roman"/>
          <w:sz w:val="24"/>
          <w:szCs w:val="24"/>
        </w:rPr>
        <w:t>az összeg</w:t>
      </w:r>
      <w:r w:rsidR="00395108" w:rsidRPr="00B33EDA">
        <w:rPr>
          <w:rFonts w:ascii="Times New Roman" w:hAnsi="Times New Roman" w:cs="Times New Roman"/>
          <w:sz w:val="24"/>
          <w:szCs w:val="24"/>
        </w:rPr>
        <w:t xml:space="preserve"> beépítésre került a</w:t>
      </w:r>
      <w:r w:rsidRPr="00B33EDA">
        <w:rPr>
          <w:rFonts w:ascii="Times New Roman" w:hAnsi="Times New Roman" w:cs="Times New Roman"/>
          <w:sz w:val="24"/>
          <w:szCs w:val="24"/>
        </w:rPr>
        <w:t xml:space="preserve"> városrészek</w:t>
      </w:r>
      <w:r w:rsidR="006F2792">
        <w:rPr>
          <w:rFonts w:ascii="Times New Roman" w:hAnsi="Times New Roman" w:cs="Times New Roman"/>
          <w:sz w:val="24"/>
          <w:szCs w:val="24"/>
        </w:rPr>
        <w:t xml:space="preserve"> 2021</w:t>
      </w:r>
      <w:r w:rsidRPr="00B33EDA">
        <w:rPr>
          <w:rFonts w:ascii="Times New Roman" w:hAnsi="Times New Roman" w:cs="Times New Roman"/>
          <w:sz w:val="24"/>
          <w:szCs w:val="24"/>
        </w:rPr>
        <w:t>. évi költségvetésébe</w:t>
      </w:r>
      <w:r w:rsidR="003F214D">
        <w:rPr>
          <w:rFonts w:ascii="Times New Roman" w:hAnsi="Times New Roman" w:cs="Times New Roman"/>
          <w:sz w:val="24"/>
          <w:szCs w:val="24"/>
        </w:rPr>
        <w:t xml:space="preserve">. </w:t>
      </w:r>
      <w:r w:rsidR="000A43BF" w:rsidRPr="00B33EDA">
        <w:rPr>
          <w:rFonts w:ascii="Times New Roman" w:hAnsi="Times New Roman" w:cs="Times New Roman"/>
          <w:sz w:val="24"/>
          <w:szCs w:val="24"/>
        </w:rPr>
        <w:t>A költségvetési maradvány</w:t>
      </w:r>
      <w:r w:rsidR="000F3B90" w:rsidRPr="00B33EDA">
        <w:rPr>
          <w:rFonts w:ascii="Times New Roman" w:hAnsi="Times New Roman" w:cs="Times New Roman"/>
          <w:sz w:val="24"/>
          <w:szCs w:val="24"/>
        </w:rPr>
        <w:t xml:space="preserve"> intézményenkénti megállapítását a rendelet 13. melléklete tartalmazza.</w:t>
      </w:r>
      <w:r w:rsidR="000A43BF" w:rsidRPr="00B33EDA">
        <w:rPr>
          <w:rFonts w:ascii="Times New Roman" w:hAnsi="Times New Roman" w:cs="Times New Roman"/>
          <w:sz w:val="24"/>
          <w:szCs w:val="24"/>
        </w:rPr>
        <w:t xml:space="preserve"> Az intézményi szabad költségvetési marad</w:t>
      </w:r>
      <w:r w:rsidR="000C7981" w:rsidRPr="00B33EDA">
        <w:rPr>
          <w:rFonts w:ascii="Times New Roman" w:hAnsi="Times New Roman" w:cs="Times New Roman"/>
          <w:sz w:val="24"/>
          <w:szCs w:val="24"/>
        </w:rPr>
        <w:t>v</w:t>
      </w:r>
      <w:r w:rsidR="006F2792">
        <w:rPr>
          <w:rFonts w:ascii="Times New Roman" w:hAnsi="Times New Roman" w:cs="Times New Roman"/>
          <w:sz w:val="24"/>
          <w:szCs w:val="24"/>
        </w:rPr>
        <w:t>ányok beépítésre kerültek a 2021</w:t>
      </w:r>
      <w:r w:rsidR="000A43BF" w:rsidRPr="00B33EDA">
        <w:rPr>
          <w:rFonts w:ascii="Times New Roman" w:hAnsi="Times New Roman" w:cs="Times New Roman"/>
          <w:sz w:val="24"/>
          <w:szCs w:val="24"/>
        </w:rPr>
        <w:t>. évi költségvetés bevételi előirányzatai közé, pótolva ezzel a hiányzó egyéb forrásokat.</w:t>
      </w:r>
      <w:r w:rsidR="000F3B90" w:rsidRPr="00B33EDA">
        <w:rPr>
          <w:rFonts w:ascii="Times New Roman" w:hAnsi="Times New Roman" w:cs="Times New Roman"/>
          <w:sz w:val="24"/>
          <w:szCs w:val="24"/>
        </w:rPr>
        <w:t xml:space="preserve"> A költségvetési maradványt kiegészíti a 100.000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0F3B90" w:rsidRPr="00B33EDA">
        <w:rPr>
          <w:rFonts w:ascii="Times New Roman" w:hAnsi="Times New Roman" w:cs="Times New Roman"/>
          <w:sz w:val="24"/>
          <w:szCs w:val="24"/>
        </w:rPr>
        <w:t>Ft értékpapírb</w:t>
      </w:r>
      <w:r w:rsidR="000A43BF" w:rsidRPr="00B33EDA">
        <w:rPr>
          <w:rFonts w:ascii="Times New Roman" w:hAnsi="Times New Roman" w:cs="Times New Roman"/>
          <w:sz w:val="24"/>
          <w:szCs w:val="24"/>
        </w:rPr>
        <w:t>ól szár</w:t>
      </w:r>
      <w:r w:rsidR="000C7981" w:rsidRPr="00B33EDA">
        <w:rPr>
          <w:rFonts w:ascii="Times New Roman" w:hAnsi="Times New Roman" w:cs="Times New Roman"/>
          <w:sz w:val="24"/>
          <w:szCs w:val="24"/>
        </w:rPr>
        <w:t xml:space="preserve">mazó pénzeszköz, amelyből </w:t>
      </w:r>
      <w:r w:rsidR="0062374B">
        <w:rPr>
          <w:rFonts w:ascii="Times New Roman" w:hAnsi="Times New Roman" w:cs="Times New Roman"/>
          <w:sz w:val="24"/>
          <w:szCs w:val="24"/>
        </w:rPr>
        <w:t>78.444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0A43BF" w:rsidRPr="00B33EDA">
        <w:rPr>
          <w:rFonts w:ascii="Times New Roman" w:hAnsi="Times New Roman" w:cs="Times New Roman"/>
          <w:sz w:val="24"/>
          <w:szCs w:val="24"/>
        </w:rPr>
        <w:t>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0A43BF" w:rsidRPr="00B33EDA">
        <w:rPr>
          <w:rFonts w:ascii="Times New Roman" w:hAnsi="Times New Roman" w:cs="Times New Roman"/>
          <w:sz w:val="24"/>
          <w:szCs w:val="24"/>
        </w:rPr>
        <w:t>Ft</w:t>
      </w:r>
      <w:r w:rsidR="0062374B">
        <w:rPr>
          <w:rFonts w:ascii="Times New Roman" w:hAnsi="Times New Roman" w:cs="Times New Roman"/>
          <w:sz w:val="24"/>
          <w:szCs w:val="24"/>
        </w:rPr>
        <w:t xml:space="preserve"> bevonásra került a 2021</w:t>
      </w:r>
      <w:r w:rsidR="000F3B90" w:rsidRPr="00B33EDA">
        <w:rPr>
          <w:rFonts w:ascii="Times New Roman" w:hAnsi="Times New Roman" w:cs="Times New Roman"/>
          <w:sz w:val="24"/>
          <w:szCs w:val="24"/>
        </w:rPr>
        <w:t>. évi költségvetés készítése során.</w:t>
      </w:r>
    </w:p>
    <w:p w14:paraId="195072A5" w14:textId="77777777" w:rsidR="00E50CA1" w:rsidRDefault="00E50CA1" w:rsidP="00B33EDA">
      <w:pPr>
        <w:spacing w:after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</w:p>
    <w:p w14:paraId="259673C9" w14:textId="77777777" w:rsidR="00AD2DE8" w:rsidRPr="00B33EDA" w:rsidRDefault="00AD2DE8" w:rsidP="00AD2DE8">
      <w:pPr>
        <w:spacing w:after="0"/>
        <w:jc w:val="both"/>
        <w:rPr>
          <w:rStyle w:val="desc"/>
          <w:rFonts w:ascii="Times New Roman" w:hAnsi="Times New Roman"/>
          <w:b/>
          <w:color w:val="000000"/>
          <w:sz w:val="24"/>
          <w:szCs w:val="24"/>
          <w:u w:val="single"/>
        </w:rPr>
      </w:pPr>
      <w:r w:rsidRPr="00B33EDA">
        <w:rPr>
          <w:rStyle w:val="desc"/>
          <w:rFonts w:ascii="Times New Roman" w:hAnsi="Times New Roman"/>
          <w:b/>
          <w:color w:val="000000"/>
          <w:sz w:val="24"/>
          <w:szCs w:val="24"/>
          <w:u w:val="single"/>
        </w:rPr>
        <w:t xml:space="preserve">Vezetői nyilatkozatok a belső kontrollrendszerről: </w:t>
      </w:r>
    </w:p>
    <w:p w14:paraId="17E4A4BD" w14:textId="77777777" w:rsidR="00AD2DE8" w:rsidRPr="00B33EDA" w:rsidRDefault="00AD2DE8" w:rsidP="00AD2DE8">
      <w:pPr>
        <w:spacing w:after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</w:p>
    <w:p w14:paraId="39909B69" w14:textId="77777777" w:rsidR="00AD2DE8" w:rsidRPr="00B33EDA" w:rsidRDefault="00AD2DE8" w:rsidP="00AD2DE8">
      <w:pPr>
        <w:spacing w:after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>A költségvetési szervek belső kontrollrendszeréről és belső ellenőrzéséről szóló 370/2011. (XII.31.) Korm. rendelet 11. § (1) bekezdése alapján a költségvetési szerv vezetője a Korm. rendelet 1. számú mellékletét képező nyilatkozatban köteles értékelni a költségvetési szerv belső kontrollrendszerének minőségét. A Korm. rendelet 1. melléklete meghatározza a nyilatkozat kötelező tartalmi elemeit, amelynek keretében az intézményvezetőknek nyilatkoznia kell azzal kapcsolatban, hogy az alábbi előírásoknak milyen módon tettek eleget:</w:t>
      </w:r>
    </w:p>
    <w:p w14:paraId="7BA6E02F" w14:textId="77777777" w:rsidR="00AD2DE8" w:rsidRPr="00B33EDA" w:rsidRDefault="00AD2DE8" w:rsidP="00AD2DE8">
      <w:pPr>
        <w:numPr>
          <w:ilvl w:val="0"/>
          <w:numId w:val="1"/>
        </w:numPr>
        <w:spacing w:after="0"/>
        <w:ind w:left="0" w:firstLine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>kontrollkörnyezet</w:t>
      </w:r>
    </w:p>
    <w:p w14:paraId="4BF3717F" w14:textId="77777777" w:rsidR="00AD2DE8" w:rsidRPr="00B33EDA" w:rsidRDefault="00AD2DE8" w:rsidP="00AD2DE8">
      <w:pPr>
        <w:numPr>
          <w:ilvl w:val="0"/>
          <w:numId w:val="1"/>
        </w:numPr>
        <w:spacing w:after="0"/>
        <w:ind w:left="0" w:firstLine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>integrált kockázatkezelési rendszer</w:t>
      </w:r>
    </w:p>
    <w:p w14:paraId="5555E9E1" w14:textId="77777777" w:rsidR="00AD2DE8" w:rsidRPr="00B33EDA" w:rsidRDefault="00AD2DE8" w:rsidP="00AD2DE8">
      <w:pPr>
        <w:numPr>
          <w:ilvl w:val="0"/>
          <w:numId w:val="1"/>
        </w:numPr>
        <w:spacing w:after="0"/>
        <w:ind w:left="0" w:firstLine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>kontrolltevékenységek</w:t>
      </w:r>
    </w:p>
    <w:p w14:paraId="5BFA4749" w14:textId="77777777" w:rsidR="00AD2DE8" w:rsidRPr="00B33EDA" w:rsidRDefault="00AD2DE8" w:rsidP="00AD2DE8">
      <w:pPr>
        <w:numPr>
          <w:ilvl w:val="0"/>
          <w:numId w:val="1"/>
        </w:numPr>
        <w:spacing w:after="0"/>
        <w:ind w:left="0" w:firstLine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>információs és kommunikációs rendszer</w:t>
      </w:r>
    </w:p>
    <w:p w14:paraId="2B8DA099" w14:textId="77777777" w:rsidR="00AD2DE8" w:rsidRPr="00B33EDA" w:rsidRDefault="00AD2DE8" w:rsidP="00AD2DE8">
      <w:pPr>
        <w:numPr>
          <w:ilvl w:val="0"/>
          <w:numId w:val="1"/>
        </w:numPr>
        <w:spacing w:after="0"/>
        <w:ind w:left="0" w:firstLine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>nyomon követési rendszer (monitoring).</w:t>
      </w:r>
    </w:p>
    <w:p w14:paraId="7356E8B1" w14:textId="77777777" w:rsidR="00AD2DE8" w:rsidRPr="00B33EDA" w:rsidRDefault="00AD2DE8" w:rsidP="00AD2DE8">
      <w:pPr>
        <w:spacing w:after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</w:p>
    <w:p w14:paraId="6829C9B5" w14:textId="77777777" w:rsidR="00AD2DE8" w:rsidRPr="00B33EDA" w:rsidRDefault="00AD2DE8" w:rsidP="00AD2DE8">
      <w:pPr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 xml:space="preserve">A Korm. rendelet 11. § (2a) bekezdése értelmében: </w:t>
      </w:r>
      <w:r w:rsidRPr="00B33EDA">
        <w:rPr>
          <w:rStyle w:val="desc"/>
          <w:rFonts w:ascii="Times New Roman" w:hAnsi="Times New Roman"/>
          <w:i/>
          <w:color w:val="000000"/>
          <w:sz w:val="24"/>
          <w:szCs w:val="24"/>
        </w:rPr>
        <w:t>„</w:t>
      </w:r>
      <w:r w:rsidRPr="00B33EDA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… A vezetői nyilatkozatot a polgármester a zárszámadási rendelet tervezetével együtt terjeszti a képviselő-testület elé”. </w:t>
      </w:r>
      <w:r w:rsidRPr="00B33E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Ezen jogszabályi előírásnak jelen előterjesztés keretei között teszünk eleget.</w:t>
      </w:r>
    </w:p>
    <w:p w14:paraId="262C04E4" w14:textId="77777777" w:rsidR="00AD2DE8" w:rsidRPr="00B33EDA" w:rsidRDefault="00AD2DE8" w:rsidP="00AD2DE8">
      <w:pPr>
        <w:spacing w:after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</w:p>
    <w:p w14:paraId="01C45408" w14:textId="77777777" w:rsidR="00AD2DE8" w:rsidRDefault="00AD2DE8" w:rsidP="00AD2DE8">
      <w:pPr>
        <w:spacing w:after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 xml:space="preserve">Zalaszentgrót Város Önkormányzata által fenntartott intézmények vezetői részéről ezen nyilatkozatok az előírt határidőben megérkeztek, amelyek jelen előterjesztés 4. számú mellékletét képezik. </w:t>
      </w:r>
    </w:p>
    <w:p w14:paraId="63D86908" w14:textId="77777777" w:rsidR="00AD2DE8" w:rsidRPr="00B33EDA" w:rsidRDefault="00AD2DE8" w:rsidP="00AD2DE8">
      <w:pPr>
        <w:spacing w:after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</w:p>
    <w:p w14:paraId="0042459C" w14:textId="77777777" w:rsidR="00AD2DE8" w:rsidRDefault="00AD2DE8" w:rsidP="00AD2DE8">
      <w:pPr>
        <w:spacing w:after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>A beérkezett nyilatkozatok alapján összegezve az alábbiak állapíthatók meg:</w:t>
      </w:r>
    </w:p>
    <w:p w14:paraId="097512CB" w14:textId="77777777" w:rsidR="00AD2DE8" w:rsidRPr="00B33EDA" w:rsidRDefault="00AD2DE8" w:rsidP="00AD2DE8">
      <w:pPr>
        <w:spacing w:after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</w:p>
    <w:p w14:paraId="6B5EB429" w14:textId="77777777" w:rsidR="00AD2DE8" w:rsidRPr="00B33EDA" w:rsidRDefault="00AD2DE8" w:rsidP="00AD2DE8">
      <w:pPr>
        <w:numPr>
          <w:ilvl w:val="0"/>
          <w:numId w:val="1"/>
        </w:numPr>
        <w:spacing w:after="0"/>
        <w:ind w:left="0" w:firstLine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  <w:u w:val="single"/>
        </w:rPr>
        <w:t>Kontrollkörnyezet:</w:t>
      </w: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 xml:space="preserve"> az érintett intézmények vezetői a kontroll biztosításának alapvető dokumentumaként a Szervezeti és Működési Szabályzatot, a munkaköri leírásokat, valamint az egyéb belső szabályzatokat, illetőleg a Szociális Munka Etikai Kódexében foglaltakat jelölték meg. E dokumentumokban foglaltak – a jogszabályi előírásoknak megfelelően – jelentik az egyes intézményekben az ellenőrzés alapját. </w:t>
      </w:r>
    </w:p>
    <w:p w14:paraId="2B327CE0" w14:textId="77777777" w:rsidR="00AD2DE8" w:rsidRPr="00B33EDA" w:rsidRDefault="00AD2DE8" w:rsidP="00AD2DE8">
      <w:pPr>
        <w:numPr>
          <w:ilvl w:val="0"/>
          <w:numId w:val="1"/>
        </w:numPr>
        <w:spacing w:after="0"/>
        <w:ind w:left="0" w:firstLine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  <w:u w:val="single"/>
        </w:rPr>
        <w:t>Integrált kockázatkezelési rendszer</w:t>
      </w: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>: az intézmények törekednek a kockázatok minimális szintre történő csökkentésére. Ennek eszközeit jelentik a rendszeres munkaértekezletek és a belső beszámolók. Kiemelkedő dokumentum e körben a Kockázatkezelési Szabályzat, valamint a Belső Önértékelési Szabályzat.</w:t>
      </w:r>
    </w:p>
    <w:p w14:paraId="4AED6EF9" w14:textId="77777777" w:rsidR="00AD2DE8" w:rsidRPr="00B33EDA" w:rsidRDefault="00AD2DE8" w:rsidP="00AD2DE8">
      <w:pPr>
        <w:numPr>
          <w:ilvl w:val="0"/>
          <w:numId w:val="1"/>
        </w:numPr>
        <w:spacing w:after="0"/>
        <w:ind w:left="0" w:firstLine="0"/>
        <w:jc w:val="both"/>
        <w:rPr>
          <w:rStyle w:val="desc"/>
          <w:rFonts w:ascii="Times New Roman" w:hAnsi="Times New Roman"/>
          <w:color w:val="000000"/>
          <w:sz w:val="24"/>
          <w:szCs w:val="24"/>
          <w:u w:val="single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  <w:u w:val="single"/>
        </w:rPr>
        <w:t>Kontrolltevékenységek:</w:t>
      </w: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 xml:space="preserve"> Az intézményekben folyamatosan és időszakosan történik a kontrolltevékenységek végzése a jogszabályok, a szabályzatok, az éves munkaterv, illetőleg az esetleges negyedéves pénzügyi jelentések alapján. Vezetői ellenőrzés és belső ellenőrzés is működik az egyes szervezetekben.</w:t>
      </w:r>
    </w:p>
    <w:p w14:paraId="11C718E2" w14:textId="77777777" w:rsidR="00AD2DE8" w:rsidRPr="00B33EDA" w:rsidRDefault="00AD2DE8" w:rsidP="00AD2DE8">
      <w:pPr>
        <w:numPr>
          <w:ilvl w:val="0"/>
          <w:numId w:val="1"/>
        </w:numPr>
        <w:spacing w:after="0"/>
        <w:ind w:left="0" w:firstLine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  <w:u w:val="single"/>
        </w:rPr>
        <w:t>Információs és kommunikációs rendszer:</w:t>
      </w: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 xml:space="preserve"> Az intézmények vezetői e körben az iktatási rendszer, a nyilvántartási rendszer, a rendszeresen tartandó vezetői értekezletek, szakmai megbeszélések és FEUVE rendszer működését emelték ki.</w:t>
      </w:r>
    </w:p>
    <w:p w14:paraId="1E124216" w14:textId="77777777" w:rsidR="00AD2DE8" w:rsidRPr="00B33EDA" w:rsidRDefault="00AD2DE8" w:rsidP="00AD2DE8">
      <w:pPr>
        <w:numPr>
          <w:ilvl w:val="0"/>
          <w:numId w:val="1"/>
        </w:numPr>
        <w:spacing w:after="0"/>
        <w:ind w:left="0" w:firstLine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  <w:u w:val="single"/>
        </w:rPr>
        <w:t>Nyomon követési rendszer (monitoring):</w:t>
      </w: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 xml:space="preserve"> Ezen előírás az évente, kötelező jelleggel elkészítésre kerülő beszámolók, a havonkénti egyeztetések és vezetőségi-, ill. munkaértekezletek, a szociális intézmény keretében megvalósuló éves települési tanácskozás, valamint az intézmények munkatervei alapján biztosított. </w:t>
      </w:r>
    </w:p>
    <w:p w14:paraId="3D7E115F" w14:textId="77777777" w:rsidR="00AD2DE8" w:rsidRPr="00B33EDA" w:rsidRDefault="00AD2DE8" w:rsidP="00AD2DE8">
      <w:pPr>
        <w:spacing w:after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</w:p>
    <w:p w14:paraId="0C6BA85D" w14:textId="77777777" w:rsidR="00AD2DE8" w:rsidRPr="00B33EDA" w:rsidRDefault="00AD2DE8" w:rsidP="00AD2DE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33EDA">
        <w:rPr>
          <w:rFonts w:ascii="Times New Roman" w:hAnsi="Times New Roman" w:cs="Times New Roman"/>
          <w:b/>
          <w:sz w:val="24"/>
          <w:szCs w:val="24"/>
          <w:u w:val="single"/>
        </w:rPr>
        <w:t>Előzetes hatásvizsgálat a rendelethez:</w:t>
      </w:r>
    </w:p>
    <w:p w14:paraId="1926AA11" w14:textId="77777777" w:rsidR="00AD2DE8" w:rsidRPr="00B33EDA" w:rsidRDefault="00AD2DE8" w:rsidP="00AD2D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14:paraId="7B56FD14" w14:textId="77777777" w:rsidR="00AD2DE8" w:rsidRPr="00B33EDA" w:rsidRDefault="00AD2DE8" w:rsidP="00AD2D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37DD3A" w14:textId="77777777" w:rsidR="00AD2DE8" w:rsidRPr="00B33EDA" w:rsidRDefault="00AD2DE8" w:rsidP="00AD2DE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33EDA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14:paraId="212EE8BE" w14:textId="77777777" w:rsidR="00AD2DE8" w:rsidRPr="00B33EDA" w:rsidRDefault="00AD2DE8" w:rsidP="00AD2D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 xml:space="preserve">A társadalmi és gazdasági hatásvizsgálat kapcsán megállapítható, hogy a tervezett rendelet igazodik a központi jogszabályokhoz. Az adminisztratív terhek a rendelet hatálybalépését követően nem változnak, és a hatálybalépés környezeti és egészségi hatással sem jár. </w:t>
      </w:r>
    </w:p>
    <w:p w14:paraId="1FA37F5E" w14:textId="77777777" w:rsidR="00AD2DE8" w:rsidRPr="00B33EDA" w:rsidRDefault="00AD2DE8" w:rsidP="00AD2D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59F16B" w14:textId="77777777" w:rsidR="00AD2DE8" w:rsidRPr="00B33EDA" w:rsidRDefault="00AD2DE8" w:rsidP="00AD2DE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33EDA">
        <w:rPr>
          <w:rFonts w:ascii="Times New Roman" w:hAnsi="Times New Roman" w:cs="Times New Roman"/>
          <w:sz w:val="24"/>
          <w:szCs w:val="24"/>
          <w:u w:val="single"/>
        </w:rPr>
        <w:t>A rendeletalkotás szükségessége, a jogalkotás elmaradásának várható következményei:</w:t>
      </w:r>
    </w:p>
    <w:p w14:paraId="3B8F7F85" w14:textId="77777777" w:rsidR="00AD2DE8" w:rsidRPr="00B33EDA" w:rsidRDefault="00AD2DE8" w:rsidP="00AD2D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 xml:space="preserve">A hatályos jogszabályoknak, elsősorban az államháztartási törvény kógens rendelkezéseinek való kötelező megfelelés teszi indokolttá a rendelet megalkotását. A helyi rendelet megalkotásának elmaradása törvénysértő állapotot keletkeztetne. </w:t>
      </w:r>
    </w:p>
    <w:p w14:paraId="0B1BEF81" w14:textId="77777777" w:rsidR="00AD2DE8" w:rsidRPr="00B33EDA" w:rsidRDefault="00AD2DE8" w:rsidP="00AD2D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BFE7B4" w14:textId="77777777" w:rsidR="00AD2DE8" w:rsidRPr="00B33EDA" w:rsidRDefault="00AD2DE8" w:rsidP="00AD2DE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33EDA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14:paraId="6228B4F0" w14:textId="77777777" w:rsidR="00AD2DE8" w:rsidRDefault="00AD2DE8" w:rsidP="00AD2D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Az új szabályok alkalmazásához, végrehajtásához nem szükségesek újabb munkaszervezési és pénzügyi intézkedések, a végrehajtáshoz szüksé</w:t>
      </w:r>
      <w:bookmarkStart w:id="0" w:name="_GoBack"/>
      <w:bookmarkEnd w:id="0"/>
      <w:r w:rsidRPr="00B33EDA">
        <w:rPr>
          <w:rFonts w:ascii="Times New Roman" w:hAnsi="Times New Roman" w:cs="Times New Roman"/>
          <w:sz w:val="24"/>
          <w:szCs w:val="24"/>
        </w:rPr>
        <w:t>ges feltételek személyi, szervezeti, tárgyi feltételek adottak. A pénzügyi feltételek rendelkezésre állnak.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3EDA">
        <w:rPr>
          <w:rFonts w:ascii="Times New Roman" w:hAnsi="Times New Roman" w:cs="Times New Roman"/>
          <w:sz w:val="24"/>
          <w:szCs w:val="24"/>
        </w:rPr>
        <w:t xml:space="preserve">Összességében megállapítható, hogy a rendelet megalkotása nem keletkeztet többletfeltételeket a korábbiakhoz képest. </w:t>
      </w:r>
    </w:p>
    <w:p w14:paraId="22E80904" w14:textId="77777777" w:rsidR="00525841" w:rsidRDefault="00525841" w:rsidP="00525841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44269F8" w14:textId="79188F51" w:rsidR="00525841" w:rsidRPr="00B210CE" w:rsidRDefault="00525841" w:rsidP="00525841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B210CE">
        <w:rPr>
          <w:rFonts w:ascii="Times New Roman" w:hAnsi="Times New Roman"/>
          <w:color w:val="000000"/>
          <w:sz w:val="24"/>
          <w:szCs w:val="24"/>
        </w:rPr>
        <w:t>A fentiek alapján intézkedni kívánok Zalaszentgrót Város Önkormányzata Képviselő-testületének</w:t>
      </w:r>
      <w:r>
        <w:rPr>
          <w:rFonts w:ascii="Times New Roman" w:hAnsi="Times New Roman"/>
          <w:color w:val="000000"/>
          <w:sz w:val="24"/>
          <w:szCs w:val="24"/>
        </w:rPr>
        <w:t xml:space="preserve"> a 2020.</w:t>
      </w:r>
      <w:r w:rsidRPr="00525841">
        <w:rPr>
          <w:rFonts w:ascii="Times New Roman" w:hAnsi="Times New Roman"/>
          <w:color w:val="000000"/>
          <w:sz w:val="24"/>
          <w:szCs w:val="24"/>
        </w:rPr>
        <w:t xml:space="preserve"> é</w:t>
      </w:r>
      <w:r>
        <w:rPr>
          <w:rFonts w:ascii="Times New Roman" w:hAnsi="Times New Roman"/>
          <w:color w:val="000000"/>
          <w:sz w:val="24"/>
          <w:szCs w:val="24"/>
        </w:rPr>
        <w:t xml:space="preserve">vi költségvetés végrehajtásáról és a 2020. évi költségvetési maradvány </w:t>
      </w:r>
      <w:r w:rsidRPr="00525841">
        <w:rPr>
          <w:rFonts w:ascii="Times New Roman" w:hAnsi="Times New Roman"/>
          <w:color w:val="000000"/>
          <w:sz w:val="24"/>
          <w:szCs w:val="24"/>
        </w:rPr>
        <w:t>jóváhagyásáról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szóló</w:t>
      </w:r>
      <w:r>
        <w:rPr>
          <w:rFonts w:ascii="Times New Roman" w:hAnsi="Times New Roman"/>
          <w:color w:val="000000"/>
          <w:sz w:val="24"/>
          <w:szCs w:val="24"/>
        </w:rPr>
        <w:t xml:space="preserve"> önkormányzati rendelet megalkotásáról</w:t>
      </w:r>
      <w:r w:rsidRPr="00B210CE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4DAF8D86" w14:textId="77777777" w:rsidR="00AD2DE8" w:rsidRDefault="00AD2DE8" w:rsidP="00B33EDA">
      <w:pPr>
        <w:spacing w:after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</w:p>
    <w:p w14:paraId="62D5226C" w14:textId="77777777" w:rsidR="00AD2DE8" w:rsidRPr="00B33EDA" w:rsidRDefault="00AD2DE8" w:rsidP="00B33EDA">
      <w:pPr>
        <w:spacing w:after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</w:p>
    <w:p w14:paraId="39C3B0EC" w14:textId="62ADBD7E" w:rsidR="00526D7B" w:rsidRDefault="00526D7B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b/>
          <w:sz w:val="24"/>
          <w:szCs w:val="24"/>
        </w:rPr>
        <w:t>Zalaszentgrót</w:t>
      </w:r>
      <w:r w:rsidR="00325D9E">
        <w:rPr>
          <w:rFonts w:ascii="Times New Roman" w:hAnsi="Times New Roman" w:cs="Times New Roman"/>
          <w:sz w:val="24"/>
          <w:szCs w:val="24"/>
        </w:rPr>
        <w:t xml:space="preserve">, </w:t>
      </w:r>
      <w:r w:rsidR="00AD2DE8">
        <w:rPr>
          <w:rFonts w:ascii="Times New Roman" w:hAnsi="Times New Roman" w:cs="Times New Roman"/>
          <w:sz w:val="24"/>
          <w:szCs w:val="24"/>
        </w:rPr>
        <w:t xml:space="preserve">2021. május 21. </w:t>
      </w:r>
    </w:p>
    <w:p w14:paraId="474220AB" w14:textId="77777777" w:rsidR="00911499" w:rsidRPr="00B33EDA" w:rsidRDefault="00911499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3672A93" w14:textId="77777777" w:rsidR="00526D7B" w:rsidRPr="00B33EDA" w:rsidRDefault="00526D7B" w:rsidP="00B33ED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b/>
          <w:sz w:val="24"/>
          <w:szCs w:val="24"/>
        </w:rPr>
        <w:t>Baracskai József</w:t>
      </w:r>
    </w:p>
    <w:p w14:paraId="47D8FEE7" w14:textId="77777777" w:rsidR="00526D7B" w:rsidRPr="00B33EDA" w:rsidRDefault="00526D7B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gramStart"/>
      <w:r w:rsidRPr="00B33EDA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14:paraId="6AB7B1EB" w14:textId="6F94A7C3" w:rsidR="00325D9E" w:rsidRDefault="00325D9E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F4D881" w14:textId="77777777" w:rsidR="00911499" w:rsidRDefault="00911499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422733A" w14:textId="48AB52CF" w:rsidR="00911499" w:rsidRPr="00B33EDA" w:rsidRDefault="00526D7B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 xml:space="preserve">Az előterjesztés a törvényességi előírásnak megfelel. </w:t>
      </w:r>
    </w:p>
    <w:p w14:paraId="15796979" w14:textId="77777777" w:rsidR="00526D7B" w:rsidRPr="00B33EDA" w:rsidRDefault="00526D7B" w:rsidP="00B33ED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b/>
          <w:sz w:val="24"/>
          <w:szCs w:val="24"/>
        </w:rPr>
        <w:t xml:space="preserve"> Dr. Simon Beáta </w:t>
      </w:r>
    </w:p>
    <w:p w14:paraId="6DD0005A" w14:textId="77777777" w:rsidR="00B33EDA" w:rsidRPr="00B33EDA" w:rsidRDefault="00526D7B" w:rsidP="00325D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b/>
          <w:sz w:val="24"/>
          <w:szCs w:val="24"/>
        </w:rPr>
        <w:tab/>
      </w:r>
      <w:r w:rsidRPr="00B33EDA">
        <w:rPr>
          <w:rFonts w:ascii="Times New Roman" w:hAnsi="Times New Roman" w:cs="Times New Roman"/>
          <w:b/>
          <w:sz w:val="24"/>
          <w:szCs w:val="24"/>
        </w:rPr>
        <w:tab/>
      </w:r>
      <w:r w:rsidRPr="00B33EDA">
        <w:rPr>
          <w:rFonts w:ascii="Times New Roman" w:hAnsi="Times New Roman" w:cs="Times New Roman"/>
          <w:b/>
          <w:sz w:val="24"/>
          <w:szCs w:val="24"/>
        </w:rPr>
        <w:tab/>
      </w:r>
      <w:r w:rsidRPr="00B33EDA">
        <w:rPr>
          <w:rFonts w:ascii="Times New Roman" w:hAnsi="Times New Roman" w:cs="Times New Roman"/>
          <w:b/>
          <w:sz w:val="24"/>
          <w:szCs w:val="24"/>
        </w:rPr>
        <w:tab/>
      </w:r>
      <w:r w:rsidRPr="00B33EDA">
        <w:rPr>
          <w:rFonts w:ascii="Times New Roman" w:hAnsi="Times New Roman" w:cs="Times New Roman"/>
          <w:b/>
          <w:sz w:val="24"/>
          <w:szCs w:val="24"/>
        </w:rPr>
        <w:tab/>
      </w:r>
      <w:r w:rsidRPr="00B33EDA">
        <w:rPr>
          <w:rFonts w:ascii="Times New Roman" w:hAnsi="Times New Roman" w:cs="Times New Roman"/>
          <w:b/>
          <w:sz w:val="24"/>
          <w:szCs w:val="24"/>
        </w:rPr>
        <w:tab/>
      </w:r>
      <w:r w:rsidRPr="00B33EDA">
        <w:rPr>
          <w:rFonts w:ascii="Times New Roman" w:hAnsi="Times New Roman" w:cs="Times New Roman"/>
          <w:b/>
          <w:sz w:val="24"/>
          <w:szCs w:val="24"/>
        </w:rPr>
        <w:tab/>
      </w:r>
      <w:r w:rsidRPr="00B33EDA">
        <w:rPr>
          <w:rFonts w:ascii="Times New Roman" w:hAnsi="Times New Roman" w:cs="Times New Roman"/>
          <w:b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B33EDA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sectPr w:rsidR="00B33EDA" w:rsidRPr="00B33EDA" w:rsidSect="00911499">
      <w:headerReference w:type="default" r:id="rId8"/>
      <w:footerReference w:type="default" r:id="rId9"/>
      <w:pgSz w:w="11906" w:h="16838"/>
      <w:pgMar w:top="993" w:right="1417" w:bottom="1417" w:left="1417" w:header="426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892E90" w14:textId="77777777" w:rsidR="0018330E" w:rsidRDefault="0018330E" w:rsidP="006A7980">
      <w:pPr>
        <w:spacing w:after="0" w:line="240" w:lineRule="auto"/>
      </w:pPr>
      <w:r>
        <w:separator/>
      </w:r>
    </w:p>
  </w:endnote>
  <w:endnote w:type="continuationSeparator" w:id="0">
    <w:p w14:paraId="2FC77B83" w14:textId="77777777" w:rsidR="0018330E" w:rsidRDefault="0018330E" w:rsidP="006A7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2C40C5" w14:textId="77777777" w:rsidR="006A7980" w:rsidRDefault="006A7980">
    <w:pPr>
      <w:pStyle w:val="llb"/>
    </w:pPr>
    <w:r>
      <w:rPr>
        <w:noProof/>
        <w:lang w:eastAsia="hu-HU"/>
      </w:rPr>
      <w:drawing>
        <wp:inline distT="0" distB="0" distL="0" distR="0" wp14:anchorId="70A5733C" wp14:editId="1642BC63">
          <wp:extent cx="5760720" cy="999794"/>
          <wp:effectExtent l="0" t="0" r="0" b="0"/>
          <wp:docPr id="18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97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AA7C11" w14:textId="77777777" w:rsidR="0018330E" w:rsidRDefault="0018330E" w:rsidP="006A7980">
      <w:pPr>
        <w:spacing w:after="0" w:line="240" w:lineRule="auto"/>
      </w:pPr>
      <w:r>
        <w:separator/>
      </w:r>
    </w:p>
  </w:footnote>
  <w:footnote w:type="continuationSeparator" w:id="0">
    <w:p w14:paraId="03954518" w14:textId="77777777" w:rsidR="0018330E" w:rsidRDefault="0018330E" w:rsidP="006A79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464B6E" w14:textId="77777777" w:rsidR="006A7980" w:rsidRDefault="006A7980">
    <w:pPr>
      <w:pStyle w:val="lfej"/>
    </w:pPr>
    <w:r>
      <w:rPr>
        <w:noProof/>
        <w:lang w:eastAsia="hu-HU"/>
      </w:rPr>
      <w:drawing>
        <wp:inline distT="0" distB="0" distL="0" distR="0" wp14:anchorId="01B813A5" wp14:editId="0DD6486F">
          <wp:extent cx="5760720" cy="999490"/>
          <wp:effectExtent l="0" t="0" r="0" b="0"/>
          <wp:docPr id="17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9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CC74F7"/>
    <w:multiLevelType w:val="hybridMultilevel"/>
    <w:tmpl w:val="FA74E5B0"/>
    <w:lvl w:ilvl="0" w:tplc="5CD0317E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15"/>
    <w:rsid w:val="00006A2E"/>
    <w:rsid w:val="000149C0"/>
    <w:rsid w:val="00026F09"/>
    <w:rsid w:val="0003492D"/>
    <w:rsid w:val="00043E50"/>
    <w:rsid w:val="000440A7"/>
    <w:rsid w:val="000608BC"/>
    <w:rsid w:val="00065026"/>
    <w:rsid w:val="00073836"/>
    <w:rsid w:val="00074BF2"/>
    <w:rsid w:val="00082048"/>
    <w:rsid w:val="000A43BF"/>
    <w:rsid w:val="000C7981"/>
    <w:rsid w:val="000D1E22"/>
    <w:rsid w:val="000D6219"/>
    <w:rsid w:val="000F23B0"/>
    <w:rsid w:val="000F3B90"/>
    <w:rsid w:val="00102385"/>
    <w:rsid w:val="00114895"/>
    <w:rsid w:val="001451AC"/>
    <w:rsid w:val="00154B05"/>
    <w:rsid w:val="00161435"/>
    <w:rsid w:val="00163570"/>
    <w:rsid w:val="00167DD2"/>
    <w:rsid w:val="00172473"/>
    <w:rsid w:val="0018330E"/>
    <w:rsid w:val="001B113E"/>
    <w:rsid w:val="001B7E35"/>
    <w:rsid w:val="001D48AA"/>
    <w:rsid w:val="001D7C53"/>
    <w:rsid w:val="001E008E"/>
    <w:rsid w:val="001E49FD"/>
    <w:rsid w:val="001F0DFA"/>
    <w:rsid w:val="00204815"/>
    <w:rsid w:val="00204CA7"/>
    <w:rsid w:val="00234417"/>
    <w:rsid w:val="0023712B"/>
    <w:rsid w:val="00243522"/>
    <w:rsid w:val="00256E56"/>
    <w:rsid w:val="002854BD"/>
    <w:rsid w:val="002A4E68"/>
    <w:rsid w:val="002C1AF8"/>
    <w:rsid w:val="002D19C7"/>
    <w:rsid w:val="0030694B"/>
    <w:rsid w:val="00314332"/>
    <w:rsid w:val="00325D9E"/>
    <w:rsid w:val="00347F75"/>
    <w:rsid w:val="00357A3D"/>
    <w:rsid w:val="00365A3B"/>
    <w:rsid w:val="00394814"/>
    <w:rsid w:val="00395108"/>
    <w:rsid w:val="003A0926"/>
    <w:rsid w:val="003A374C"/>
    <w:rsid w:val="003C5714"/>
    <w:rsid w:val="003C7A2A"/>
    <w:rsid w:val="003E27FF"/>
    <w:rsid w:val="003F214D"/>
    <w:rsid w:val="00413985"/>
    <w:rsid w:val="00430155"/>
    <w:rsid w:val="0043226D"/>
    <w:rsid w:val="00434678"/>
    <w:rsid w:val="00452641"/>
    <w:rsid w:val="00476B3B"/>
    <w:rsid w:val="004776C3"/>
    <w:rsid w:val="00487018"/>
    <w:rsid w:val="004937A8"/>
    <w:rsid w:val="00493BB7"/>
    <w:rsid w:val="00494381"/>
    <w:rsid w:val="004A6ED8"/>
    <w:rsid w:val="004E2C49"/>
    <w:rsid w:val="004F0730"/>
    <w:rsid w:val="004F0B8D"/>
    <w:rsid w:val="004F466F"/>
    <w:rsid w:val="00525841"/>
    <w:rsid w:val="00526D7B"/>
    <w:rsid w:val="005270BC"/>
    <w:rsid w:val="00563F16"/>
    <w:rsid w:val="00584DE6"/>
    <w:rsid w:val="005A20A4"/>
    <w:rsid w:val="005C3A68"/>
    <w:rsid w:val="005E15C8"/>
    <w:rsid w:val="005F6634"/>
    <w:rsid w:val="00603102"/>
    <w:rsid w:val="00604BBA"/>
    <w:rsid w:val="006216F1"/>
    <w:rsid w:val="0062374B"/>
    <w:rsid w:val="00624172"/>
    <w:rsid w:val="006428A9"/>
    <w:rsid w:val="00653FF8"/>
    <w:rsid w:val="00694A86"/>
    <w:rsid w:val="00694BE8"/>
    <w:rsid w:val="0069511E"/>
    <w:rsid w:val="006A4069"/>
    <w:rsid w:val="006A7887"/>
    <w:rsid w:val="006A7980"/>
    <w:rsid w:val="006E1825"/>
    <w:rsid w:val="006F2792"/>
    <w:rsid w:val="00702A53"/>
    <w:rsid w:val="00717674"/>
    <w:rsid w:val="00727EE7"/>
    <w:rsid w:val="00743CFC"/>
    <w:rsid w:val="00753D1B"/>
    <w:rsid w:val="00756360"/>
    <w:rsid w:val="00790D75"/>
    <w:rsid w:val="007C3D5E"/>
    <w:rsid w:val="007D1315"/>
    <w:rsid w:val="007D206A"/>
    <w:rsid w:val="007E6C77"/>
    <w:rsid w:val="007F7B45"/>
    <w:rsid w:val="00816779"/>
    <w:rsid w:val="00826396"/>
    <w:rsid w:val="00836955"/>
    <w:rsid w:val="008435EF"/>
    <w:rsid w:val="00844C55"/>
    <w:rsid w:val="00846B06"/>
    <w:rsid w:val="008577C8"/>
    <w:rsid w:val="00874976"/>
    <w:rsid w:val="00880948"/>
    <w:rsid w:val="008A1548"/>
    <w:rsid w:val="008B2035"/>
    <w:rsid w:val="008B7D37"/>
    <w:rsid w:val="008C1386"/>
    <w:rsid w:val="008C20FB"/>
    <w:rsid w:val="008C2981"/>
    <w:rsid w:val="008C61E8"/>
    <w:rsid w:val="008E05E9"/>
    <w:rsid w:val="00902B0F"/>
    <w:rsid w:val="00911499"/>
    <w:rsid w:val="00915C51"/>
    <w:rsid w:val="00924594"/>
    <w:rsid w:val="00930DB9"/>
    <w:rsid w:val="00934D68"/>
    <w:rsid w:val="009508D7"/>
    <w:rsid w:val="00972ACE"/>
    <w:rsid w:val="009772D9"/>
    <w:rsid w:val="00987E7C"/>
    <w:rsid w:val="009A2CAA"/>
    <w:rsid w:val="009B036A"/>
    <w:rsid w:val="009B193A"/>
    <w:rsid w:val="009C2B68"/>
    <w:rsid w:val="009D23F0"/>
    <w:rsid w:val="009E1698"/>
    <w:rsid w:val="009F485C"/>
    <w:rsid w:val="00A11D44"/>
    <w:rsid w:val="00A132B3"/>
    <w:rsid w:val="00A239E0"/>
    <w:rsid w:val="00A54D21"/>
    <w:rsid w:val="00A54FB0"/>
    <w:rsid w:val="00A55961"/>
    <w:rsid w:val="00A70B41"/>
    <w:rsid w:val="00A879B4"/>
    <w:rsid w:val="00AA39F4"/>
    <w:rsid w:val="00AA7FB7"/>
    <w:rsid w:val="00AC7035"/>
    <w:rsid w:val="00AD2BEE"/>
    <w:rsid w:val="00AD2DE8"/>
    <w:rsid w:val="00AD6AFA"/>
    <w:rsid w:val="00B07C06"/>
    <w:rsid w:val="00B12BA7"/>
    <w:rsid w:val="00B30875"/>
    <w:rsid w:val="00B33EDA"/>
    <w:rsid w:val="00B53987"/>
    <w:rsid w:val="00B71DA7"/>
    <w:rsid w:val="00B948C8"/>
    <w:rsid w:val="00BA13D1"/>
    <w:rsid w:val="00BB5709"/>
    <w:rsid w:val="00BB669F"/>
    <w:rsid w:val="00BF0A5C"/>
    <w:rsid w:val="00BF1529"/>
    <w:rsid w:val="00C026D8"/>
    <w:rsid w:val="00C11850"/>
    <w:rsid w:val="00C274DF"/>
    <w:rsid w:val="00C312A8"/>
    <w:rsid w:val="00C53DEF"/>
    <w:rsid w:val="00C74259"/>
    <w:rsid w:val="00C83AE0"/>
    <w:rsid w:val="00CB2319"/>
    <w:rsid w:val="00CB37B6"/>
    <w:rsid w:val="00CC2669"/>
    <w:rsid w:val="00CC59EF"/>
    <w:rsid w:val="00CD4DAC"/>
    <w:rsid w:val="00D06934"/>
    <w:rsid w:val="00D173CD"/>
    <w:rsid w:val="00D409A6"/>
    <w:rsid w:val="00D4299A"/>
    <w:rsid w:val="00D55E87"/>
    <w:rsid w:val="00D63555"/>
    <w:rsid w:val="00D82D59"/>
    <w:rsid w:val="00DC0DAB"/>
    <w:rsid w:val="00DC10A6"/>
    <w:rsid w:val="00DC1AC8"/>
    <w:rsid w:val="00DC2092"/>
    <w:rsid w:val="00DD7809"/>
    <w:rsid w:val="00DF7B82"/>
    <w:rsid w:val="00E00966"/>
    <w:rsid w:val="00E05086"/>
    <w:rsid w:val="00E054D5"/>
    <w:rsid w:val="00E0600E"/>
    <w:rsid w:val="00E41897"/>
    <w:rsid w:val="00E50CA1"/>
    <w:rsid w:val="00EB0ECA"/>
    <w:rsid w:val="00EB6221"/>
    <w:rsid w:val="00ED4C41"/>
    <w:rsid w:val="00EE4966"/>
    <w:rsid w:val="00F011A6"/>
    <w:rsid w:val="00F10372"/>
    <w:rsid w:val="00F1177B"/>
    <w:rsid w:val="00F369DC"/>
    <w:rsid w:val="00F77CD9"/>
    <w:rsid w:val="00FB6F42"/>
    <w:rsid w:val="00FF4504"/>
    <w:rsid w:val="00FF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10A873"/>
  <w15:docId w15:val="{C54DE418-55B1-4F63-835C-2E181E9B5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A7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7980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A7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A7980"/>
  </w:style>
  <w:style w:type="paragraph" w:styleId="llb">
    <w:name w:val="footer"/>
    <w:basedOn w:val="Norml"/>
    <w:link w:val="llbChar"/>
    <w:uiPriority w:val="99"/>
    <w:unhideWhenUsed/>
    <w:rsid w:val="006A7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A7980"/>
  </w:style>
  <w:style w:type="character" w:customStyle="1" w:styleId="desc">
    <w:name w:val="desc"/>
    <w:uiPriority w:val="99"/>
    <w:rsid w:val="00E50CA1"/>
    <w:rPr>
      <w:rFonts w:cs="Times New Roman"/>
    </w:rPr>
  </w:style>
  <w:style w:type="paragraph" w:customStyle="1" w:styleId="Listaszerbekezds1">
    <w:name w:val="Listaszerű bekezdés1"/>
    <w:basedOn w:val="Norml"/>
    <w:uiPriority w:val="99"/>
    <w:rsid w:val="00526D7B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2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902BD-24E0-4FBA-8614-323B048CA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</Pages>
  <Words>2603</Words>
  <Characters>17961</Characters>
  <Application>Microsoft Office Word</Application>
  <DocSecurity>0</DocSecurity>
  <Lines>149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dell2</dc:creator>
  <cp:lastModifiedBy>Dézsenyi Veronika</cp:lastModifiedBy>
  <cp:revision>9</cp:revision>
  <cp:lastPrinted>2021-05-19T13:32:00Z</cp:lastPrinted>
  <dcterms:created xsi:type="dcterms:W3CDTF">2021-05-19T13:47:00Z</dcterms:created>
  <dcterms:modified xsi:type="dcterms:W3CDTF">2021-05-20T08:02:00Z</dcterms:modified>
</cp:coreProperties>
</file>