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0C324" w14:textId="77777777" w:rsidR="0037054B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>Szám: 1-</w:t>
      </w:r>
      <w:r w:rsidR="00015FCA">
        <w:rPr>
          <w:rFonts w:ascii="Times New Roman" w:hAnsi="Times New Roman" w:cs="Times New Roman"/>
          <w:sz w:val="24"/>
          <w:szCs w:val="24"/>
        </w:rPr>
        <w:t>8</w:t>
      </w:r>
      <w:r w:rsidR="00796A4A">
        <w:rPr>
          <w:rFonts w:ascii="Times New Roman" w:hAnsi="Times New Roman" w:cs="Times New Roman"/>
          <w:sz w:val="24"/>
          <w:szCs w:val="24"/>
        </w:rPr>
        <w:t>/</w:t>
      </w:r>
      <w:r w:rsidRPr="008E4C1E">
        <w:rPr>
          <w:rFonts w:ascii="Times New Roman" w:hAnsi="Times New Roman" w:cs="Times New Roman"/>
          <w:sz w:val="24"/>
          <w:szCs w:val="24"/>
        </w:rPr>
        <w:t>20</w:t>
      </w:r>
      <w:r w:rsidR="008F0AE4" w:rsidRPr="008E4C1E">
        <w:rPr>
          <w:rFonts w:ascii="Times New Roman" w:hAnsi="Times New Roman" w:cs="Times New Roman"/>
          <w:sz w:val="24"/>
          <w:szCs w:val="24"/>
        </w:rPr>
        <w:t>2</w:t>
      </w:r>
      <w:r w:rsidR="00015FCA">
        <w:rPr>
          <w:rFonts w:ascii="Times New Roman" w:hAnsi="Times New Roman" w:cs="Times New Roman"/>
          <w:sz w:val="24"/>
          <w:szCs w:val="24"/>
        </w:rPr>
        <w:t>1</w:t>
      </w:r>
      <w:r w:rsidRPr="008E4C1E">
        <w:rPr>
          <w:rFonts w:ascii="Times New Roman" w:hAnsi="Times New Roman" w:cs="Times New Roman"/>
          <w:sz w:val="24"/>
          <w:szCs w:val="24"/>
        </w:rPr>
        <w:t>.</w:t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="00015FCA">
        <w:rPr>
          <w:rFonts w:ascii="Times New Roman" w:hAnsi="Times New Roman" w:cs="Times New Roman"/>
          <w:sz w:val="24"/>
          <w:szCs w:val="24"/>
        </w:rPr>
        <w:tab/>
      </w:r>
      <w:r w:rsidR="00015FCA">
        <w:rPr>
          <w:rFonts w:ascii="Times New Roman" w:hAnsi="Times New Roman" w:cs="Times New Roman"/>
          <w:sz w:val="24"/>
          <w:szCs w:val="24"/>
        </w:rPr>
        <w:tab/>
        <w:t>9</w:t>
      </w:r>
      <w:r w:rsidR="00796A4A">
        <w:rPr>
          <w:rFonts w:ascii="Times New Roman" w:hAnsi="Times New Roman" w:cs="Times New Roman"/>
          <w:sz w:val="24"/>
          <w:szCs w:val="24"/>
        </w:rPr>
        <w:t xml:space="preserve">. </w:t>
      </w:r>
      <w:r w:rsidR="0037054B" w:rsidRPr="008E4C1E">
        <w:rPr>
          <w:rFonts w:ascii="Times New Roman" w:hAnsi="Times New Roman" w:cs="Times New Roman"/>
          <w:sz w:val="24"/>
          <w:szCs w:val="24"/>
        </w:rPr>
        <w:t xml:space="preserve">sz. napirendi pont </w:t>
      </w:r>
    </w:p>
    <w:p w14:paraId="0ABAF810" w14:textId="77777777" w:rsidR="00B661F0" w:rsidRPr="008E4C1E" w:rsidRDefault="00B661F0" w:rsidP="008E4C1E">
      <w:pPr>
        <w:pStyle w:val="Nincstrkz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1CB2D94" w14:textId="427CF38D" w:rsidR="00B661F0" w:rsidRPr="008E4C1E" w:rsidRDefault="00B661F0" w:rsidP="008E4C1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E4C1E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2AA06BF5" w14:textId="77777777" w:rsidR="00B661F0" w:rsidRPr="00687DD6" w:rsidRDefault="00B661F0" w:rsidP="008E4C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DD6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14:paraId="675A686C" w14:textId="77777777" w:rsidR="00B661F0" w:rsidRPr="00687DD6" w:rsidRDefault="00B661F0" w:rsidP="008E4C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DD6">
        <w:rPr>
          <w:rFonts w:ascii="Times New Roman" w:hAnsi="Times New Roman" w:cs="Times New Roman"/>
          <w:b/>
          <w:sz w:val="24"/>
          <w:szCs w:val="24"/>
        </w:rPr>
        <w:t>20</w:t>
      </w:r>
      <w:r w:rsidR="008F0AE4" w:rsidRPr="00687DD6">
        <w:rPr>
          <w:rFonts w:ascii="Times New Roman" w:hAnsi="Times New Roman" w:cs="Times New Roman"/>
          <w:b/>
          <w:sz w:val="24"/>
          <w:szCs w:val="24"/>
        </w:rPr>
        <w:t>2</w:t>
      </w:r>
      <w:r w:rsidR="00015FCA">
        <w:rPr>
          <w:rFonts w:ascii="Times New Roman" w:hAnsi="Times New Roman" w:cs="Times New Roman"/>
          <w:b/>
          <w:sz w:val="24"/>
          <w:szCs w:val="24"/>
        </w:rPr>
        <w:t>1</w:t>
      </w:r>
      <w:r w:rsidRPr="00687DD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15FCA">
        <w:rPr>
          <w:rFonts w:ascii="Times New Roman" w:hAnsi="Times New Roman" w:cs="Times New Roman"/>
          <w:b/>
          <w:sz w:val="24"/>
          <w:szCs w:val="24"/>
        </w:rPr>
        <w:t>június</w:t>
      </w:r>
      <w:r w:rsidRPr="00687DD6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015FCA">
        <w:rPr>
          <w:rFonts w:ascii="Times New Roman" w:hAnsi="Times New Roman" w:cs="Times New Roman"/>
          <w:b/>
          <w:sz w:val="24"/>
          <w:szCs w:val="24"/>
        </w:rPr>
        <w:t>4</w:t>
      </w:r>
      <w:r w:rsidRPr="00687DD6">
        <w:rPr>
          <w:rFonts w:ascii="Times New Roman" w:hAnsi="Times New Roman" w:cs="Times New Roman"/>
          <w:b/>
          <w:sz w:val="24"/>
          <w:szCs w:val="24"/>
        </w:rPr>
        <w:t>-i rendes, nyilvános ülésére</w:t>
      </w:r>
    </w:p>
    <w:p w14:paraId="1264EFF2" w14:textId="77777777" w:rsidR="00B661F0" w:rsidRPr="008E4C1E" w:rsidRDefault="00B661F0" w:rsidP="008E4C1E">
      <w:pPr>
        <w:pStyle w:val="Nincstrkz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555E24B" w14:textId="08CA56E0"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b/>
          <w:bCs/>
          <w:sz w:val="24"/>
          <w:szCs w:val="24"/>
        </w:rPr>
        <w:t>Tárgy:</w:t>
      </w:r>
      <w:r w:rsidRPr="008E4C1E">
        <w:rPr>
          <w:rFonts w:ascii="Times New Roman" w:hAnsi="Times New Roman" w:cs="Times New Roman"/>
          <w:sz w:val="24"/>
          <w:szCs w:val="24"/>
        </w:rPr>
        <w:t xml:space="preserve"> </w:t>
      </w:r>
      <w:r w:rsidR="00D6169A" w:rsidRPr="008E4C1E">
        <w:rPr>
          <w:rFonts w:ascii="Times New Roman" w:hAnsi="Times New Roman" w:cs="Times New Roman"/>
          <w:sz w:val="24"/>
          <w:szCs w:val="24"/>
        </w:rPr>
        <w:t xml:space="preserve">Döntés </w:t>
      </w:r>
      <w:r w:rsidR="00015FCA">
        <w:rPr>
          <w:rFonts w:ascii="Times New Roman" w:hAnsi="Times New Roman" w:cs="Times New Roman"/>
          <w:sz w:val="24"/>
          <w:szCs w:val="24"/>
        </w:rPr>
        <w:t>önkormányzati</w:t>
      </w:r>
      <w:r w:rsidR="00D6169A" w:rsidRPr="008E4C1E">
        <w:rPr>
          <w:rFonts w:ascii="Times New Roman" w:hAnsi="Times New Roman" w:cs="Times New Roman"/>
          <w:sz w:val="24"/>
          <w:szCs w:val="24"/>
        </w:rPr>
        <w:t xml:space="preserve"> beszerzés</w:t>
      </w:r>
      <w:r w:rsidR="00015FCA">
        <w:rPr>
          <w:rFonts w:ascii="Times New Roman" w:hAnsi="Times New Roman" w:cs="Times New Roman"/>
          <w:sz w:val="24"/>
          <w:szCs w:val="24"/>
        </w:rPr>
        <w:t>ek</w:t>
      </w:r>
      <w:r w:rsidR="00D6169A" w:rsidRPr="008E4C1E">
        <w:rPr>
          <w:rFonts w:ascii="Times New Roman" w:hAnsi="Times New Roman" w:cs="Times New Roman"/>
          <w:sz w:val="24"/>
          <w:szCs w:val="24"/>
        </w:rPr>
        <w:t>ről</w:t>
      </w:r>
      <w:r w:rsidRPr="008E4C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726C0" w14:textId="77777777" w:rsidR="00687DD6" w:rsidRPr="008E4C1E" w:rsidRDefault="00687DD6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F63C82" w14:textId="77777777" w:rsidR="00B661F0" w:rsidRPr="008E4C1E" w:rsidRDefault="00B661F0" w:rsidP="008E4C1E">
      <w:pPr>
        <w:pStyle w:val="Nincstrkz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E4C1E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537C403C" w14:textId="77777777" w:rsidR="008F0AE4" w:rsidRPr="008E4C1E" w:rsidRDefault="008F0AE4" w:rsidP="008E4C1E">
      <w:pPr>
        <w:pStyle w:val="Nincstrkz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B9251F" w14:textId="77777777" w:rsidR="008F0AE4" w:rsidRDefault="008F0AE4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 xml:space="preserve">Zalaszentgrót Város Önkormányzata </w:t>
      </w:r>
      <w:r w:rsidR="00015FCA" w:rsidRPr="00015FCA">
        <w:rPr>
          <w:rFonts w:ascii="Times New Roman" w:hAnsi="Times New Roman" w:cs="Times New Roman"/>
          <w:sz w:val="24"/>
          <w:szCs w:val="24"/>
        </w:rPr>
        <w:t>128/2015. (VIII. 27.) számú képviselő-testületi határozat</w:t>
      </w:r>
      <w:r w:rsidR="00015FCA">
        <w:rPr>
          <w:rFonts w:ascii="Times New Roman" w:hAnsi="Times New Roman" w:cs="Times New Roman"/>
          <w:sz w:val="24"/>
          <w:szCs w:val="24"/>
        </w:rPr>
        <w:t xml:space="preserve">ával döntött a </w:t>
      </w:r>
      <w:r w:rsidR="00015FCA" w:rsidRPr="00015FCA">
        <w:rPr>
          <w:rFonts w:ascii="Times New Roman" w:hAnsi="Times New Roman" w:cs="Times New Roman"/>
          <w:sz w:val="24"/>
          <w:szCs w:val="24"/>
        </w:rPr>
        <w:t>2015. évi adósságkonszolidáció</w:t>
      </w:r>
      <w:r w:rsidR="00015FCA">
        <w:rPr>
          <w:rFonts w:ascii="Times New Roman" w:hAnsi="Times New Roman" w:cs="Times New Roman"/>
          <w:sz w:val="24"/>
          <w:szCs w:val="24"/>
        </w:rPr>
        <w:t>s pályázat keretében többek között a hivatali tárgyaló- és házasságkötő terem felújításáról. A felújítás keretében beszerzésre került 60</w:t>
      </w:r>
      <w:r w:rsidR="00B23FAA">
        <w:rPr>
          <w:rFonts w:ascii="Times New Roman" w:hAnsi="Times New Roman" w:cs="Times New Roman"/>
          <w:sz w:val="24"/>
          <w:szCs w:val="24"/>
        </w:rPr>
        <w:t xml:space="preserve"> db Timor típusú Eiffel lábú műanyag szék</w:t>
      </w:r>
      <w:r w:rsidR="00FE2009">
        <w:rPr>
          <w:rFonts w:ascii="Times New Roman" w:hAnsi="Times New Roman" w:cs="Times New Roman"/>
          <w:sz w:val="24"/>
          <w:szCs w:val="24"/>
        </w:rPr>
        <w:t xml:space="preserve">, melyekről az elmúlt évek tapasztalatai alapján kijelenthető, hogy stabil, kényelmes, elegáns és jó ár-érték arányú </w:t>
      </w:r>
      <w:r w:rsidR="00D85CD8">
        <w:rPr>
          <w:rFonts w:ascii="Times New Roman" w:hAnsi="Times New Roman" w:cs="Times New Roman"/>
          <w:sz w:val="24"/>
          <w:szCs w:val="24"/>
        </w:rPr>
        <w:t xml:space="preserve">bútorok. A terem – méretei alapján – alkalmas nagyobb létszámú rendezvények megtartására is, </w:t>
      </w:r>
      <w:r w:rsidR="002E4114">
        <w:rPr>
          <w:rFonts w:ascii="Times New Roman" w:hAnsi="Times New Roman" w:cs="Times New Roman"/>
          <w:sz w:val="24"/>
          <w:szCs w:val="24"/>
        </w:rPr>
        <w:t>azonban jelenleg</w:t>
      </w:r>
      <w:r w:rsidR="00D85CD8">
        <w:rPr>
          <w:rFonts w:ascii="Times New Roman" w:hAnsi="Times New Roman" w:cs="Times New Roman"/>
          <w:sz w:val="24"/>
          <w:szCs w:val="24"/>
        </w:rPr>
        <w:t xml:space="preserve"> a rendelkezésre álló ülőalkalmatosságok </w:t>
      </w:r>
      <w:r w:rsidR="002E4114">
        <w:rPr>
          <w:rFonts w:ascii="Times New Roman" w:hAnsi="Times New Roman" w:cs="Times New Roman"/>
          <w:sz w:val="24"/>
          <w:szCs w:val="24"/>
        </w:rPr>
        <w:t>alapján ez korlátozott.</w:t>
      </w:r>
    </w:p>
    <w:p w14:paraId="39D2029C" w14:textId="77777777" w:rsidR="002E4114" w:rsidRDefault="002E4114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műszaki osztály munkatársai tájékozódtak a </w:t>
      </w:r>
      <w:r w:rsidR="0041372B">
        <w:rPr>
          <w:rFonts w:ascii="Times New Roman" w:hAnsi="Times New Roman" w:cs="Times New Roman"/>
          <w:sz w:val="24"/>
          <w:szCs w:val="24"/>
        </w:rPr>
        <w:t xml:space="preserve">meglévőkkel azonos gyártmányú és kivitelezésű székek további beszerzése tekintetében, s e célból megkeresték a korábbi beszerzésben érintett forgalmazót, a Vakum Design Kft-t. Érdeklődésünkre az a válasz érkezett, hogy ezeket a székeket már nem gyártják, azonban készleten 34 db </w:t>
      </w:r>
      <w:r w:rsidR="00845D2A">
        <w:rPr>
          <w:rFonts w:ascii="Times New Roman" w:hAnsi="Times New Roman" w:cs="Times New Roman"/>
          <w:sz w:val="24"/>
          <w:szCs w:val="24"/>
        </w:rPr>
        <w:t>ilyen típusú szék még rendelkezésre áll bruttó 19.200- Ft/db akciós áron.</w:t>
      </w:r>
    </w:p>
    <w:p w14:paraId="48BAE72C" w14:textId="77777777" w:rsidR="00845D2A" w:rsidRPr="008E4C1E" w:rsidRDefault="00845D2A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Tekintettel a meglévő székek jövőbeli esetleges amortizációjára, illetve arra, hogy a beszerzett információk alapján a jövőben a piacról már nem lesz beszerezhető ez a kivitelű szék, indokolt a raktáron lévő 34 db-os teljes állomány megvásárlása, melyhez a</w:t>
      </w:r>
      <w:r w:rsidR="0096046C">
        <w:rPr>
          <w:rFonts w:ascii="Times New Roman" w:hAnsi="Times New Roman" w:cs="Times New Roman"/>
          <w:sz w:val="24"/>
          <w:szCs w:val="24"/>
        </w:rPr>
        <w:t>z</w:t>
      </w:r>
      <w:r w:rsidR="0096046C" w:rsidRPr="0096046C">
        <w:rPr>
          <w:rFonts w:ascii="Times New Roman" w:hAnsi="Times New Roman" w:cs="Times New Roman"/>
          <w:sz w:val="24"/>
          <w:szCs w:val="24"/>
        </w:rPr>
        <w:t xml:space="preserve"> </w:t>
      </w:r>
      <w:r w:rsidR="0096046C">
        <w:rPr>
          <w:rFonts w:ascii="Times New Roman" w:hAnsi="Times New Roman" w:cs="Times New Roman"/>
          <w:sz w:val="24"/>
          <w:szCs w:val="24"/>
        </w:rPr>
        <w:t>Önkormányzat 2021. évi költségvetése városi rendezvények dologi kiadásainak kerete nyújt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046C">
        <w:rPr>
          <w:rFonts w:ascii="Times New Roman" w:hAnsi="Times New Roman" w:cs="Times New Roman"/>
          <w:sz w:val="24"/>
          <w:szCs w:val="24"/>
        </w:rPr>
        <w:t>fedezetet.</w:t>
      </w:r>
    </w:p>
    <w:p w14:paraId="45436E48" w14:textId="5A9BD28F" w:rsidR="008F0AE4" w:rsidRDefault="008F0AE4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EA9E31" w14:textId="77777777" w:rsidR="00845D2A" w:rsidRDefault="008F0AE4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>A</w:t>
      </w:r>
      <w:r w:rsidR="00845D2A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845D2A">
        <w:rPr>
          <w:rFonts w:ascii="Times New Roman" w:hAnsi="Times New Roman" w:cs="Times New Roman"/>
          <w:sz w:val="24"/>
          <w:szCs w:val="24"/>
        </w:rPr>
        <w:t>Aranyodi</w:t>
      </w:r>
      <w:proofErr w:type="spellEnd"/>
      <w:r w:rsidR="00845D2A">
        <w:rPr>
          <w:rFonts w:ascii="Times New Roman" w:hAnsi="Times New Roman" w:cs="Times New Roman"/>
          <w:sz w:val="24"/>
          <w:szCs w:val="24"/>
        </w:rPr>
        <w:t xml:space="preserve"> Városrész </w:t>
      </w:r>
      <w:r w:rsidR="00E01FBC">
        <w:rPr>
          <w:rFonts w:ascii="Times New Roman" w:hAnsi="Times New Roman" w:cs="Times New Roman"/>
          <w:sz w:val="24"/>
          <w:szCs w:val="24"/>
        </w:rPr>
        <w:t xml:space="preserve">tanácsadó testületi tagjai jelezték az Önkormányzat felé, hogy a városrész kultúrházában üzemeltetett, korábban civil adományként kapott használt hűtőszekrény elromlott. Meghibásodása olyan mértékű, hogy javítása gazdaságilag nem kifizetődő, vagyis a javítás többe kerülne, mint amennyit a készülék valójában ér. Sajnos </w:t>
      </w:r>
      <w:r w:rsidR="006E2B36">
        <w:rPr>
          <w:rFonts w:ascii="Times New Roman" w:hAnsi="Times New Roman" w:cs="Times New Roman"/>
          <w:sz w:val="24"/>
          <w:szCs w:val="24"/>
        </w:rPr>
        <w:t xml:space="preserve">a hűtőszekrényben tárolt alapanyagok is tönkrementek, ami tovább nehezítette a városrész helyzetét. Az idén a városrész több olyan rendezvény megtartását tervezi, ami főzéssel, illetve sütéssel </w:t>
      </w:r>
      <w:r w:rsidR="00734DA6">
        <w:rPr>
          <w:rFonts w:ascii="Times New Roman" w:hAnsi="Times New Roman" w:cs="Times New Roman"/>
          <w:sz w:val="24"/>
          <w:szCs w:val="24"/>
        </w:rPr>
        <w:t>párosul, ezért kérik az önkormányzat támogatását a városrész részére történő hűtőszekrény beszerzéséhez</w:t>
      </w:r>
      <w:r w:rsidR="00AE60AB">
        <w:rPr>
          <w:rFonts w:ascii="Times New Roman" w:hAnsi="Times New Roman" w:cs="Times New Roman"/>
          <w:sz w:val="24"/>
          <w:szCs w:val="24"/>
        </w:rPr>
        <w:t xml:space="preserve"> a városrészi költségvetés szabadon felhasználható keretének terhére</w:t>
      </w:r>
      <w:r w:rsidR="00734DA6">
        <w:rPr>
          <w:rFonts w:ascii="Times New Roman" w:hAnsi="Times New Roman" w:cs="Times New Roman"/>
          <w:sz w:val="24"/>
          <w:szCs w:val="24"/>
        </w:rPr>
        <w:t xml:space="preserve">. </w:t>
      </w:r>
      <w:r w:rsidR="00985457">
        <w:rPr>
          <w:rFonts w:ascii="Times New Roman" w:hAnsi="Times New Roman" w:cs="Times New Roman"/>
          <w:sz w:val="24"/>
          <w:szCs w:val="24"/>
        </w:rPr>
        <w:t xml:space="preserve">Mivel ezen rendezvények gördülékeny és biztonságos megtartásához elengedhetetlen egy megbízható, gazdaságosan üzemeltethető, fagyasztórésszel rendelkező </w:t>
      </w:r>
      <w:r w:rsidR="00AE6DF0">
        <w:rPr>
          <w:rFonts w:ascii="Times New Roman" w:hAnsi="Times New Roman" w:cs="Times New Roman"/>
          <w:sz w:val="24"/>
          <w:szCs w:val="24"/>
        </w:rPr>
        <w:t xml:space="preserve">(kombinált) hűtőszekrény helyszínen történő üzemeltetése, indokolt egy új, megfelelő méretű készülék beszerzése. </w:t>
      </w:r>
      <w:r w:rsidR="00734DA6">
        <w:rPr>
          <w:rFonts w:ascii="Times New Roman" w:hAnsi="Times New Roman" w:cs="Times New Roman"/>
          <w:sz w:val="24"/>
          <w:szCs w:val="24"/>
        </w:rPr>
        <w:t xml:space="preserve">A tanácsadó testület tagjai árajánlatot kértek a zalaszentgróti </w:t>
      </w:r>
      <w:proofErr w:type="spellStart"/>
      <w:r w:rsidR="00734DA6">
        <w:rPr>
          <w:rFonts w:ascii="Times New Roman" w:hAnsi="Times New Roman" w:cs="Times New Roman"/>
          <w:sz w:val="24"/>
          <w:szCs w:val="24"/>
        </w:rPr>
        <w:t>Elektro</w:t>
      </w:r>
      <w:proofErr w:type="spellEnd"/>
      <w:r w:rsidR="00734DA6">
        <w:rPr>
          <w:rFonts w:ascii="Times New Roman" w:hAnsi="Times New Roman" w:cs="Times New Roman"/>
          <w:sz w:val="24"/>
          <w:szCs w:val="24"/>
        </w:rPr>
        <w:t>-Műszaki Áruháztól</w:t>
      </w:r>
      <w:r w:rsidR="00AE6DF0">
        <w:rPr>
          <w:rFonts w:ascii="Times New Roman" w:hAnsi="Times New Roman" w:cs="Times New Roman"/>
          <w:sz w:val="24"/>
          <w:szCs w:val="24"/>
        </w:rPr>
        <w:t xml:space="preserve">, mely alapján </w:t>
      </w:r>
      <w:r w:rsidR="00B32F54">
        <w:rPr>
          <w:rFonts w:ascii="Times New Roman" w:hAnsi="Times New Roman" w:cs="Times New Roman"/>
          <w:sz w:val="24"/>
          <w:szCs w:val="24"/>
        </w:rPr>
        <w:t>a megfelelő méretű és paraméterekkel rendelkező berendezés ára szállítással és beüzemeléssel együtt bruttó 119.990- Ft.</w:t>
      </w:r>
    </w:p>
    <w:p w14:paraId="3D73A2BD" w14:textId="1836F45F" w:rsidR="0032305F" w:rsidRDefault="0032305F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32CF45" w14:textId="6EB26744" w:rsidR="005D2603" w:rsidRDefault="005D2603" w:rsidP="005D2603">
      <w:pPr>
        <w:pStyle w:val="Listaszerbekezds"/>
        <w:tabs>
          <w:tab w:val="left" w:pos="2265"/>
        </w:tabs>
        <w:ind w:left="0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A Pénzügyi és Ügyrendi Bizottság az előterjesztést a 2021. június 2</w:t>
      </w:r>
      <w:r w:rsidR="007114B7">
        <w:rPr>
          <w:sz w:val="24"/>
          <w:szCs w:val="24"/>
        </w:rPr>
        <w:t>2</w:t>
      </w:r>
      <w:r>
        <w:rPr>
          <w:sz w:val="24"/>
          <w:szCs w:val="24"/>
        </w:rPr>
        <w:t xml:space="preserve">-i ülésén tárgyalja, a határozat szóban kerül ismertetésre. </w:t>
      </w:r>
    </w:p>
    <w:p w14:paraId="0E546CD8" w14:textId="77777777"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E04ACC" w14:textId="77777777"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>Kérem, a Tisztelt Képviselő-testületet, hogy az előterjesztést</w:t>
      </w:r>
      <w:r w:rsidR="008E4C1E">
        <w:rPr>
          <w:rFonts w:ascii="Times New Roman" w:hAnsi="Times New Roman" w:cs="Times New Roman"/>
          <w:sz w:val="24"/>
          <w:szCs w:val="24"/>
        </w:rPr>
        <w:t xml:space="preserve"> szíveskedjen megtárgyalni, majd az alábbi </w:t>
      </w:r>
      <w:r w:rsidRPr="008E4C1E">
        <w:rPr>
          <w:rFonts w:ascii="Times New Roman" w:hAnsi="Times New Roman" w:cs="Times New Roman"/>
          <w:sz w:val="24"/>
          <w:szCs w:val="24"/>
        </w:rPr>
        <w:t>határozati javaslato</w:t>
      </w:r>
      <w:r w:rsidR="00B32F54">
        <w:rPr>
          <w:rFonts w:ascii="Times New Roman" w:hAnsi="Times New Roman" w:cs="Times New Roman"/>
          <w:sz w:val="24"/>
          <w:szCs w:val="24"/>
        </w:rPr>
        <w:t>ka</w:t>
      </w:r>
      <w:r w:rsidRPr="008E4C1E">
        <w:rPr>
          <w:rFonts w:ascii="Times New Roman" w:hAnsi="Times New Roman" w:cs="Times New Roman"/>
          <w:sz w:val="24"/>
          <w:szCs w:val="24"/>
        </w:rPr>
        <w:t xml:space="preserve">t </w:t>
      </w:r>
      <w:r w:rsidR="008E4C1E">
        <w:rPr>
          <w:rFonts w:ascii="Times New Roman" w:hAnsi="Times New Roman" w:cs="Times New Roman"/>
          <w:sz w:val="24"/>
          <w:szCs w:val="24"/>
        </w:rPr>
        <w:t>elfogadni.</w:t>
      </w:r>
    </w:p>
    <w:p w14:paraId="52A25404" w14:textId="77777777"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7E0A79" w14:textId="4B083B86" w:rsid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E4C1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5664A8CF" w14:textId="77777777" w:rsidR="008E4C1E" w:rsidRDefault="008E4C1E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EACF9C5" w14:textId="77777777" w:rsidR="00B268F5" w:rsidRDefault="00B661F0" w:rsidP="00D53853">
      <w:pPr>
        <w:pStyle w:val="Nincstrkz"/>
        <w:numPr>
          <w:ilvl w:val="0"/>
          <w:numId w:val="3"/>
        </w:numPr>
        <w:spacing w:line="276" w:lineRule="auto"/>
        <w:ind w:left="284" w:hanging="229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úgy dönt, hogy </w:t>
      </w:r>
      <w:r w:rsidR="00687DD6">
        <w:rPr>
          <w:rFonts w:ascii="Times New Roman" w:hAnsi="Times New Roman" w:cs="Times New Roman"/>
          <w:sz w:val="24"/>
          <w:szCs w:val="24"/>
        </w:rPr>
        <w:t>a</w:t>
      </w:r>
      <w:r w:rsidR="00B268F5" w:rsidRPr="00B268F5">
        <w:rPr>
          <w:rFonts w:ascii="Times New Roman" w:hAnsi="Times New Roman" w:cs="Times New Roman"/>
          <w:sz w:val="24"/>
          <w:szCs w:val="24"/>
        </w:rPr>
        <w:t xml:space="preserve"> </w:t>
      </w:r>
      <w:r w:rsidR="00B268F5">
        <w:rPr>
          <w:rFonts w:ascii="Times New Roman" w:hAnsi="Times New Roman" w:cs="Times New Roman"/>
          <w:sz w:val="24"/>
          <w:szCs w:val="24"/>
        </w:rPr>
        <w:t>kizárólagos tulajdonát képező</w:t>
      </w:r>
      <w:r w:rsidR="00B268F5" w:rsidRPr="00687DD6">
        <w:rPr>
          <w:rFonts w:ascii="Times New Roman" w:hAnsi="Times New Roman" w:cs="Times New Roman"/>
          <w:sz w:val="24"/>
          <w:szCs w:val="24"/>
        </w:rPr>
        <w:t xml:space="preserve"> Zalaszentgrót 3</w:t>
      </w:r>
      <w:r w:rsidR="00C708A0">
        <w:rPr>
          <w:rFonts w:ascii="Times New Roman" w:hAnsi="Times New Roman" w:cs="Times New Roman"/>
          <w:sz w:val="24"/>
          <w:szCs w:val="24"/>
        </w:rPr>
        <w:t>53</w:t>
      </w:r>
      <w:r w:rsidR="00B268F5" w:rsidRPr="00687DD6">
        <w:rPr>
          <w:rFonts w:ascii="Times New Roman" w:hAnsi="Times New Roman" w:cs="Times New Roman"/>
          <w:sz w:val="24"/>
          <w:szCs w:val="24"/>
        </w:rPr>
        <w:t>/</w:t>
      </w:r>
      <w:r w:rsidR="00C708A0">
        <w:rPr>
          <w:rFonts w:ascii="Times New Roman" w:hAnsi="Times New Roman" w:cs="Times New Roman"/>
          <w:sz w:val="24"/>
          <w:szCs w:val="24"/>
        </w:rPr>
        <w:t>1</w:t>
      </w:r>
      <w:r w:rsidR="00B268F5" w:rsidRPr="00687DD6">
        <w:rPr>
          <w:rFonts w:ascii="Times New Roman" w:hAnsi="Times New Roman" w:cs="Times New Roman"/>
          <w:sz w:val="24"/>
          <w:szCs w:val="24"/>
        </w:rPr>
        <w:t xml:space="preserve"> hrsz-ú</w:t>
      </w:r>
      <w:r w:rsidR="00C708A0">
        <w:rPr>
          <w:rFonts w:ascii="Times New Roman" w:hAnsi="Times New Roman" w:cs="Times New Roman"/>
          <w:sz w:val="24"/>
          <w:szCs w:val="24"/>
        </w:rPr>
        <w:t xml:space="preserve"> ingatlanon található</w:t>
      </w:r>
      <w:r w:rsidR="00C23807">
        <w:rPr>
          <w:rFonts w:ascii="Times New Roman" w:hAnsi="Times New Roman" w:cs="Times New Roman"/>
          <w:sz w:val="24"/>
          <w:szCs w:val="24"/>
        </w:rPr>
        <w:t xml:space="preserve"> </w:t>
      </w:r>
      <w:r w:rsidR="00D53853">
        <w:rPr>
          <w:rFonts w:ascii="Times New Roman" w:hAnsi="Times New Roman" w:cs="Times New Roman"/>
          <w:sz w:val="24"/>
          <w:szCs w:val="24"/>
        </w:rPr>
        <w:t>hivatali tárgyaló- és házasságkötő terem</w:t>
      </w:r>
      <w:r w:rsidR="00C708A0">
        <w:rPr>
          <w:rFonts w:ascii="Times New Roman" w:hAnsi="Times New Roman" w:cs="Times New Roman"/>
          <w:sz w:val="24"/>
          <w:szCs w:val="24"/>
        </w:rPr>
        <w:t>be</w:t>
      </w:r>
      <w:r w:rsidR="00C23807">
        <w:rPr>
          <w:rFonts w:ascii="Times New Roman" w:hAnsi="Times New Roman" w:cs="Times New Roman"/>
          <w:sz w:val="24"/>
          <w:szCs w:val="24"/>
        </w:rPr>
        <w:t xml:space="preserve"> </w:t>
      </w:r>
      <w:r w:rsidR="00C708A0">
        <w:rPr>
          <w:rFonts w:ascii="Times New Roman" w:hAnsi="Times New Roman" w:cs="Times New Roman"/>
          <w:sz w:val="24"/>
          <w:szCs w:val="24"/>
        </w:rPr>
        <w:t xml:space="preserve">34 db, a meglévőkkel azonos gyártmányú és kivitelű, Timor típusú, Eiffel lábú műanyag széket </w:t>
      </w:r>
      <w:r w:rsidR="00C23807">
        <w:rPr>
          <w:rFonts w:ascii="Times New Roman" w:hAnsi="Times New Roman" w:cs="Times New Roman"/>
          <w:sz w:val="24"/>
          <w:szCs w:val="24"/>
        </w:rPr>
        <w:t>szerez be.</w:t>
      </w:r>
    </w:p>
    <w:p w14:paraId="7CF6DBF8" w14:textId="77777777" w:rsidR="00B268F5" w:rsidRDefault="00A06D05" w:rsidP="00C708A0">
      <w:pPr>
        <w:pStyle w:val="Nincstrkz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a</w:t>
      </w:r>
      <w:r w:rsidR="00C23807">
        <w:rPr>
          <w:rFonts w:ascii="Times New Roman" w:hAnsi="Times New Roman" w:cs="Times New Roman"/>
          <w:sz w:val="24"/>
          <w:szCs w:val="24"/>
        </w:rPr>
        <w:t xml:space="preserve"> </w:t>
      </w:r>
      <w:r w:rsidRPr="008E4C1E">
        <w:rPr>
          <w:rFonts w:ascii="Times New Roman" w:hAnsi="Times New Roman" w:cs="Times New Roman"/>
          <w:sz w:val="24"/>
          <w:szCs w:val="24"/>
        </w:rPr>
        <w:t>br</w:t>
      </w:r>
      <w:r>
        <w:rPr>
          <w:rFonts w:ascii="Times New Roman" w:hAnsi="Times New Roman" w:cs="Times New Roman"/>
          <w:sz w:val="24"/>
          <w:szCs w:val="24"/>
        </w:rPr>
        <w:t>uttó</w:t>
      </w:r>
      <w:r w:rsidRPr="008E4C1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708A0">
        <w:rPr>
          <w:rFonts w:ascii="Times New Roman" w:hAnsi="Times New Roman" w:cs="Times New Roman"/>
          <w:sz w:val="24"/>
          <w:szCs w:val="24"/>
        </w:rPr>
        <w:t>700</w:t>
      </w:r>
      <w:r w:rsidRPr="008E4C1E">
        <w:rPr>
          <w:rFonts w:ascii="Times New Roman" w:hAnsi="Times New Roman" w:cs="Times New Roman"/>
          <w:sz w:val="24"/>
          <w:szCs w:val="24"/>
        </w:rPr>
        <w:t>.000,-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C1E">
        <w:rPr>
          <w:rFonts w:ascii="Times New Roman" w:hAnsi="Times New Roman" w:cs="Times New Roman"/>
          <w:sz w:val="24"/>
          <w:szCs w:val="24"/>
        </w:rPr>
        <w:t xml:space="preserve">Ft </w:t>
      </w:r>
      <w:r>
        <w:rPr>
          <w:rFonts w:ascii="Times New Roman" w:hAnsi="Times New Roman" w:cs="Times New Roman"/>
          <w:sz w:val="24"/>
          <w:szCs w:val="24"/>
        </w:rPr>
        <w:t xml:space="preserve">értékű </w:t>
      </w:r>
      <w:r w:rsidR="00C23807">
        <w:rPr>
          <w:rFonts w:ascii="Times New Roman" w:hAnsi="Times New Roman" w:cs="Times New Roman"/>
          <w:sz w:val="24"/>
          <w:szCs w:val="24"/>
        </w:rPr>
        <w:t>eszközbeszerzés fedezetét az Önkormányzat 202</w:t>
      </w:r>
      <w:r w:rsidR="00C708A0">
        <w:rPr>
          <w:rFonts w:ascii="Times New Roman" w:hAnsi="Times New Roman" w:cs="Times New Roman"/>
          <w:sz w:val="24"/>
          <w:szCs w:val="24"/>
        </w:rPr>
        <w:t>1</w:t>
      </w:r>
      <w:r w:rsidR="00C23807">
        <w:rPr>
          <w:rFonts w:ascii="Times New Roman" w:hAnsi="Times New Roman" w:cs="Times New Roman"/>
          <w:sz w:val="24"/>
          <w:szCs w:val="24"/>
        </w:rPr>
        <w:t xml:space="preserve">. évi költségvetése </w:t>
      </w:r>
      <w:r w:rsidR="00C708A0">
        <w:rPr>
          <w:rFonts w:ascii="Times New Roman" w:hAnsi="Times New Roman" w:cs="Times New Roman"/>
          <w:sz w:val="24"/>
          <w:szCs w:val="24"/>
        </w:rPr>
        <w:t>városi rendezvények dologi kiadásainak terhére biztosítja.</w:t>
      </w:r>
    </w:p>
    <w:p w14:paraId="2561BE65" w14:textId="77777777" w:rsidR="00B661F0" w:rsidRDefault="00B661F0" w:rsidP="00C708A0">
      <w:pPr>
        <w:pStyle w:val="Nincstrkz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>A Képviselő-testület felhatalmazza a polgármestert a</w:t>
      </w:r>
      <w:r w:rsidR="00C23807">
        <w:rPr>
          <w:rFonts w:ascii="Times New Roman" w:hAnsi="Times New Roman" w:cs="Times New Roman"/>
          <w:sz w:val="24"/>
          <w:szCs w:val="24"/>
        </w:rPr>
        <w:t xml:space="preserve"> beszerzéssel kapcsolatos to</w:t>
      </w:r>
      <w:r w:rsidR="00C708A0">
        <w:rPr>
          <w:rFonts w:ascii="Times New Roman" w:hAnsi="Times New Roman" w:cs="Times New Roman"/>
          <w:sz w:val="24"/>
          <w:szCs w:val="24"/>
        </w:rPr>
        <w:t>vábbi intézkedések megtételére.</w:t>
      </w:r>
    </w:p>
    <w:p w14:paraId="31D1E190" w14:textId="77777777" w:rsidR="00C23807" w:rsidRPr="008E4C1E" w:rsidRDefault="00C23807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C725FB" w14:textId="77777777"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8E4C1E">
        <w:rPr>
          <w:rFonts w:ascii="Times New Roman" w:hAnsi="Times New Roman" w:cs="Times New Roman"/>
          <w:sz w:val="24"/>
          <w:szCs w:val="24"/>
        </w:rPr>
        <w:t xml:space="preserve"> 20</w:t>
      </w:r>
      <w:r w:rsidR="00583FF8" w:rsidRPr="008E4C1E">
        <w:rPr>
          <w:rFonts w:ascii="Times New Roman" w:hAnsi="Times New Roman" w:cs="Times New Roman"/>
          <w:sz w:val="24"/>
          <w:szCs w:val="24"/>
        </w:rPr>
        <w:t>2</w:t>
      </w:r>
      <w:r w:rsidR="00C708A0">
        <w:rPr>
          <w:rFonts w:ascii="Times New Roman" w:hAnsi="Times New Roman" w:cs="Times New Roman"/>
          <w:sz w:val="24"/>
          <w:szCs w:val="24"/>
        </w:rPr>
        <w:t>1</w:t>
      </w:r>
      <w:r w:rsidRPr="008E4C1E">
        <w:rPr>
          <w:rFonts w:ascii="Times New Roman" w:hAnsi="Times New Roman" w:cs="Times New Roman"/>
          <w:sz w:val="24"/>
          <w:szCs w:val="24"/>
        </w:rPr>
        <w:t xml:space="preserve">. </w:t>
      </w:r>
      <w:r w:rsidR="00C708A0">
        <w:rPr>
          <w:rFonts w:ascii="Times New Roman" w:hAnsi="Times New Roman" w:cs="Times New Roman"/>
          <w:sz w:val="24"/>
          <w:szCs w:val="24"/>
        </w:rPr>
        <w:t>július</w:t>
      </w:r>
      <w:r w:rsidRPr="008E4C1E">
        <w:rPr>
          <w:rFonts w:ascii="Times New Roman" w:hAnsi="Times New Roman" w:cs="Times New Roman"/>
          <w:sz w:val="24"/>
          <w:szCs w:val="24"/>
        </w:rPr>
        <w:t xml:space="preserve"> </w:t>
      </w:r>
      <w:r w:rsidR="00D6169A" w:rsidRPr="008E4C1E">
        <w:rPr>
          <w:rFonts w:ascii="Times New Roman" w:hAnsi="Times New Roman" w:cs="Times New Roman"/>
          <w:sz w:val="24"/>
          <w:szCs w:val="24"/>
        </w:rPr>
        <w:t>3</w:t>
      </w:r>
      <w:r w:rsidR="00C708A0">
        <w:rPr>
          <w:rFonts w:ascii="Times New Roman" w:hAnsi="Times New Roman" w:cs="Times New Roman"/>
          <w:sz w:val="24"/>
          <w:szCs w:val="24"/>
        </w:rPr>
        <w:t>1</w:t>
      </w:r>
      <w:r w:rsidRPr="008E4C1E">
        <w:rPr>
          <w:rFonts w:ascii="Times New Roman" w:hAnsi="Times New Roman" w:cs="Times New Roman"/>
          <w:sz w:val="24"/>
          <w:szCs w:val="24"/>
        </w:rPr>
        <w:t>.</w:t>
      </w:r>
    </w:p>
    <w:p w14:paraId="0208F1C4" w14:textId="77777777"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8E4C1E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14:paraId="2C2FAF0A" w14:textId="692EC831" w:rsidR="00C708A0" w:rsidRDefault="00C708A0" w:rsidP="00527EAF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5AED60" w14:textId="77777777" w:rsidR="00527EAF" w:rsidRPr="00527EAF" w:rsidRDefault="00527EAF" w:rsidP="00527EAF">
      <w:pPr>
        <w:pStyle w:val="Nincstrkz"/>
        <w:numPr>
          <w:ilvl w:val="0"/>
          <w:numId w:val="3"/>
        </w:numPr>
        <w:spacing w:line="276" w:lineRule="auto"/>
        <w:ind w:left="284" w:hanging="2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7EAF">
        <w:rPr>
          <w:rFonts w:ascii="Times New Roman" w:hAnsi="Times New Roman"/>
          <w:bCs/>
          <w:sz w:val="24"/>
          <w:szCs w:val="24"/>
        </w:rPr>
        <w:t xml:space="preserve">Zalaszentgrót Város Önkormányzatának Képviselő-testülete </w:t>
      </w:r>
      <w:r>
        <w:rPr>
          <w:rFonts w:ascii="Times New Roman" w:hAnsi="Times New Roman"/>
          <w:bCs/>
          <w:sz w:val="24"/>
          <w:szCs w:val="24"/>
        </w:rPr>
        <w:t>úgy dönt</w:t>
      </w:r>
      <w:r w:rsidRPr="00527EAF">
        <w:rPr>
          <w:rFonts w:ascii="Times New Roman" w:hAnsi="Times New Roman"/>
          <w:bCs/>
          <w:sz w:val="24"/>
          <w:szCs w:val="24"/>
        </w:rPr>
        <w:t xml:space="preserve">, hogy Aranyod </w:t>
      </w:r>
      <w:r>
        <w:rPr>
          <w:rFonts w:ascii="Times New Roman" w:hAnsi="Times New Roman"/>
          <w:bCs/>
          <w:sz w:val="24"/>
          <w:szCs w:val="24"/>
        </w:rPr>
        <w:t>Városrész</w:t>
      </w:r>
      <w:r w:rsidRPr="00527EA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részére a </w:t>
      </w:r>
      <w:r>
        <w:rPr>
          <w:rFonts w:ascii="Times New Roman" w:hAnsi="Times New Roman" w:cs="Times New Roman"/>
          <w:sz w:val="24"/>
          <w:szCs w:val="24"/>
        </w:rPr>
        <w:t>városrészi költségvetés szabadon felhasználható keretének terhére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sz w:val="24"/>
          <w:szCs w:val="24"/>
        </w:rPr>
        <w:t>119</w:t>
      </w:r>
      <w:r w:rsidRPr="00527EAF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99</w:t>
      </w:r>
      <w:r w:rsidRPr="00527EAF">
        <w:rPr>
          <w:rFonts w:ascii="Times New Roman" w:hAnsi="Times New Roman"/>
          <w:bCs/>
          <w:sz w:val="24"/>
          <w:szCs w:val="24"/>
        </w:rPr>
        <w:t>0,-</w:t>
      </w:r>
      <w:proofErr w:type="gramEnd"/>
      <w:r w:rsidRPr="00527EAF">
        <w:rPr>
          <w:rFonts w:ascii="Times New Roman" w:hAnsi="Times New Roman"/>
          <w:bCs/>
          <w:sz w:val="24"/>
          <w:szCs w:val="24"/>
        </w:rPr>
        <w:t xml:space="preserve"> Ft összeg</w:t>
      </w:r>
      <w:r>
        <w:rPr>
          <w:rFonts w:ascii="Times New Roman" w:hAnsi="Times New Roman"/>
          <w:bCs/>
          <w:sz w:val="24"/>
          <w:szCs w:val="24"/>
        </w:rPr>
        <w:t>ért</w:t>
      </w:r>
      <w:r w:rsidRPr="00527EAF">
        <w:rPr>
          <w:rFonts w:ascii="Times New Roman" w:hAnsi="Times New Roman"/>
          <w:bCs/>
          <w:sz w:val="24"/>
          <w:szCs w:val="24"/>
        </w:rPr>
        <w:t xml:space="preserve"> a Zalaszentgrót, Hegy u. 10. szám alatti Kultúrház</w:t>
      </w:r>
      <w:r>
        <w:rPr>
          <w:rFonts w:ascii="Times New Roman" w:hAnsi="Times New Roman"/>
          <w:bCs/>
          <w:sz w:val="24"/>
          <w:szCs w:val="24"/>
        </w:rPr>
        <w:t>ba új hűtőszekrényt szerez be</w:t>
      </w:r>
      <w:r w:rsidRPr="00527EAF">
        <w:rPr>
          <w:rFonts w:ascii="Times New Roman" w:hAnsi="Times New Roman"/>
          <w:bCs/>
          <w:sz w:val="24"/>
          <w:szCs w:val="24"/>
        </w:rPr>
        <w:t>.</w:t>
      </w:r>
    </w:p>
    <w:p w14:paraId="07514515" w14:textId="77777777" w:rsidR="00527EAF" w:rsidRDefault="00527EAF" w:rsidP="00527EAF">
      <w:pPr>
        <w:spacing w:after="0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A02157">
        <w:rPr>
          <w:rFonts w:ascii="Times New Roman" w:hAnsi="Times New Roman"/>
          <w:bCs/>
          <w:sz w:val="24"/>
          <w:szCs w:val="24"/>
        </w:rPr>
        <w:t xml:space="preserve">A Képviselő-testület </w:t>
      </w:r>
      <w:r>
        <w:rPr>
          <w:rFonts w:ascii="Times New Roman" w:hAnsi="Times New Roman"/>
          <w:bCs/>
          <w:sz w:val="24"/>
          <w:szCs w:val="24"/>
        </w:rPr>
        <w:t xml:space="preserve">felhatalmazza a polgármestert a szükséges intézkedések megtételére.  </w:t>
      </w:r>
    </w:p>
    <w:p w14:paraId="53D3FBDD" w14:textId="77777777" w:rsidR="00527EAF" w:rsidRDefault="00527EAF" w:rsidP="00527EAF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067220D6" w14:textId="77777777" w:rsidR="00527EAF" w:rsidRPr="008E4C1E" w:rsidRDefault="00527EAF" w:rsidP="00527EAF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8E4C1E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E4C1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június</w:t>
      </w:r>
      <w:r w:rsidRPr="008E4C1E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E4C1E">
        <w:rPr>
          <w:rFonts w:ascii="Times New Roman" w:hAnsi="Times New Roman" w:cs="Times New Roman"/>
          <w:sz w:val="24"/>
          <w:szCs w:val="24"/>
        </w:rPr>
        <w:t>.</w:t>
      </w:r>
    </w:p>
    <w:p w14:paraId="63625329" w14:textId="77777777" w:rsidR="00C708A0" w:rsidRDefault="00527EAF" w:rsidP="00527EAF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8E4C1E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14:paraId="4F4EAE31" w14:textId="77777777" w:rsidR="00C708A0" w:rsidRPr="008E4C1E" w:rsidRDefault="00C708A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7D74D4" w14:textId="4C7C5E05"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807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8E4C1E">
        <w:rPr>
          <w:rFonts w:ascii="Times New Roman" w:hAnsi="Times New Roman" w:cs="Times New Roman"/>
          <w:sz w:val="24"/>
          <w:szCs w:val="24"/>
        </w:rPr>
        <w:t>, 20</w:t>
      </w:r>
      <w:r w:rsidR="00583FF8" w:rsidRPr="008E4C1E">
        <w:rPr>
          <w:rFonts w:ascii="Times New Roman" w:hAnsi="Times New Roman" w:cs="Times New Roman"/>
          <w:sz w:val="24"/>
          <w:szCs w:val="24"/>
        </w:rPr>
        <w:t>2</w:t>
      </w:r>
      <w:r w:rsidR="00527EAF">
        <w:rPr>
          <w:rFonts w:ascii="Times New Roman" w:hAnsi="Times New Roman" w:cs="Times New Roman"/>
          <w:sz w:val="24"/>
          <w:szCs w:val="24"/>
        </w:rPr>
        <w:t>1</w:t>
      </w:r>
      <w:r w:rsidRPr="008E4C1E">
        <w:rPr>
          <w:rFonts w:ascii="Times New Roman" w:hAnsi="Times New Roman" w:cs="Times New Roman"/>
          <w:sz w:val="24"/>
          <w:szCs w:val="24"/>
        </w:rPr>
        <w:t xml:space="preserve">. </w:t>
      </w:r>
      <w:r w:rsidR="00527EAF">
        <w:rPr>
          <w:rFonts w:ascii="Times New Roman" w:hAnsi="Times New Roman" w:cs="Times New Roman"/>
          <w:sz w:val="24"/>
          <w:szCs w:val="24"/>
        </w:rPr>
        <w:t>június</w:t>
      </w:r>
      <w:r w:rsidRPr="008E4C1E">
        <w:rPr>
          <w:rFonts w:ascii="Times New Roman" w:hAnsi="Times New Roman" w:cs="Times New Roman"/>
          <w:sz w:val="24"/>
          <w:szCs w:val="24"/>
        </w:rPr>
        <w:t xml:space="preserve"> </w:t>
      </w:r>
      <w:r w:rsidR="00B7208C">
        <w:rPr>
          <w:rFonts w:ascii="Times New Roman" w:hAnsi="Times New Roman" w:cs="Times New Roman"/>
          <w:sz w:val="24"/>
          <w:szCs w:val="24"/>
        </w:rPr>
        <w:t>21</w:t>
      </w:r>
      <w:r w:rsidRPr="008E4C1E">
        <w:rPr>
          <w:rFonts w:ascii="Times New Roman" w:hAnsi="Times New Roman" w:cs="Times New Roman"/>
          <w:sz w:val="24"/>
          <w:szCs w:val="24"/>
        </w:rPr>
        <w:t>.</w:t>
      </w:r>
    </w:p>
    <w:p w14:paraId="1FF7B97E" w14:textId="77777777"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93CD65" w14:textId="77777777" w:rsidR="00B661F0" w:rsidRPr="00C23807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="00C23807">
        <w:rPr>
          <w:rFonts w:ascii="Times New Roman" w:hAnsi="Times New Roman" w:cs="Times New Roman"/>
          <w:sz w:val="24"/>
          <w:szCs w:val="24"/>
        </w:rPr>
        <w:tab/>
      </w:r>
      <w:r w:rsidR="00C23807">
        <w:rPr>
          <w:rFonts w:ascii="Times New Roman" w:hAnsi="Times New Roman" w:cs="Times New Roman"/>
          <w:sz w:val="24"/>
          <w:szCs w:val="24"/>
        </w:rPr>
        <w:tab/>
      </w:r>
      <w:r w:rsidRPr="00C23807">
        <w:rPr>
          <w:rFonts w:ascii="Times New Roman" w:hAnsi="Times New Roman" w:cs="Times New Roman"/>
          <w:b/>
          <w:sz w:val="24"/>
          <w:szCs w:val="24"/>
        </w:rPr>
        <w:t>Baracskai József</w:t>
      </w:r>
    </w:p>
    <w:p w14:paraId="2A3B857E" w14:textId="77777777"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2B5CB4">
        <w:rPr>
          <w:rFonts w:ascii="Times New Roman" w:hAnsi="Times New Roman" w:cs="Times New Roman"/>
          <w:sz w:val="24"/>
          <w:szCs w:val="24"/>
        </w:rPr>
        <w:tab/>
      </w:r>
      <w:r w:rsidR="002B5CB4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8E4C1E">
        <w:rPr>
          <w:rFonts w:ascii="Times New Roman" w:hAnsi="Times New Roman" w:cs="Times New Roman"/>
          <w:sz w:val="24"/>
          <w:szCs w:val="24"/>
        </w:rPr>
        <w:t>polgármester</w:t>
      </w:r>
    </w:p>
    <w:p w14:paraId="487CF888" w14:textId="77777777"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57575D" w14:textId="77777777"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14:paraId="1ABF8273" w14:textId="77777777"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FC2C67" w14:textId="77777777"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402EDA" w14:textId="77777777" w:rsidR="00B661F0" w:rsidRPr="00C23807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="00C23807">
        <w:rPr>
          <w:rFonts w:ascii="Times New Roman" w:hAnsi="Times New Roman" w:cs="Times New Roman"/>
          <w:sz w:val="24"/>
          <w:szCs w:val="24"/>
        </w:rPr>
        <w:tab/>
      </w:r>
      <w:r w:rsidR="00C23807">
        <w:rPr>
          <w:rFonts w:ascii="Times New Roman" w:hAnsi="Times New Roman" w:cs="Times New Roman"/>
          <w:sz w:val="24"/>
          <w:szCs w:val="24"/>
        </w:rPr>
        <w:tab/>
      </w:r>
      <w:r w:rsidRPr="00C23807">
        <w:rPr>
          <w:rFonts w:ascii="Times New Roman" w:hAnsi="Times New Roman" w:cs="Times New Roman"/>
          <w:b/>
          <w:sz w:val="24"/>
          <w:szCs w:val="24"/>
        </w:rPr>
        <w:t>Dr. Simon Beáta</w:t>
      </w:r>
    </w:p>
    <w:p w14:paraId="39246615" w14:textId="08FA8370" w:rsidR="00B661F0" w:rsidRPr="00687DD6" w:rsidRDefault="00B661F0" w:rsidP="00B51EEF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C23807">
        <w:rPr>
          <w:rFonts w:ascii="Times New Roman" w:hAnsi="Times New Roman" w:cs="Times New Roman"/>
          <w:sz w:val="24"/>
          <w:szCs w:val="24"/>
        </w:rPr>
        <w:tab/>
      </w:r>
      <w:r w:rsidR="00C23807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8E4C1E">
        <w:rPr>
          <w:rFonts w:ascii="Times New Roman" w:hAnsi="Times New Roman" w:cs="Times New Roman"/>
          <w:sz w:val="24"/>
          <w:szCs w:val="24"/>
        </w:rPr>
        <w:t>jegyző</w:t>
      </w:r>
    </w:p>
    <w:sectPr w:rsidR="00B661F0" w:rsidRPr="00687DD6" w:rsidSect="00B51EEF">
      <w:headerReference w:type="default" r:id="rId7"/>
      <w:footerReference w:type="default" r:id="rId8"/>
      <w:pgSz w:w="11906" w:h="16838"/>
      <w:pgMar w:top="851" w:right="1134" w:bottom="1134" w:left="851" w:header="709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46413" w14:textId="77777777" w:rsidR="005C78DE" w:rsidRDefault="005C78DE" w:rsidP="002C67C0">
      <w:pPr>
        <w:spacing w:after="0" w:line="240" w:lineRule="auto"/>
      </w:pPr>
      <w:r>
        <w:separator/>
      </w:r>
    </w:p>
  </w:endnote>
  <w:endnote w:type="continuationSeparator" w:id="0">
    <w:p w14:paraId="2C7EF811" w14:textId="77777777" w:rsidR="005C78DE" w:rsidRDefault="005C78DE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DAAD3" w14:textId="77777777" w:rsidR="005C78DE" w:rsidRDefault="005C78DE">
    <w:pPr>
      <w:pStyle w:val="llb"/>
    </w:pPr>
    <w:r>
      <w:rPr>
        <w:noProof/>
        <w:lang w:eastAsia="hu-HU"/>
      </w:rPr>
      <w:drawing>
        <wp:inline distT="0" distB="0" distL="0" distR="0" wp14:anchorId="2C2A4EAA" wp14:editId="6E18A181">
          <wp:extent cx="5762625" cy="1000125"/>
          <wp:effectExtent l="0" t="0" r="0" b="0"/>
          <wp:docPr id="3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CFD82" w14:textId="77777777" w:rsidR="005C78DE" w:rsidRDefault="005C78DE" w:rsidP="002C67C0">
      <w:pPr>
        <w:spacing w:after="0" w:line="240" w:lineRule="auto"/>
      </w:pPr>
      <w:r>
        <w:separator/>
      </w:r>
    </w:p>
  </w:footnote>
  <w:footnote w:type="continuationSeparator" w:id="0">
    <w:p w14:paraId="36579D62" w14:textId="77777777" w:rsidR="005C78DE" w:rsidRDefault="005C78DE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A49F4" w14:textId="77777777" w:rsidR="005C78DE" w:rsidRDefault="005C78DE">
    <w:pPr>
      <w:pStyle w:val="lfej"/>
    </w:pPr>
    <w:r>
      <w:rPr>
        <w:noProof/>
        <w:lang w:eastAsia="hu-HU"/>
      </w:rPr>
      <w:drawing>
        <wp:inline distT="0" distB="0" distL="0" distR="0" wp14:anchorId="0BF9C930" wp14:editId="08A7E5DF">
          <wp:extent cx="5762625" cy="1000125"/>
          <wp:effectExtent l="0" t="0" r="0" b="0"/>
          <wp:docPr id="3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44AE1"/>
    <w:multiLevelType w:val="hybridMultilevel"/>
    <w:tmpl w:val="E412313E"/>
    <w:lvl w:ilvl="0" w:tplc="9D9267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37FF9"/>
    <w:multiLevelType w:val="hybridMultilevel"/>
    <w:tmpl w:val="E412313E"/>
    <w:lvl w:ilvl="0" w:tplc="9D9267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C163B6E"/>
    <w:multiLevelType w:val="hybridMultilevel"/>
    <w:tmpl w:val="5D42258E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337E"/>
    <w:rsid w:val="00015FCA"/>
    <w:rsid w:val="00033F9C"/>
    <w:rsid w:val="0004790D"/>
    <w:rsid w:val="00057EFC"/>
    <w:rsid w:val="0006352F"/>
    <w:rsid w:val="000849A3"/>
    <w:rsid w:val="00093F3B"/>
    <w:rsid w:val="00094A05"/>
    <w:rsid w:val="000B4109"/>
    <w:rsid w:val="000B67DD"/>
    <w:rsid w:val="000E3B2E"/>
    <w:rsid w:val="00105C54"/>
    <w:rsid w:val="00127485"/>
    <w:rsid w:val="00130518"/>
    <w:rsid w:val="001451B4"/>
    <w:rsid w:val="00160334"/>
    <w:rsid w:val="001E0088"/>
    <w:rsid w:val="00200B4D"/>
    <w:rsid w:val="00257CFB"/>
    <w:rsid w:val="00274CBD"/>
    <w:rsid w:val="00293753"/>
    <w:rsid w:val="002B1AFB"/>
    <w:rsid w:val="002B2100"/>
    <w:rsid w:val="002B5CB4"/>
    <w:rsid w:val="002C67C0"/>
    <w:rsid w:val="002D6370"/>
    <w:rsid w:val="002E0B61"/>
    <w:rsid w:val="002E2124"/>
    <w:rsid w:val="002E25D5"/>
    <w:rsid w:val="002E4114"/>
    <w:rsid w:val="002F7199"/>
    <w:rsid w:val="0032305F"/>
    <w:rsid w:val="00325F32"/>
    <w:rsid w:val="00334177"/>
    <w:rsid w:val="0034643C"/>
    <w:rsid w:val="00365442"/>
    <w:rsid w:val="0037054B"/>
    <w:rsid w:val="00370920"/>
    <w:rsid w:val="00390915"/>
    <w:rsid w:val="003C0F1D"/>
    <w:rsid w:val="003D3D40"/>
    <w:rsid w:val="003D6524"/>
    <w:rsid w:val="004016BF"/>
    <w:rsid w:val="004112C4"/>
    <w:rsid w:val="0041372B"/>
    <w:rsid w:val="00414F64"/>
    <w:rsid w:val="00436250"/>
    <w:rsid w:val="00443D33"/>
    <w:rsid w:val="00445B7D"/>
    <w:rsid w:val="00456E89"/>
    <w:rsid w:val="00462D63"/>
    <w:rsid w:val="00470CE7"/>
    <w:rsid w:val="00492AA1"/>
    <w:rsid w:val="004A64E7"/>
    <w:rsid w:val="004E2E00"/>
    <w:rsid w:val="004F578F"/>
    <w:rsid w:val="005104E6"/>
    <w:rsid w:val="005150E6"/>
    <w:rsid w:val="00525425"/>
    <w:rsid w:val="00527072"/>
    <w:rsid w:val="00527EAF"/>
    <w:rsid w:val="00535F06"/>
    <w:rsid w:val="00536F84"/>
    <w:rsid w:val="0055686A"/>
    <w:rsid w:val="00583FF8"/>
    <w:rsid w:val="005C78DE"/>
    <w:rsid w:val="005D2603"/>
    <w:rsid w:val="005D39F3"/>
    <w:rsid w:val="005D7773"/>
    <w:rsid w:val="005E1921"/>
    <w:rsid w:val="005E3A69"/>
    <w:rsid w:val="00651DA9"/>
    <w:rsid w:val="006660BE"/>
    <w:rsid w:val="00674609"/>
    <w:rsid w:val="00676C76"/>
    <w:rsid w:val="0068043F"/>
    <w:rsid w:val="00687DD6"/>
    <w:rsid w:val="006E0386"/>
    <w:rsid w:val="006E2B36"/>
    <w:rsid w:val="007114B7"/>
    <w:rsid w:val="00733795"/>
    <w:rsid w:val="00734DA6"/>
    <w:rsid w:val="00752CCA"/>
    <w:rsid w:val="00762962"/>
    <w:rsid w:val="00766A2D"/>
    <w:rsid w:val="00774BB2"/>
    <w:rsid w:val="00780A7B"/>
    <w:rsid w:val="00780BD6"/>
    <w:rsid w:val="00796A4A"/>
    <w:rsid w:val="007979CD"/>
    <w:rsid w:val="007C4E80"/>
    <w:rsid w:val="007C6150"/>
    <w:rsid w:val="007E299E"/>
    <w:rsid w:val="007E7037"/>
    <w:rsid w:val="007F2F01"/>
    <w:rsid w:val="007F5B6E"/>
    <w:rsid w:val="00801FD8"/>
    <w:rsid w:val="008152D1"/>
    <w:rsid w:val="008358DA"/>
    <w:rsid w:val="00835D41"/>
    <w:rsid w:val="00842EAA"/>
    <w:rsid w:val="00845D2A"/>
    <w:rsid w:val="00853B70"/>
    <w:rsid w:val="008A784A"/>
    <w:rsid w:val="008C0E4F"/>
    <w:rsid w:val="008E4C1E"/>
    <w:rsid w:val="008F0AE4"/>
    <w:rsid w:val="0096046C"/>
    <w:rsid w:val="00963DF6"/>
    <w:rsid w:val="00977516"/>
    <w:rsid w:val="00981507"/>
    <w:rsid w:val="009828F3"/>
    <w:rsid w:val="00985457"/>
    <w:rsid w:val="00992079"/>
    <w:rsid w:val="009947F6"/>
    <w:rsid w:val="00A06D05"/>
    <w:rsid w:val="00A1500A"/>
    <w:rsid w:val="00A22B7C"/>
    <w:rsid w:val="00A413AF"/>
    <w:rsid w:val="00A94429"/>
    <w:rsid w:val="00A94F36"/>
    <w:rsid w:val="00AA15DA"/>
    <w:rsid w:val="00AC7977"/>
    <w:rsid w:val="00AD48F5"/>
    <w:rsid w:val="00AD64B2"/>
    <w:rsid w:val="00AE5830"/>
    <w:rsid w:val="00AE60AB"/>
    <w:rsid w:val="00AE6DF0"/>
    <w:rsid w:val="00B23FAA"/>
    <w:rsid w:val="00B268F5"/>
    <w:rsid w:val="00B32F54"/>
    <w:rsid w:val="00B45B72"/>
    <w:rsid w:val="00B51EEF"/>
    <w:rsid w:val="00B661F0"/>
    <w:rsid w:val="00B7208C"/>
    <w:rsid w:val="00B77968"/>
    <w:rsid w:val="00BB49FD"/>
    <w:rsid w:val="00BB6530"/>
    <w:rsid w:val="00BF1608"/>
    <w:rsid w:val="00C21CD8"/>
    <w:rsid w:val="00C23807"/>
    <w:rsid w:val="00C52891"/>
    <w:rsid w:val="00C708A0"/>
    <w:rsid w:val="00C7305C"/>
    <w:rsid w:val="00CD3CBB"/>
    <w:rsid w:val="00CE7B8E"/>
    <w:rsid w:val="00D061D5"/>
    <w:rsid w:val="00D17895"/>
    <w:rsid w:val="00D360F9"/>
    <w:rsid w:val="00D36B3A"/>
    <w:rsid w:val="00D53853"/>
    <w:rsid w:val="00D6169A"/>
    <w:rsid w:val="00D85CD8"/>
    <w:rsid w:val="00DC2F63"/>
    <w:rsid w:val="00DF3D8B"/>
    <w:rsid w:val="00E010B5"/>
    <w:rsid w:val="00E01FBC"/>
    <w:rsid w:val="00E100C4"/>
    <w:rsid w:val="00E40CB5"/>
    <w:rsid w:val="00E83BED"/>
    <w:rsid w:val="00EA4556"/>
    <w:rsid w:val="00EB1349"/>
    <w:rsid w:val="00ED0ED0"/>
    <w:rsid w:val="00F30C88"/>
    <w:rsid w:val="00F34984"/>
    <w:rsid w:val="00F37314"/>
    <w:rsid w:val="00F73AA0"/>
    <w:rsid w:val="00F86D6B"/>
    <w:rsid w:val="00FB1082"/>
    <w:rsid w:val="00FC7194"/>
    <w:rsid w:val="00FD0C17"/>
    <w:rsid w:val="00FD6A10"/>
    <w:rsid w:val="00FE032A"/>
    <w:rsid w:val="00FE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7CD9FEF5"/>
  <w15:docId w15:val="{D2B224A6-544D-4F72-98D8-52CA1863D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43D33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styleId="Nincstrkz">
    <w:name w:val="No Spacing"/>
    <w:uiPriority w:val="99"/>
    <w:qFormat/>
    <w:rsid w:val="0034643C"/>
    <w:pPr>
      <w:suppressAutoHyphens/>
    </w:pPr>
    <w:rPr>
      <w:rFonts w:cs="Calibri"/>
      <w:kern w:val="1"/>
      <w:lang w:eastAsia="en-US"/>
    </w:rPr>
  </w:style>
  <w:style w:type="paragraph" w:customStyle="1" w:styleId="centerpar">
    <w:name w:val="centerpar"/>
    <w:basedOn w:val="Norml"/>
    <w:rsid w:val="00527EAF"/>
    <w:pPr>
      <w:keepLines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noProof/>
      <w:sz w:val="24"/>
      <w:szCs w:val="24"/>
      <w:lang w:eastAsia="hu-HU"/>
    </w:rPr>
  </w:style>
  <w:style w:type="paragraph" w:styleId="Listaszerbekezds">
    <w:name w:val="List Paragraph"/>
    <w:basedOn w:val="Norml"/>
    <w:uiPriority w:val="99"/>
    <w:qFormat/>
    <w:rsid w:val="0032305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6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2</Pages>
  <Words>554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Zaleszentgrót Város Önkormányzata</Company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Kozmáné Vadász Viktória</dc:creator>
  <cp:keywords/>
  <dc:description/>
  <cp:lastModifiedBy>DELL10</cp:lastModifiedBy>
  <cp:revision>43</cp:revision>
  <cp:lastPrinted>2021-06-23T05:58:00Z</cp:lastPrinted>
  <dcterms:created xsi:type="dcterms:W3CDTF">2020-10-12T09:32:00Z</dcterms:created>
  <dcterms:modified xsi:type="dcterms:W3CDTF">2021-06-23T06:07:00Z</dcterms:modified>
</cp:coreProperties>
</file>