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19FA" w:rsidRPr="00083261" w:rsidRDefault="001D3A07" w:rsidP="00083261">
      <w:pPr>
        <w:pStyle w:val="Cmsor1"/>
        <w:spacing w:before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Gyermekneveléshez kapcsolódó rendkívüli t</w:t>
      </w:r>
      <w:r w:rsidR="00AE19FA" w:rsidRPr="00083261">
        <w:rPr>
          <w:rFonts w:ascii="Times New Roman" w:hAnsi="Times New Roman" w:cs="Times New Roman"/>
          <w:sz w:val="24"/>
          <w:szCs w:val="24"/>
        </w:rPr>
        <w:t xml:space="preserve">elepülési támogatás </w:t>
      </w:r>
      <w:r w:rsidR="00C76558" w:rsidRPr="00083261">
        <w:rPr>
          <w:rFonts w:ascii="Times New Roman" w:hAnsi="Times New Roman" w:cs="Times New Roman"/>
          <w:sz w:val="24"/>
          <w:szCs w:val="24"/>
        </w:rPr>
        <w:t>–</w:t>
      </w:r>
      <w:r w:rsidR="00AE19FA" w:rsidRPr="00083261">
        <w:rPr>
          <w:rFonts w:ascii="Times New Roman" w:hAnsi="Times New Roman" w:cs="Times New Roman"/>
          <w:sz w:val="24"/>
          <w:szCs w:val="24"/>
        </w:rPr>
        <w:t xml:space="preserve"> </w:t>
      </w:r>
      <w:r w:rsidR="00345D29">
        <w:rPr>
          <w:rFonts w:ascii="Times New Roman" w:hAnsi="Times New Roman" w:cs="Times New Roman"/>
          <w:sz w:val="24"/>
          <w:szCs w:val="24"/>
        </w:rPr>
        <w:t>Bérlet</w:t>
      </w:r>
      <w:r>
        <w:rPr>
          <w:rFonts w:ascii="Times New Roman" w:hAnsi="Times New Roman" w:cs="Times New Roman"/>
          <w:sz w:val="24"/>
          <w:szCs w:val="24"/>
        </w:rPr>
        <w:t>támogatás</w:t>
      </w:r>
    </w:p>
    <w:tbl>
      <w:tblPr>
        <w:tblW w:w="5000" w:type="pct"/>
        <w:tblCellSpacing w:w="15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3499"/>
        <w:gridCol w:w="5573"/>
      </w:tblGrid>
      <w:tr w:rsidR="00AE19FA" w:rsidRPr="00083261" w:rsidTr="00C76558">
        <w:trPr>
          <w:tblCellSpacing w:w="15" w:type="dxa"/>
        </w:trPr>
        <w:tc>
          <w:tcPr>
            <w:tcW w:w="1923" w:type="pct"/>
            <w:hideMark/>
          </w:tcPr>
          <w:p w:rsidR="00AE19FA" w:rsidRPr="00083261" w:rsidRDefault="00AE19FA" w:rsidP="0008326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32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Ügytípus</w:t>
            </w:r>
          </w:p>
        </w:tc>
        <w:tc>
          <w:tcPr>
            <w:tcW w:w="0" w:type="auto"/>
            <w:hideMark/>
          </w:tcPr>
          <w:p w:rsidR="00AE19FA" w:rsidRPr="00083261" w:rsidRDefault="00C76558" w:rsidP="0008326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3261"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="00AE19FA" w:rsidRPr="00083261">
              <w:rPr>
                <w:rFonts w:ascii="Times New Roman" w:hAnsi="Times New Roman" w:cs="Times New Roman"/>
                <w:sz w:val="24"/>
                <w:szCs w:val="24"/>
              </w:rPr>
              <w:t xml:space="preserve">elepülési támogatás </w:t>
            </w:r>
          </w:p>
        </w:tc>
      </w:tr>
      <w:tr w:rsidR="00AE19FA" w:rsidRPr="00083261" w:rsidTr="00AE19FA">
        <w:trPr>
          <w:tblCellSpacing w:w="15" w:type="dxa"/>
        </w:trPr>
        <w:tc>
          <w:tcPr>
            <w:tcW w:w="0" w:type="auto"/>
            <w:hideMark/>
          </w:tcPr>
          <w:p w:rsidR="00AE19FA" w:rsidRPr="00083261" w:rsidRDefault="00AE19FA" w:rsidP="0008326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32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Rövid leírás</w:t>
            </w:r>
          </w:p>
        </w:tc>
        <w:tc>
          <w:tcPr>
            <w:tcW w:w="0" w:type="auto"/>
            <w:hideMark/>
          </w:tcPr>
          <w:p w:rsidR="00AE19FA" w:rsidRPr="00083261" w:rsidRDefault="00345D29" w:rsidP="00BE317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Tanulói utazási bérelt támogatásban</w:t>
            </w:r>
            <w:r w:rsidR="00674E97">
              <w:rPr>
                <w:rFonts w:ascii="Times New Roman" w:hAnsi="Times New Roman" w:cs="Times New Roman"/>
                <w:sz w:val="24"/>
                <w:szCs w:val="24"/>
              </w:rPr>
              <w:t xml:space="preserve"> részesülhetnek azon</w:t>
            </w:r>
            <w:r w:rsidR="00F3383B">
              <w:rPr>
                <w:rFonts w:ascii="Times New Roman" w:hAnsi="Times New Roman" w:cs="Times New Roman"/>
                <w:sz w:val="24"/>
                <w:szCs w:val="24"/>
              </w:rPr>
              <w:t xml:space="preserve"> zalaszentgróti lakó, illetve tartózkodási hellyel rendelkező szülők és törvényes képviselő</w:t>
            </w:r>
            <w:r w:rsidR="00674E97">
              <w:rPr>
                <w:rFonts w:ascii="Times New Roman" w:hAnsi="Times New Roman" w:cs="Times New Roman"/>
                <w:sz w:val="24"/>
                <w:szCs w:val="24"/>
              </w:rPr>
              <w:t>k</w:t>
            </w:r>
            <w:r w:rsidR="000262B4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674E97">
              <w:rPr>
                <w:rFonts w:ascii="Times New Roman" w:hAnsi="Times New Roman" w:cs="Times New Roman"/>
                <w:sz w:val="24"/>
                <w:szCs w:val="24"/>
              </w:rPr>
              <w:t xml:space="preserve"> akik nappali ren</w:t>
            </w:r>
            <w:r w:rsidR="00FC1B0F"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 w:rsidR="00674E97">
              <w:rPr>
                <w:rFonts w:ascii="Times New Roman" w:hAnsi="Times New Roman" w:cs="Times New Roman"/>
                <w:sz w:val="24"/>
                <w:szCs w:val="24"/>
              </w:rPr>
              <w:t>szerű iskolai oktatás keretében</w:t>
            </w:r>
            <w:r w:rsidR="00FC1B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74E97">
              <w:rPr>
                <w:rFonts w:ascii="Times New Roman" w:hAnsi="Times New Roman" w:cs="Times New Roman"/>
                <w:sz w:val="24"/>
                <w:szCs w:val="24"/>
              </w:rPr>
              <w:t>legfeljebb a 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674E97">
              <w:rPr>
                <w:rFonts w:ascii="Times New Roman" w:hAnsi="Times New Roman" w:cs="Times New Roman"/>
                <w:sz w:val="24"/>
                <w:szCs w:val="24"/>
              </w:rPr>
              <w:t>. évfolyam</w:t>
            </w:r>
            <w:r w:rsidR="00FC1B0F"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="00674E97">
              <w:rPr>
                <w:rFonts w:ascii="Times New Roman" w:hAnsi="Times New Roman" w:cs="Times New Roman"/>
                <w:sz w:val="24"/>
                <w:szCs w:val="24"/>
              </w:rPr>
              <w:t xml:space="preserve">n tanulmányokat folytató </w:t>
            </w:r>
            <w:r w:rsidR="00FC1B0F">
              <w:rPr>
                <w:rFonts w:ascii="Times New Roman" w:hAnsi="Times New Roman" w:cs="Times New Roman"/>
                <w:sz w:val="24"/>
                <w:szCs w:val="24"/>
              </w:rPr>
              <w:t>huszadik élet</w:t>
            </w:r>
            <w:r w:rsidR="00E30E8F">
              <w:rPr>
                <w:rFonts w:ascii="Times New Roman" w:hAnsi="Times New Roman" w:cs="Times New Roman"/>
                <w:sz w:val="24"/>
                <w:szCs w:val="24"/>
              </w:rPr>
              <w:t>évét be nem töltött eltartottról gondoskodnak.</w:t>
            </w:r>
            <w:r w:rsidR="00F338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04BF1">
              <w:rPr>
                <w:rFonts w:ascii="Times New Roman" w:hAnsi="Times New Roman" w:cs="Times New Roman"/>
                <w:sz w:val="24"/>
                <w:szCs w:val="24"/>
              </w:rPr>
              <w:t>Az ellátás a lakó- illetve tartózkodási helye és a zalaszentgróti autóbusz-állomás közötti viszonylatra megvásárolt autóbusz</w:t>
            </w:r>
            <w:r w:rsidR="00B763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C04BF1">
              <w:rPr>
                <w:rFonts w:ascii="Times New Roman" w:hAnsi="Times New Roman" w:cs="Times New Roman"/>
                <w:sz w:val="24"/>
                <w:szCs w:val="24"/>
              </w:rPr>
              <w:t>bérlet</w:t>
            </w:r>
            <w:r w:rsidR="00B763D5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="00C04BF1">
              <w:rPr>
                <w:rFonts w:ascii="Times New Roman" w:hAnsi="Times New Roman" w:cs="Times New Roman"/>
                <w:sz w:val="24"/>
                <w:szCs w:val="24"/>
              </w:rPr>
              <w:t>k árá</w:t>
            </w:r>
            <w:r w:rsidR="00B763D5">
              <w:rPr>
                <w:rFonts w:ascii="Times New Roman" w:hAnsi="Times New Roman" w:cs="Times New Roman"/>
                <w:sz w:val="24"/>
                <w:szCs w:val="24"/>
              </w:rPr>
              <w:t>nak</w:t>
            </w:r>
            <w:r w:rsidR="00C04BF1">
              <w:rPr>
                <w:rFonts w:ascii="Times New Roman" w:hAnsi="Times New Roman" w:cs="Times New Roman"/>
                <w:sz w:val="24"/>
                <w:szCs w:val="24"/>
              </w:rPr>
              <w:t xml:space="preserve"> megtérítése </w:t>
            </w:r>
            <w:r w:rsidR="00B763D5">
              <w:rPr>
                <w:rFonts w:ascii="Times New Roman" w:hAnsi="Times New Roman" w:cs="Times New Roman"/>
                <w:sz w:val="24"/>
                <w:szCs w:val="24"/>
              </w:rPr>
              <w:t xml:space="preserve">érdekében kérelmezhető. </w:t>
            </w:r>
            <w:r w:rsidR="000262B4">
              <w:rPr>
                <w:rFonts w:ascii="Times New Roman" w:hAnsi="Times New Roman" w:cs="Times New Roman"/>
                <w:sz w:val="24"/>
                <w:szCs w:val="24"/>
              </w:rPr>
              <w:t>Kérelmező</w:t>
            </w:r>
            <w:r w:rsidR="00F3383B">
              <w:rPr>
                <w:rFonts w:ascii="Times New Roman" w:hAnsi="Times New Roman" w:cs="Times New Roman"/>
                <w:sz w:val="24"/>
                <w:szCs w:val="24"/>
              </w:rPr>
              <w:t xml:space="preserve"> családjában az egy főre jutó havi nettó jövedelem nem haladja meg az öregségi nyugdíj mindenkori legkisebb összegének ötszörösét</w:t>
            </w:r>
            <w:r w:rsidR="004C7ECA">
              <w:rPr>
                <w:rFonts w:ascii="Times New Roman" w:hAnsi="Times New Roman" w:cs="Times New Roman"/>
                <w:sz w:val="24"/>
                <w:szCs w:val="24"/>
              </w:rPr>
              <w:t xml:space="preserve"> (142.500 Ft). </w:t>
            </w:r>
            <w:r w:rsidR="000262B4">
              <w:rPr>
                <w:rFonts w:ascii="Times New Roman" w:hAnsi="Times New Roman" w:cs="Times New Roman"/>
                <w:sz w:val="24"/>
                <w:szCs w:val="24"/>
              </w:rPr>
              <w:t>Az</w:t>
            </w:r>
            <w:r w:rsidR="004C7ECA">
              <w:rPr>
                <w:rFonts w:ascii="Times New Roman" w:hAnsi="Times New Roman" w:cs="Times New Roman"/>
                <w:sz w:val="24"/>
                <w:szCs w:val="24"/>
              </w:rPr>
              <w:t xml:space="preserve"> ellátás </w:t>
            </w:r>
            <w:r w:rsidR="00F51964">
              <w:rPr>
                <w:rFonts w:ascii="Times New Roman" w:hAnsi="Times New Roman" w:cs="Times New Roman"/>
                <w:sz w:val="24"/>
                <w:szCs w:val="24"/>
              </w:rPr>
              <w:t>mértéke</w:t>
            </w:r>
            <w:r w:rsidR="004C7E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51964">
              <w:rPr>
                <w:rFonts w:ascii="Times New Roman" w:hAnsi="Times New Roman" w:cs="Times New Roman"/>
                <w:sz w:val="24"/>
                <w:szCs w:val="24"/>
              </w:rPr>
              <w:t xml:space="preserve">legfeljebb a </w:t>
            </w:r>
            <w:r w:rsidR="00B763D5">
              <w:rPr>
                <w:rFonts w:ascii="Times New Roman" w:hAnsi="Times New Roman" w:cs="Times New Roman"/>
                <w:sz w:val="24"/>
                <w:szCs w:val="24"/>
              </w:rPr>
              <w:t xml:space="preserve">megvásárolt autóbuszbérletek </w:t>
            </w:r>
            <w:r w:rsidR="00BE317C">
              <w:rPr>
                <w:rFonts w:ascii="Times New Roman" w:hAnsi="Times New Roman" w:cs="Times New Roman"/>
                <w:sz w:val="24"/>
                <w:szCs w:val="24"/>
              </w:rPr>
              <w:t>ellenértékével megegyező összeg lehet.</w:t>
            </w:r>
          </w:p>
        </w:tc>
      </w:tr>
      <w:tr w:rsidR="00AE19FA" w:rsidRPr="00083261" w:rsidTr="00AE19FA">
        <w:trPr>
          <w:tblCellSpacing w:w="15" w:type="dxa"/>
        </w:trPr>
        <w:tc>
          <w:tcPr>
            <w:tcW w:w="0" w:type="auto"/>
            <w:hideMark/>
          </w:tcPr>
          <w:p w:rsidR="00AE19FA" w:rsidRPr="00083261" w:rsidRDefault="00AE19FA" w:rsidP="0008326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32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Az ügyet intéző iroda</w:t>
            </w:r>
          </w:p>
        </w:tc>
        <w:tc>
          <w:tcPr>
            <w:tcW w:w="0" w:type="auto"/>
            <w:hideMark/>
          </w:tcPr>
          <w:p w:rsidR="00AE19FA" w:rsidRPr="00083261" w:rsidRDefault="00650296" w:rsidP="0008326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3261">
              <w:rPr>
                <w:rFonts w:ascii="Times New Roman" w:hAnsi="Times New Roman" w:cs="Times New Roman"/>
                <w:sz w:val="24"/>
                <w:szCs w:val="24"/>
              </w:rPr>
              <w:t>Önkormányzati és Közigazgatási Osztály</w:t>
            </w:r>
          </w:p>
        </w:tc>
      </w:tr>
      <w:tr w:rsidR="00AE19FA" w:rsidRPr="00083261" w:rsidTr="00AE19FA">
        <w:trPr>
          <w:tblCellSpacing w:w="15" w:type="dxa"/>
        </w:trPr>
        <w:tc>
          <w:tcPr>
            <w:tcW w:w="0" w:type="auto"/>
            <w:hideMark/>
          </w:tcPr>
          <w:p w:rsidR="00AE19FA" w:rsidRPr="00083261" w:rsidRDefault="00AE19FA" w:rsidP="0008326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32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Címe</w:t>
            </w:r>
          </w:p>
        </w:tc>
        <w:tc>
          <w:tcPr>
            <w:tcW w:w="0" w:type="auto"/>
            <w:hideMark/>
          </w:tcPr>
          <w:p w:rsidR="00AE19FA" w:rsidRPr="00083261" w:rsidRDefault="00650296" w:rsidP="0008326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3261">
              <w:rPr>
                <w:rFonts w:ascii="Times New Roman" w:hAnsi="Times New Roman" w:cs="Times New Roman"/>
                <w:sz w:val="24"/>
                <w:szCs w:val="24"/>
              </w:rPr>
              <w:t xml:space="preserve">8790 Zalaszentgrót, Dózsa </w:t>
            </w:r>
            <w:proofErr w:type="spellStart"/>
            <w:r w:rsidRPr="00083261">
              <w:rPr>
                <w:rFonts w:ascii="Times New Roman" w:hAnsi="Times New Roman" w:cs="Times New Roman"/>
                <w:sz w:val="24"/>
                <w:szCs w:val="24"/>
              </w:rPr>
              <w:t>Gy</w:t>
            </w:r>
            <w:proofErr w:type="spellEnd"/>
            <w:r w:rsidRPr="00083261">
              <w:rPr>
                <w:rFonts w:ascii="Times New Roman" w:hAnsi="Times New Roman" w:cs="Times New Roman"/>
                <w:sz w:val="24"/>
                <w:szCs w:val="24"/>
              </w:rPr>
              <w:t>. u. 1.</w:t>
            </w:r>
          </w:p>
        </w:tc>
      </w:tr>
      <w:tr w:rsidR="00AE19FA" w:rsidRPr="00083261" w:rsidTr="00AE19FA">
        <w:trPr>
          <w:tblCellSpacing w:w="15" w:type="dxa"/>
        </w:trPr>
        <w:tc>
          <w:tcPr>
            <w:tcW w:w="0" w:type="auto"/>
            <w:hideMark/>
          </w:tcPr>
          <w:p w:rsidR="00AE19FA" w:rsidRPr="00083261" w:rsidRDefault="00AE19FA" w:rsidP="0008326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32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Ügyfélfogadási időpontok:</w:t>
            </w:r>
          </w:p>
        </w:tc>
        <w:tc>
          <w:tcPr>
            <w:tcW w:w="0" w:type="auto"/>
            <w:hideMark/>
          </w:tcPr>
          <w:p w:rsidR="00AE19FA" w:rsidRPr="00083261" w:rsidRDefault="00AE19FA" w:rsidP="000832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3261">
              <w:rPr>
                <w:rFonts w:ascii="Times New Roman" w:hAnsi="Times New Roman" w:cs="Times New Roman"/>
                <w:sz w:val="24"/>
                <w:szCs w:val="24"/>
              </w:rPr>
              <w:t>hétfő: 8:00 -12:00, 13.00-15.</w:t>
            </w:r>
            <w:r w:rsidR="00650296" w:rsidRPr="0008326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083261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Pr="00083261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650296" w:rsidRPr="00083261">
              <w:rPr>
                <w:rFonts w:ascii="Times New Roman" w:hAnsi="Times New Roman" w:cs="Times New Roman"/>
                <w:sz w:val="24"/>
                <w:szCs w:val="24"/>
              </w:rPr>
              <w:t>kedd: 8:00 – 12:00</w:t>
            </w:r>
            <w:r w:rsidR="00650296" w:rsidRPr="00083261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083261">
              <w:rPr>
                <w:rFonts w:ascii="Times New Roman" w:hAnsi="Times New Roman" w:cs="Times New Roman"/>
                <w:sz w:val="24"/>
                <w:szCs w:val="24"/>
              </w:rPr>
              <w:t xml:space="preserve">szerda: </w:t>
            </w:r>
            <w:r w:rsidR="00650296" w:rsidRPr="00083261">
              <w:rPr>
                <w:rFonts w:ascii="Times New Roman" w:hAnsi="Times New Roman" w:cs="Times New Roman"/>
                <w:sz w:val="24"/>
                <w:szCs w:val="24"/>
              </w:rPr>
              <w:t>nincs ügyfélfogadás</w:t>
            </w:r>
            <w:r w:rsidRPr="0008326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083261">
              <w:rPr>
                <w:rFonts w:ascii="Times New Roman" w:hAnsi="Times New Roman" w:cs="Times New Roman"/>
                <w:sz w:val="24"/>
                <w:szCs w:val="24"/>
              </w:rPr>
              <w:br/>
              <w:t>csütörtök: 8:00 -12:00, 13.00-15.</w:t>
            </w:r>
            <w:r w:rsidR="00650296" w:rsidRPr="0008326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083261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650296" w:rsidRPr="00083261">
              <w:rPr>
                <w:rFonts w:ascii="Times New Roman" w:hAnsi="Times New Roman" w:cs="Times New Roman"/>
                <w:sz w:val="24"/>
                <w:szCs w:val="24"/>
              </w:rPr>
              <w:br/>
              <w:t>péntek: 8:00 – 12:00</w:t>
            </w:r>
          </w:p>
        </w:tc>
      </w:tr>
      <w:tr w:rsidR="00AE19FA" w:rsidRPr="00083261" w:rsidTr="00AE19FA">
        <w:trPr>
          <w:tblCellSpacing w:w="15" w:type="dxa"/>
        </w:trPr>
        <w:tc>
          <w:tcPr>
            <w:tcW w:w="0" w:type="auto"/>
            <w:hideMark/>
          </w:tcPr>
          <w:p w:rsidR="00AE19FA" w:rsidRPr="00083261" w:rsidRDefault="00AE19FA" w:rsidP="0008326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32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Ügyintéző</w:t>
            </w:r>
          </w:p>
        </w:tc>
        <w:tc>
          <w:tcPr>
            <w:tcW w:w="0" w:type="auto"/>
            <w:hideMark/>
          </w:tcPr>
          <w:p w:rsidR="00AE19FA" w:rsidRPr="00083261" w:rsidRDefault="00401A97" w:rsidP="00401A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Márfiné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Gaál Ildikó </w:t>
            </w:r>
            <w:r w:rsidR="00AE19FA" w:rsidRPr="00083261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650296" w:rsidRPr="00083261">
              <w:rPr>
                <w:rFonts w:ascii="Times New Roman" w:hAnsi="Times New Roman" w:cs="Times New Roman"/>
                <w:sz w:val="24"/>
                <w:szCs w:val="24"/>
              </w:rPr>
              <w:t>83/562-97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bookmarkStart w:id="0" w:name="_GoBack"/>
            <w:bookmarkEnd w:id="0"/>
            <w:r w:rsidR="00AE19FA" w:rsidRPr="00083261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</w:p>
        </w:tc>
      </w:tr>
      <w:tr w:rsidR="00AE19FA" w:rsidRPr="00083261" w:rsidTr="00AE19FA">
        <w:trPr>
          <w:tblCellSpacing w:w="15" w:type="dxa"/>
        </w:trPr>
        <w:tc>
          <w:tcPr>
            <w:tcW w:w="0" w:type="auto"/>
            <w:hideMark/>
          </w:tcPr>
          <w:p w:rsidR="00AE19FA" w:rsidRPr="00083261" w:rsidRDefault="00AE19FA" w:rsidP="0008326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32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Igénylő</w:t>
            </w:r>
          </w:p>
        </w:tc>
        <w:tc>
          <w:tcPr>
            <w:tcW w:w="0" w:type="auto"/>
            <w:hideMark/>
          </w:tcPr>
          <w:p w:rsidR="00AE19FA" w:rsidRPr="00083261" w:rsidRDefault="00650296" w:rsidP="001E512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3261">
              <w:rPr>
                <w:rFonts w:ascii="Times New Roman" w:hAnsi="Times New Roman" w:cs="Times New Roman"/>
                <w:sz w:val="24"/>
                <w:szCs w:val="24"/>
              </w:rPr>
              <w:t>Zalaszentgrót</w:t>
            </w:r>
            <w:r w:rsidR="00AE19FA" w:rsidRPr="00083261">
              <w:rPr>
                <w:rFonts w:ascii="Times New Roman" w:hAnsi="Times New Roman" w:cs="Times New Roman"/>
                <w:sz w:val="24"/>
                <w:szCs w:val="24"/>
              </w:rPr>
              <w:t xml:space="preserve"> területén lakóhellyel rendelkező személy, </w:t>
            </w:r>
            <w:r w:rsidR="00C76558" w:rsidRPr="00083261">
              <w:rPr>
                <w:rFonts w:ascii="Times New Roman" w:hAnsi="Times New Roman" w:cs="Times New Roman"/>
                <w:sz w:val="24"/>
                <w:szCs w:val="24"/>
              </w:rPr>
              <w:t>és</w:t>
            </w:r>
            <w:r w:rsidR="00AE19FA" w:rsidRPr="00083261">
              <w:rPr>
                <w:rFonts w:ascii="Times New Roman" w:hAnsi="Times New Roman" w:cs="Times New Roman"/>
                <w:sz w:val="24"/>
                <w:szCs w:val="24"/>
              </w:rPr>
              <w:t xml:space="preserve"> akinek </w:t>
            </w:r>
            <w:r w:rsidR="001E5121">
              <w:rPr>
                <w:rFonts w:ascii="Times New Roman" w:hAnsi="Times New Roman" w:cs="Times New Roman"/>
                <w:sz w:val="24"/>
                <w:szCs w:val="24"/>
              </w:rPr>
              <w:t>az ellátás létfenntartását segíti, kiegészíti.</w:t>
            </w:r>
          </w:p>
        </w:tc>
      </w:tr>
      <w:tr w:rsidR="00AE19FA" w:rsidRPr="00083261" w:rsidTr="00AE19FA">
        <w:trPr>
          <w:tblCellSpacing w:w="15" w:type="dxa"/>
        </w:trPr>
        <w:tc>
          <w:tcPr>
            <w:tcW w:w="0" w:type="auto"/>
            <w:hideMark/>
          </w:tcPr>
          <w:p w:rsidR="00AE19FA" w:rsidRPr="00083261" w:rsidRDefault="00AE19FA" w:rsidP="0008326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32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Ügyintézési határidő</w:t>
            </w:r>
          </w:p>
        </w:tc>
        <w:tc>
          <w:tcPr>
            <w:tcW w:w="0" w:type="auto"/>
            <w:hideMark/>
          </w:tcPr>
          <w:p w:rsidR="00AE19FA" w:rsidRPr="00083261" w:rsidRDefault="00720116" w:rsidP="001E512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AE19FA" w:rsidRPr="00083261">
              <w:rPr>
                <w:rFonts w:ascii="Times New Roman" w:hAnsi="Times New Roman" w:cs="Times New Roman"/>
                <w:sz w:val="24"/>
                <w:szCs w:val="24"/>
              </w:rPr>
              <w:t> nap</w:t>
            </w:r>
          </w:p>
        </w:tc>
      </w:tr>
      <w:tr w:rsidR="00AE19FA" w:rsidRPr="00083261" w:rsidTr="00AE19FA">
        <w:trPr>
          <w:tblCellSpacing w:w="15" w:type="dxa"/>
        </w:trPr>
        <w:tc>
          <w:tcPr>
            <w:tcW w:w="0" w:type="auto"/>
            <w:hideMark/>
          </w:tcPr>
          <w:p w:rsidR="00AE19FA" w:rsidRPr="00083261" w:rsidRDefault="00AE19FA" w:rsidP="0008326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32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Ügyintézés díja</w:t>
            </w:r>
          </w:p>
        </w:tc>
        <w:tc>
          <w:tcPr>
            <w:tcW w:w="0" w:type="auto"/>
            <w:hideMark/>
          </w:tcPr>
          <w:p w:rsidR="00AE19FA" w:rsidRPr="00083261" w:rsidRDefault="00650296" w:rsidP="0008326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3261">
              <w:rPr>
                <w:rFonts w:ascii="Times New Roman" w:hAnsi="Times New Roman" w:cs="Times New Roman"/>
                <w:sz w:val="24"/>
                <w:szCs w:val="24"/>
              </w:rPr>
              <w:t>illetékmentes</w:t>
            </w:r>
          </w:p>
        </w:tc>
      </w:tr>
      <w:tr w:rsidR="00AE19FA" w:rsidRPr="00083261" w:rsidTr="00AE19FA">
        <w:trPr>
          <w:tblCellSpacing w:w="15" w:type="dxa"/>
        </w:trPr>
        <w:tc>
          <w:tcPr>
            <w:tcW w:w="0" w:type="auto"/>
            <w:hideMark/>
          </w:tcPr>
          <w:p w:rsidR="00AE19FA" w:rsidRPr="00083261" w:rsidRDefault="00AE19FA" w:rsidP="0008326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32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Szükséges iratok</w:t>
            </w:r>
          </w:p>
        </w:tc>
        <w:tc>
          <w:tcPr>
            <w:tcW w:w="0" w:type="auto"/>
            <w:hideMark/>
          </w:tcPr>
          <w:p w:rsidR="00AE19FA" w:rsidRPr="00083261" w:rsidRDefault="00AE19FA" w:rsidP="00401A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3261">
              <w:rPr>
                <w:rFonts w:ascii="Times New Roman" w:hAnsi="Times New Roman" w:cs="Times New Roman"/>
                <w:sz w:val="24"/>
                <w:szCs w:val="24"/>
              </w:rPr>
              <w:t>Kérelem, valamint a családban élő személyeknek a kérelem benyújtását megelőző hónap nettó jövedelméről szóló igazolás és vagyonnyilatkozat</w:t>
            </w:r>
            <w:r w:rsidR="005A7614">
              <w:rPr>
                <w:rFonts w:ascii="Times New Roman" w:hAnsi="Times New Roman" w:cs="Times New Roman"/>
                <w:sz w:val="24"/>
                <w:szCs w:val="24"/>
              </w:rPr>
              <w:t xml:space="preserve">, továbbá a </w:t>
            </w:r>
            <w:r w:rsidR="00401A97">
              <w:rPr>
                <w:rFonts w:ascii="Times New Roman" w:hAnsi="Times New Roman" w:cs="Times New Roman"/>
                <w:sz w:val="24"/>
                <w:szCs w:val="24"/>
              </w:rPr>
              <w:t xml:space="preserve">tanuló nevével ellátott tanulói bérletek eredeti példányát </w:t>
            </w:r>
            <w:r w:rsidR="005A7614">
              <w:rPr>
                <w:rFonts w:ascii="Times New Roman" w:hAnsi="Times New Roman" w:cs="Times New Roman"/>
                <w:sz w:val="24"/>
                <w:szCs w:val="24"/>
              </w:rPr>
              <w:t>és az intézményi tanuló jogviszony fennállásának igazolását</w:t>
            </w:r>
            <w:r w:rsidRPr="0008326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AE19FA" w:rsidRPr="00083261" w:rsidTr="00AE19FA">
        <w:trPr>
          <w:tblCellSpacing w:w="15" w:type="dxa"/>
        </w:trPr>
        <w:tc>
          <w:tcPr>
            <w:tcW w:w="0" w:type="auto"/>
            <w:hideMark/>
          </w:tcPr>
          <w:p w:rsidR="00AE19FA" w:rsidRPr="00083261" w:rsidRDefault="00AE19FA" w:rsidP="0008326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32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Kapcsolódó jogszabályok</w:t>
            </w:r>
          </w:p>
        </w:tc>
        <w:tc>
          <w:tcPr>
            <w:tcW w:w="0" w:type="auto"/>
            <w:hideMark/>
          </w:tcPr>
          <w:p w:rsidR="00AE19FA" w:rsidRPr="00083261" w:rsidRDefault="00AE19FA" w:rsidP="000C38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3261">
              <w:rPr>
                <w:rFonts w:ascii="Times New Roman" w:hAnsi="Times New Roman" w:cs="Times New Roman"/>
                <w:sz w:val="24"/>
                <w:szCs w:val="24"/>
              </w:rPr>
              <w:t>A szociális igazgatásról és szociális ellátásokról szóló 1993. évi III. törvény, a pénzbeli és természetbeni szociális ellátások igénylésének és megállapításának, valamint</w:t>
            </w:r>
            <w:r w:rsidR="00C76558" w:rsidRPr="00083261">
              <w:rPr>
                <w:rFonts w:ascii="Times New Roman" w:hAnsi="Times New Roman" w:cs="Times New Roman"/>
                <w:sz w:val="24"/>
                <w:szCs w:val="24"/>
              </w:rPr>
              <w:t xml:space="preserve"> Zalaszentgrót Város Önkormányzata Képviselő-testületének</w:t>
            </w:r>
            <w:r w:rsidRPr="0008326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76558" w:rsidRPr="0008326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083261">
              <w:rPr>
                <w:rFonts w:ascii="Times New Roman" w:hAnsi="Times New Roman" w:cs="Times New Roman"/>
                <w:sz w:val="24"/>
                <w:szCs w:val="24"/>
              </w:rPr>
              <w:t>/2015. (II.</w:t>
            </w:r>
            <w:r w:rsidR="00C76558" w:rsidRPr="00083261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Pr="00083261">
              <w:rPr>
                <w:rFonts w:ascii="Times New Roman" w:hAnsi="Times New Roman" w:cs="Times New Roman"/>
                <w:sz w:val="24"/>
                <w:szCs w:val="24"/>
              </w:rPr>
              <w:t xml:space="preserve">.) önkormányzati rendelete </w:t>
            </w:r>
            <w:r w:rsidR="00C76558" w:rsidRPr="00083261">
              <w:rPr>
                <w:rFonts w:ascii="Times New Roman" w:hAnsi="Times New Roman" w:cs="Times New Roman"/>
                <w:sz w:val="24"/>
                <w:szCs w:val="24"/>
              </w:rPr>
              <w:t>az egyes szociális ellátásokról és szolgáltatásokról</w:t>
            </w:r>
          </w:p>
        </w:tc>
      </w:tr>
    </w:tbl>
    <w:p w:rsidR="00083261" w:rsidRDefault="00083261" w:rsidP="00083261">
      <w:pPr>
        <w:pStyle w:val="Cmsor1"/>
        <w:spacing w:before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83261" w:rsidRDefault="00083261" w:rsidP="00083261">
      <w:pPr>
        <w:rPr>
          <w:rFonts w:eastAsiaTheme="majorEastAsia"/>
          <w:color w:val="365F91" w:themeColor="accent1" w:themeShade="BF"/>
        </w:rPr>
      </w:pPr>
    </w:p>
    <w:sectPr w:rsidR="00083261" w:rsidSect="00083261">
      <w:pgSz w:w="11906" w:h="16838"/>
      <w:pgMar w:top="567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1C78D7"/>
    <w:multiLevelType w:val="hybridMultilevel"/>
    <w:tmpl w:val="DFD0C726"/>
    <w:lvl w:ilvl="0" w:tplc="0EF2997C">
      <w:start w:val="1"/>
      <w:numFmt w:val="decimal"/>
      <w:lvlText w:val="(%1)"/>
      <w:lvlJc w:val="left"/>
      <w:pPr>
        <w:ind w:left="578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18265B2"/>
    <w:multiLevelType w:val="multilevel"/>
    <w:tmpl w:val="3F1A3D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62DB3D25"/>
    <w:multiLevelType w:val="hybridMultilevel"/>
    <w:tmpl w:val="DFD0C726"/>
    <w:lvl w:ilvl="0" w:tplc="0EF2997C">
      <w:start w:val="1"/>
      <w:numFmt w:val="decimal"/>
      <w:lvlText w:val="(%1)"/>
      <w:lvlJc w:val="left"/>
      <w:pPr>
        <w:ind w:left="578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E6D7705"/>
    <w:multiLevelType w:val="multilevel"/>
    <w:tmpl w:val="43C089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22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4338"/>
    <w:rsid w:val="000262B4"/>
    <w:rsid w:val="00083261"/>
    <w:rsid w:val="000857CB"/>
    <w:rsid w:val="000B0C1A"/>
    <w:rsid w:val="000B5BBE"/>
    <w:rsid w:val="000C38FC"/>
    <w:rsid w:val="001C5147"/>
    <w:rsid w:val="001D3A07"/>
    <w:rsid w:val="001E4947"/>
    <w:rsid w:val="001E5121"/>
    <w:rsid w:val="00345D29"/>
    <w:rsid w:val="003E11FE"/>
    <w:rsid w:val="003E4338"/>
    <w:rsid w:val="00401A97"/>
    <w:rsid w:val="00402C71"/>
    <w:rsid w:val="00431C27"/>
    <w:rsid w:val="00441B9C"/>
    <w:rsid w:val="004B02D8"/>
    <w:rsid w:val="004C48E3"/>
    <w:rsid w:val="004C7ECA"/>
    <w:rsid w:val="00501DBA"/>
    <w:rsid w:val="005A7614"/>
    <w:rsid w:val="005E641F"/>
    <w:rsid w:val="00650296"/>
    <w:rsid w:val="00674E97"/>
    <w:rsid w:val="00720116"/>
    <w:rsid w:val="0082373C"/>
    <w:rsid w:val="00890034"/>
    <w:rsid w:val="0096574D"/>
    <w:rsid w:val="00986E60"/>
    <w:rsid w:val="009E1F96"/>
    <w:rsid w:val="009E3314"/>
    <w:rsid w:val="00A80841"/>
    <w:rsid w:val="00A87312"/>
    <w:rsid w:val="00AE19FA"/>
    <w:rsid w:val="00B763D5"/>
    <w:rsid w:val="00BE317C"/>
    <w:rsid w:val="00C04BF1"/>
    <w:rsid w:val="00C76558"/>
    <w:rsid w:val="00E30E8F"/>
    <w:rsid w:val="00EB00E1"/>
    <w:rsid w:val="00F13705"/>
    <w:rsid w:val="00F3383B"/>
    <w:rsid w:val="00F51964"/>
    <w:rsid w:val="00FC1B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156BBAF-44EC-4DDD-B6B1-6DF0998CCA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F13705"/>
  </w:style>
  <w:style w:type="paragraph" w:styleId="Cmsor1">
    <w:name w:val="heading 1"/>
    <w:basedOn w:val="Norml"/>
    <w:next w:val="Norml"/>
    <w:link w:val="Cmsor1Char"/>
    <w:uiPriority w:val="9"/>
    <w:qFormat/>
    <w:rsid w:val="00AE19F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Cmsor3">
    <w:name w:val="heading 3"/>
    <w:basedOn w:val="Norml"/>
    <w:link w:val="Cmsor3Char"/>
    <w:uiPriority w:val="9"/>
    <w:qFormat/>
    <w:rsid w:val="003E433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ormlWeb">
    <w:name w:val="Normal (Web)"/>
    <w:basedOn w:val="Norml"/>
    <w:uiPriority w:val="99"/>
    <w:unhideWhenUsed/>
    <w:rsid w:val="003E43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styleId="Kiemels2">
    <w:name w:val="Strong"/>
    <w:basedOn w:val="Bekezdsalapbettpusa"/>
    <w:uiPriority w:val="22"/>
    <w:qFormat/>
    <w:rsid w:val="003E4338"/>
    <w:rPr>
      <w:b/>
      <w:bCs/>
    </w:rPr>
  </w:style>
  <w:style w:type="character" w:styleId="Hiperhivatkozs">
    <w:name w:val="Hyperlink"/>
    <w:basedOn w:val="Bekezdsalapbettpusa"/>
    <w:uiPriority w:val="99"/>
    <w:semiHidden/>
    <w:unhideWhenUsed/>
    <w:rsid w:val="003E4338"/>
    <w:rPr>
      <w:color w:val="0000FF"/>
      <w:u w:val="single"/>
    </w:rPr>
  </w:style>
  <w:style w:type="character" w:customStyle="1" w:styleId="Cmsor3Char">
    <w:name w:val="Címsor 3 Char"/>
    <w:basedOn w:val="Bekezdsalapbettpusa"/>
    <w:link w:val="Cmsor3"/>
    <w:uiPriority w:val="9"/>
    <w:rsid w:val="003E4338"/>
    <w:rPr>
      <w:rFonts w:ascii="Times New Roman" w:eastAsia="Times New Roman" w:hAnsi="Times New Roman" w:cs="Times New Roman"/>
      <w:b/>
      <w:bCs/>
      <w:sz w:val="27"/>
      <w:szCs w:val="27"/>
      <w:lang w:eastAsia="hu-HU"/>
    </w:rPr>
  </w:style>
  <w:style w:type="character" w:styleId="Mrltotthiperhivatkozs">
    <w:name w:val="FollowedHyperlink"/>
    <w:basedOn w:val="Bekezdsalapbettpusa"/>
    <w:uiPriority w:val="99"/>
    <w:semiHidden/>
    <w:unhideWhenUsed/>
    <w:rsid w:val="003E4338"/>
    <w:rPr>
      <w:color w:val="800080"/>
      <w:u w:val="single"/>
    </w:rPr>
  </w:style>
  <w:style w:type="character" w:customStyle="1" w:styleId="thedateandtime">
    <w:name w:val="thedateandtime"/>
    <w:basedOn w:val="Bekezdsalapbettpusa"/>
    <w:rsid w:val="003E4338"/>
  </w:style>
  <w:style w:type="paragraph" w:styleId="z-Akrdvteteje">
    <w:name w:val="HTML Top of Form"/>
    <w:basedOn w:val="Norml"/>
    <w:next w:val="Norml"/>
    <w:link w:val="z-AkrdvtetejeChar"/>
    <w:hidden/>
    <w:uiPriority w:val="99"/>
    <w:semiHidden/>
    <w:unhideWhenUsed/>
    <w:rsid w:val="003E4338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hu-HU"/>
    </w:rPr>
  </w:style>
  <w:style w:type="character" w:customStyle="1" w:styleId="z-AkrdvtetejeChar">
    <w:name w:val="z-A kérdőív teteje Char"/>
    <w:basedOn w:val="Bekezdsalapbettpusa"/>
    <w:link w:val="z-Akrdvteteje"/>
    <w:uiPriority w:val="99"/>
    <w:semiHidden/>
    <w:rsid w:val="003E4338"/>
    <w:rPr>
      <w:rFonts w:ascii="Arial" w:eastAsia="Times New Roman" w:hAnsi="Arial" w:cs="Arial"/>
      <w:vanish/>
      <w:sz w:val="16"/>
      <w:szCs w:val="16"/>
      <w:lang w:eastAsia="hu-HU"/>
    </w:rPr>
  </w:style>
  <w:style w:type="paragraph" w:styleId="z-Akrdvalja">
    <w:name w:val="HTML Bottom of Form"/>
    <w:basedOn w:val="Norml"/>
    <w:next w:val="Norml"/>
    <w:link w:val="z-AkrdvaljaChar"/>
    <w:hidden/>
    <w:uiPriority w:val="99"/>
    <w:semiHidden/>
    <w:unhideWhenUsed/>
    <w:rsid w:val="003E4338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hu-HU"/>
    </w:rPr>
  </w:style>
  <w:style w:type="character" w:customStyle="1" w:styleId="z-AkrdvaljaChar">
    <w:name w:val="z-A kérdőív alja Char"/>
    <w:basedOn w:val="Bekezdsalapbettpusa"/>
    <w:link w:val="z-Akrdvalja"/>
    <w:uiPriority w:val="99"/>
    <w:semiHidden/>
    <w:rsid w:val="003E4338"/>
    <w:rPr>
      <w:rFonts w:ascii="Arial" w:eastAsia="Times New Roman" w:hAnsi="Arial" w:cs="Arial"/>
      <w:vanish/>
      <w:sz w:val="16"/>
      <w:szCs w:val="16"/>
      <w:lang w:eastAsia="hu-HU"/>
    </w:rPr>
  </w:style>
  <w:style w:type="character" w:customStyle="1" w:styleId="newsdate">
    <w:name w:val="newsdate"/>
    <w:basedOn w:val="Bekezdsalapbettpusa"/>
    <w:rsid w:val="003E4338"/>
  </w:style>
  <w:style w:type="character" w:customStyle="1" w:styleId="newssource">
    <w:name w:val="newssource"/>
    <w:basedOn w:val="Bekezdsalapbettpusa"/>
    <w:rsid w:val="003E4338"/>
  </w:style>
  <w:style w:type="paragraph" w:styleId="Buborkszveg">
    <w:name w:val="Balloon Text"/>
    <w:basedOn w:val="Norml"/>
    <w:link w:val="BuborkszvegChar"/>
    <w:uiPriority w:val="99"/>
    <w:semiHidden/>
    <w:unhideWhenUsed/>
    <w:rsid w:val="003E43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3E4338"/>
    <w:rPr>
      <w:rFonts w:ascii="Tahoma" w:hAnsi="Tahoma" w:cs="Tahoma"/>
      <w:sz w:val="16"/>
      <w:szCs w:val="16"/>
    </w:rPr>
  </w:style>
  <w:style w:type="character" w:customStyle="1" w:styleId="Cmsor1Char">
    <w:name w:val="Címsor 1 Char"/>
    <w:basedOn w:val="Bekezdsalapbettpusa"/>
    <w:link w:val="Cmsor1"/>
    <w:uiPriority w:val="9"/>
    <w:rsid w:val="00AE19F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">
    <w:name w:val="head"/>
    <w:basedOn w:val="Bekezdsalapbettpusa"/>
    <w:rsid w:val="00AE19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433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200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4755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1016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4529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6548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989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938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1339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363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598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8480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566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9998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5147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6593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5031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5483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2486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9040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073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1946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8506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6986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6175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3669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8778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702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608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5488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2770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45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5720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1883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812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400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1858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2559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6297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7454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466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5869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36633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62391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4645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256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9525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315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1197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41945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36614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309012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10079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921407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7299224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86319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78209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0363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4089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4542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6972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4278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15037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814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50275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46959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5439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75946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826334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363337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838859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474706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12672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8039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77774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6104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6805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7539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01105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70279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62586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807559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6352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220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28934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26314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919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2697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17905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6802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1530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22502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87969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45885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782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399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788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9196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6690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5333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036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888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2091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8730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275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465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5505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4439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6345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352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218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397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206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789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954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763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919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459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840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882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931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723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627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214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208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707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179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386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460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97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823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582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515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08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645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610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148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515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621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126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356477">
          <w:blockQuote w:val="1"/>
          <w:marLeft w:val="72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252</Words>
  <Characters>1746</Characters>
  <Application>Microsoft Office Word</Application>
  <DocSecurity>0</DocSecurity>
  <Lines>14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Felhasználó</dc:creator>
  <cp:keywords/>
  <dc:description/>
  <cp:lastModifiedBy>Németh Gyuláné</cp:lastModifiedBy>
  <cp:revision>3</cp:revision>
  <dcterms:created xsi:type="dcterms:W3CDTF">2020-06-05T07:48:00Z</dcterms:created>
  <dcterms:modified xsi:type="dcterms:W3CDTF">2020-06-05T07:54:00Z</dcterms:modified>
</cp:coreProperties>
</file>