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E77BF1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E9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január 31-én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4DA3" w:rsidRDefault="00214DA3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F3A">
        <w:rPr>
          <w:rFonts w:ascii="Times New Roman" w:hAnsi="Times New Roman" w:cs="Times New Roman"/>
          <w:bCs/>
          <w:sz w:val="24"/>
          <w:szCs w:val="24"/>
        </w:rPr>
        <w:t>Zalaszentgrót Város Roma Nemzetiségi Önkormányzatának Képviselő-testületével kötött együttműködési megállapodás felülvizsgálata</w:t>
      </w:r>
    </w:p>
    <w:p w:rsidR="00214DA3" w:rsidRPr="00CE2B66" w:rsidRDefault="00214DA3" w:rsidP="00214DA3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214DA3" w:rsidRPr="00CE2B66" w:rsidRDefault="00214DA3" w:rsidP="00214DA3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280450" w:rsidRDefault="00280450" w:rsidP="0028045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0302" w:rsidRPr="00D50302" w:rsidRDefault="00EF43C0" w:rsidP="007A62ED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7DBC">
        <w:rPr>
          <w:rFonts w:ascii="Times New Roman" w:eastAsia="Calibri" w:hAnsi="Times New Roman" w:cs="Times New Roman"/>
          <w:bCs/>
          <w:sz w:val="24"/>
          <w:szCs w:val="24"/>
        </w:rPr>
        <w:t xml:space="preserve">Döntés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proofErr w:type="spellStart"/>
      <w:r w:rsidRPr="005E7DBC">
        <w:rPr>
          <w:rFonts w:ascii="Times New Roman" w:eastAsia="Calibri" w:hAnsi="Times New Roman" w:cs="Times New Roman"/>
          <w:sz w:val="24"/>
          <w:szCs w:val="24"/>
        </w:rPr>
        <w:t>Szentgrót</w:t>
      </w:r>
      <w:r w:rsidR="009D10A0">
        <w:rPr>
          <w:rFonts w:ascii="Times New Roman" w:eastAsia="Calibri" w:hAnsi="Times New Roman" w:cs="Times New Roman"/>
          <w:sz w:val="24"/>
          <w:szCs w:val="24"/>
        </w:rPr>
        <w:t>ért</w:t>
      </w:r>
      <w:proofErr w:type="spellEnd"/>
      <w:r w:rsidR="009D10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DBC">
        <w:rPr>
          <w:rFonts w:ascii="Times New Roman" w:eastAsia="Calibri" w:hAnsi="Times New Roman" w:cs="Times New Roman"/>
          <w:sz w:val="24"/>
          <w:szCs w:val="24"/>
        </w:rPr>
        <w:t xml:space="preserve">Kft. </w:t>
      </w:r>
      <w:r w:rsidR="008E39DE">
        <w:rPr>
          <w:rFonts w:ascii="Times New Roman" w:eastAsia="Calibri" w:hAnsi="Times New Roman" w:cs="Times New Roman"/>
          <w:sz w:val="24"/>
          <w:szCs w:val="24"/>
        </w:rPr>
        <w:t>2019</w:t>
      </w:r>
      <w:r>
        <w:rPr>
          <w:rFonts w:ascii="Times New Roman" w:eastAsia="Calibri" w:hAnsi="Times New Roman" w:cs="Times New Roman"/>
          <w:sz w:val="24"/>
          <w:szCs w:val="24"/>
        </w:rPr>
        <w:t>. évi működési stratégiájáról</w:t>
      </w:r>
    </w:p>
    <w:p w:rsidR="00D50302" w:rsidRPr="005D2D71" w:rsidRDefault="00D50302" w:rsidP="00D5030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2D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="006807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5D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D50302" w:rsidRPr="00D50302" w:rsidRDefault="00D50302" w:rsidP="00D50302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03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503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D50302" w:rsidRPr="00D50302" w:rsidRDefault="00D50302" w:rsidP="00D5030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50302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:rsidR="004B66A3" w:rsidRPr="004B66A3" w:rsidRDefault="004B66A3" w:rsidP="004B66A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3699A" w:rsidRPr="009306A9" w:rsidRDefault="009306A9" w:rsidP="009306A9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06A9">
        <w:rPr>
          <w:rFonts w:ascii="Times New Roman" w:eastAsia="Calibri" w:hAnsi="Times New Roman" w:cs="Times New Roman"/>
          <w:bCs/>
          <w:sz w:val="24"/>
          <w:szCs w:val="24"/>
        </w:rPr>
        <w:t>Városi Könyvtár és Művelődési-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306A9">
        <w:rPr>
          <w:rFonts w:ascii="Times New Roman" w:eastAsia="Calibri" w:hAnsi="Times New Roman" w:cs="Times New Roman"/>
          <w:bCs/>
          <w:sz w:val="24"/>
          <w:szCs w:val="24"/>
        </w:rPr>
        <w:t>Felnőttképzési Központ 2019. évi munkatervének jóváhagyása</w:t>
      </w:r>
    </w:p>
    <w:p w:rsidR="0013699A" w:rsidRDefault="0013699A" w:rsidP="001369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A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13699A" w:rsidRDefault="0013699A" w:rsidP="001369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7A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897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 Ügyek</w:t>
      </w:r>
      <w:r w:rsidRPr="00897A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13699A" w:rsidRPr="0013699A" w:rsidRDefault="0013699A" w:rsidP="00981F4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040D" w:rsidRPr="00E907DF" w:rsidRDefault="00E907DF" w:rsidP="007E040D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7DF">
        <w:rPr>
          <w:rFonts w:ascii="Times New Roman" w:hAnsi="Times New Roman" w:cs="Times New Roman"/>
          <w:sz w:val="24"/>
          <w:szCs w:val="24"/>
        </w:rPr>
        <w:t>A Városi Önkormányzat Egészségügyi Központja helyzetének vezetői összefoglalója és racionalizálási koncepciója</w:t>
      </w:r>
    </w:p>
    <w:p w:rsidR="007E040D" w:rsidRPr="00E907DF" w:rsidRDefault="007E040D" w:rsidP="007E040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7D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E907DF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7E040D" w:rsidRPr="00E907DF" w:rsidRDefault="007E040D" w:rsidP="007E040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7D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E907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 Ügyek Bizottsága</w:t>
      </w:r>
    </w:p>
    <w:p w:rsidR="009306A9" w:rsidRPr="00E907DF" w:rsidRDefault="009306A9" w:rsidP="009306A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</w:t>
      </w:r>
      <w:r w:rsidRPr="00E907DF">
        <w:rPr>
          <w:rFonts w:ascii="Times New Roman" w:hAnsi="Times New Roman" w:cs="Times New Roman"/>
          <w:sz w:val="24"/>
          <w:szCs w:val="24"/>
        </w:rPr>
        <w:t>Pénzügyi és Ügyrendi Bizottság</w:t>
      </w:r>
    </w:p>
    <w:p w:rsidR="00662E1B" w:rsidRDefault="00662E1B" w:rsidP="007E040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C3610D" w:rsidRDefault="00C3610D" w:rsidP="00DF7C4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61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téli rezsicsökkentés végrehatásához szükséges fedezet biztosítása </w:t>
      </w:r>
    </w:p>
    <w:p w:rsidR="00737DBF" w:rsidRPr="00C3610D" w:rsidRDefault="00737DBF" w:rsidP="00C3610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6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Előadó</w:t>
      </w:r>
      <w:r w:rsidRPr="00C3610D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737DBF" w:rsidRPr="00C3610D" w:rsidRDefault="00737DBF" w:rsidP="00737DBF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6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361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3610D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</w:t>
      </w:r>
      <w:r w:rsidRPr="00C361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</w:p>
    <w:p w:rsidR="00B80AFF" w:rsidRPr="0068074B" w:rsidRDefault="00B80AFF" w:rsidP="00B80AFF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:rsidR="00477604" w:rsidRDefault="00477604" w:rsidP="00477604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541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lepülési Értéktár Bizottság 201</w:t>
      </w:r>
      <w:r w:rsidR="003A1C97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3D4541">
        <w:rPr>
          <w:rFonts w:ascii="Times New Roman" w:eastAsia="Times New Roman" w:hAnsi="Times New Roman" w:cs="Times New Roman"/>
          <w:sz w:val="24"/>
          <w:szCs w:val="24"/>
          <w:lang w:eastAsia="hu-HU"/>
        </w:rPr>
        <w:t>. II. félévi tevékenységéről</w:t>
      </w:r>
    </w:p>
    <w:p w:rsidR="00477604" w:rsidRPr="003D4541" w:rsidRDefault="00477604" w:rsidP="0047760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45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D45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477604" w:rsidRPr="00CE2B66" w:rsidRDefault="00477604" w:rsidP="0047760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Humán Ügyek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477604" w:rsidRDefault="00477604" w:rsidP="0047760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306A9" w:rsidRDefault="009306A9" w:rsidP="009306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Elővásárlási jogról való döntés</w:t>
      </w:r>
    </w:p>
    <w:p w:rsidR="009306A9" w:rsidRDefault="009306A9" w:rsidP="009306A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9306A9" w:rsidRDefault="009306A9" w:rsidP="009306A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AD5A5E" w:rsidRDefault="00AD5A5E" w:rsidP="009306A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7C0B" w:rsidRDefault="002660D7" w:rsidP="002660D7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0D7">
        <w:rPr>
          <w:rFonts w:ascii="Times New Roman" w:hAnsi="Times New Roman" w:cs="Times New Roman"/>
          <w:sz w:val="24"/>
          <w:szCs w:val="24"/>
        </w:rPr>
        <w:t>A nem lakás céljára szolgáló helyiségek 2019. évi bérleti díját megállapító határozat kiegészítése</w:t>
      </w:r>
    </w:p>
    <w:p w:rsidR="00367C0B" w:rsidRDefault="00367C0B" w:rsidP="00367C0B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:rsidR="00367C0B" w:rsidRDefault="00367C0B" w:rsidP="00367C0B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367C0B" w:rsidRDefault="00367C0B" w:rsidP="007153A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bookmarkStart w:id="0" w:name="_GoBack"/>
      <w:bookmarkEnd w:id="0"/>
    </w:p>
    <w:p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:rsidTr="00662E1B">
        <w:tc>
          <w:tcPr>
            <w:tcW w:w="3495" w:type="dxa"/>
          </w:tcPr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2019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január 2</w:t>
            </w:r>
            <w:r w:rsidR="00403DF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85112"/>
    <w:rsid w:val="000A23F1"/>
    <w:rsid w:val="000A426F"/>
    <w:rsid w:val="000E0E4E"/>
    <w:rsid w:val="001106EE"/>
    <w:rsid w:val="00126405"/>
    <w:rsid w:val="00132607"/>
    <w:rsid w:val="0013699A"/>
    <w:rsid w:val="00152872"/>
    <w:rsid w:val="001676CD"/>
    <w:rsid w:val="001707FD"/>
    <w:rsid w:val="001D21B8"/>
    <w:rsid w:val="001D4C2B"/>
    <w:rsid w:val="001F1352"/>
    <w:rsid w:val="0021432F"/>
    <w:rsid w:val="00214DA3"/>
    <w:rsid w:val="0026519C"/>
    <w:rsid w:val="002660D7"/>
    <w:rsid w:val="00276835"/>
    <w:rsid w:val="00280450"/>
    <w:rsid w:val="002A4BDD"/>
    <w:rsid w:val="002C7DCC"/>
    <w:rsid w:val="00367C0B"/>
    <w:rsid w:val="003723A6"/>
    <w:rsid w:val="00373F22"/>
    <w:rsid w:val="003A1C97"/>
    <w:rsid w:val="003A3C54"/>
    <w:rsid w:val="003B7091"/>
    <w:rsid w:val="003D4541"/>
    <w:rsid w:val="003F46C1"/>
    <w:rsid w:val="00403DF7"/>
    <w:rsid w:val="00430530"/>
    <w:rsid w:val="00460258"/>
    <w:rsid w:val="00477604"/>
    <w:rsid w:val="00493107"/>
    <w:rsid w:val="004A7125"/>
    <w:rsid w:val="004B66A3"/>
    <w:rsid w:val="004F4291"/>
    <w:rsid w:val="005B7020"/>
    <w:rsid w:val="005D2D71"/>
    <w:rsid w:val="005D3388"/>
    <w:rsid w:val="005D3CDA"/>
    <w:rsid w:val="005E76EA"/>
    <w:rsid w:val="00616816"/>
    <w:rsid w:val="00623E0C"/>
    <w:rsid w:val="00632D43"/>
    <w:rsid w:val="00662E1B"/>
    <w:rsid w:val="00673CF1"/>
    <w:rsid w:val="0068074B"/>
    <w:rsid w:val="006B4DDE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A2CE0"/>
    <w:rsid w:val="007A62ED"/>
    <w:rsid w:val="007E040D"/>
    <w:rsid w:val="007E5FF1"/>
    <w:rsid w:val="00804B39"/>
    <w:rsid w:val="00804D9C"/>
    <w:rsid w:val="00813103"/>
    <w:rsid w:val="00871981"/>
    <w:rsid w:val="00880B06"/>
    <w:rsid w:val="00882CED"/>
    <w:rsid w:val="008B6A9E"/>
    <w:rsid w:val="008E39DE"/>
    <w:rsid w:val="00925DE1"/>
    <w:rsid w:val="009306A9"/>
    <w:rsid w:val="0093431E"/>
    <w:rsid w:val="00950DF6"/>
    <w:rsid w:val="009765E4"/>
    <w:rsid w:val="0098036B"/>
    <w:rsid w:val="00981F46"/>
    <w:rsid w:val="009B5701"/>
    <w:rsid w:val="009C05F3"/>
    <w:rsid w:val="009C0D2F"/>
    <w:rsid w:val="009C241F"/>
    <w:rsid w:val="009D10A0"/>
    <w:rsid w:val="009E502E"/>
    <w:rsid w:val="00A1032D"/>
    <w:rsid w:val="00A622C5"/>
    <w:rsid w:val="00A93364"/>
    <w:rsid w:val="00AA47EA"/>
    <w:rsid w:val="00AD5A5E"/>
    <w:rsid w:val="00AE56FE"/>
    <w:rsid w:val="00AE59C2"/>
    <w:rsid w:val="00B23348"/>
    <w:rsid w:val="00B55961"/>
    <w:rsid w:val="00B80AFF"/>
    <w:rsid w:val="00BA468D"/>
    <w:rsid w:val="00BB36B5"/>
    <w:rsid w:val="00BD35F8"/>
    <w:rsid w:val="00BE310E"/>
    <w:rsid w:val="00BF336E"/>
    <w:rsid w:val="00C17711"/>
    <w:rsid w:val="00C352C6"/>
    <w:rsid w:val="00C3610D"/>
    <w:rsid w:val="00C443D9"/>
    <w:rsid w:val="00C63317"/>
    <w:rsid w:val="00C81920"/>
    <w:rsid w:val="00CC2609"/>
    <w:rsid w:val="00CC4D5C"/>
    <w:rsid w:val="00CD38CE"/>
    <w:rsid w:val="00CE2B66"/>
    <w:rsid w:val="00D50302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77BF1"/>
    <w:rsid w:val="00E907DF"/>
    <w:rsid w:val="00E95604"/>
    <w:rsid w:val="00EB71E7"/>
    <w:rsid w:val="00ED4020"/>
    <w:rsid w:val="00EF43C0"/>
    <w:rsid w:val="00F41F69"/>
    <w:rsid w:val="00F60037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8498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E948-C2A5-4452-9942-C9299FEF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98</cp:revision>
  <cp:lastPrinted>2019-01-28T10:43:00Z</cp:lastPrinted>
  <dcterms:created xsi:type="dcterms:W3CDTF">2016-11-28T08:41:00Z</dcterms:created>
  <dcterms:modified xsi:type="dcterms:W3CDTF">2019-01-28T10:44:00Z</dcterms:modified>
</cp:coreProperties>
</file>