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8040" w14:textId="66555C9D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0A4BE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8608F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</w:t>
      </w:r>
      <w:r w:rsidR="008608F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30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 sz. napirendi pont</w:t>
      </w:r>
    </w:p>
    <w:p w14:paraId="3089F057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AD5D8A" w14:textId="77777777" w:rsidR="008608F5" w:rsidRPr="00323A2D" w:rsidRDefault="008608F5" w:rsidP="00052DD0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43EA3134" w14:textId="77777777" w:rsidR="008608F5" w:rsidRPr="00323A2D" w:rsidRDefault="008608F5" w:rsidP="00052DD0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Zalaszentgrót Város Önkormányzata Képviselő-testületének</w:t>
      </w:r>
    </w:p>
    <w:p w14:paraId="0A6E68F7" w14:textId="24E70A19" w:rsidR="008608F5" w:rsidRPr="00323A2D" w:rsidRDefault="008608F5" w:rsidP="00052DD0">
      <w:pPr>
        <w:spacing w:after="0" w:line="240" w:lineRule="atLeast"/>
        <w:ind w:left="9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2022. február 15-i rendes, nyilvános ülésére</w:t>
      </w:r>
    </w:p>
    <w:p w14:paraId="5509F9C9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C06E3B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51C1F2" w14:textId="77777777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Szavazatszámláló Bizottsági tagok megválasztása</w:t>
      </w:r>
    </w:p>
    <w:p w14:paraId="328A4C23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97B1C7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8C220C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4702D87C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556A99" w14:textId="2496E808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Magyarország Alaptörvényének 2. cikk (3) bekezdése alapján „</w:t>
      </w:r>
      <w:r w:rsidRPr="00323A2D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Az országgyűlési képviselők általános választását - az Országgyűlés feloszlása vagy feloszlatása miatti választás kivételével - az előző Országgyűlés megválasztását követő negyedik év április vagy május hónapjában kell megtartani</w:t>
      </w:r>
      <w:r w:rsidRPr="00323A2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”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amelynek időpontját az Alaptörvény 9. cikk (3) bekezdésének e) pontja alapján a köztársasági elnök tűzi ki. </w:t>
      </w:r>
    </w:p>
    <w:p w14:paraId="73E760B9" w14:textId="77777777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767DD7" w14:textId="240DC348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választási eljárásról szóló 2013. évi XXXVI. törvény (a továbbiakban: Ve.) 6. §-ának a</w:t>
      </w:r>
      <w:r w:rsidR="00052DD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országgyűlési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képviselők általános választására irányadó rendelkezései értelmében a választást úgy kell kitűzni, hogy a magyarországi szavazás napja a kitűzés napját követő 70. és 90. nap közé essen. Emellett a szavazást vasárnap kell megtartani azzal, hogy a szavazás napja nem eshet a </w:t>
      </w:r>
      <w:hyperlink r:id="rId7" w:anchor="sid" w:history="1">
        <w:r w:rsidRPr="00323A2D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munka törvénykönyve</w:t>
        </w:r>
      </w:hyperlink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 szerinti munkaszüneti napra</w:t>
      </w:r>
      <w:r w:rsidR="00052DD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, továbbá húsvét- és pünkösdvasárnapra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0BB4BBE" w14:textId="77777777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37FABE" w14:textId="71FCF7CC" w:rsidR="00207590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Áder János 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öztársasági 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lnök az országgyűlési képviselők 20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évi általános választásának időpontját a </w:t>
      </w:r>
      <w:r w:rsidR="003E47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3E47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 január 11.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napján meghozott 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7/2022. (I. 11.) KE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határozatával 20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április </w:t>
      </w:r>
      <w:r w:rsidR="008572A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napjára tűzte ki. </w:t>
      </w:r>
      <w:r w:rsidR="00BF335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Ugyanerre a napra a 8/2022. (I. 11.) KE határozatával kitűzte az országos népszavazás időpontját is.</w:t>
      </w:r>
    </w:p>
    <w:p w14:paraId="259B21DE" w14:textId="77777777" w:rsidR="00207590" w:rsidRPr="00323A2D" w:rsidRDefault="00207590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6F0921" w14:textId="6650119F" w:rsidR="00D4783C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Ve. 24. § (1) bekezdése szerint a több szavazókörrel rendelkező településeken, így Zalaszentgróton is</w:t>
      </w:r>
      <w:r w:rsidR="00036F2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036F23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települési önkormányzat </w:t>
      </w:r>
      <w:r w:rsidR="00F171E7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képviselő-testülete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71E7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országgyűlési képviselők általános választásának kitűzését követően, legkésőbb a szavazás napja előtti </w:t>
      </w:r>
      <w:r w:rsidR="0064438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20.</w:t>
      </w:r>
      <w:r w:rsidR="00F171E7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napon </w:t>
      </w:r>
      <w:r w:rsidR="00F171E7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megválasztja </w:t>
      </w: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szavazatszámláló bizottságokba tag</w:t>
      </w:r>
      <w:r w:rsidR="00F171E7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jai</w:t>
      </w: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 </w:t>
      </w:r>
      <w:r w:rsidR="00F171E7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szükséges</w:t>
      </w:r>
      <w:r w:rsidR="00F171E7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számban</w:t>
      </w:r>
      <w:r w:rsidR="00B85F7D"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szavazatszámláló bizottsági tagok megválasztásának határideje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20</w:t>
      </w:r>
      <w:r w:rsidR="00FE6BB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április </w:t>
      </w:r>
      <w:r w:rsidR="00FE6BB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napjára kitűzött országgyűlési képviselő-választás </w:t>
      </w:r>
      <w:r w:rsidR="00FE6BB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országos népszavazási </w:t>
      </w:r>
      <w:r w:rsidR="001E754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eljárások</w:t>
      </w:r>
      <w:r w:rsidR="00FE6BB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határidőinek és határnapjainak megállapításáról szóló </w:t>
      </w:r>
      <w:r w:rsidR="001E754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D6A26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E754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6D6A26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 (I. 11.) IM</w:t>
      </w:r>
      <w:r w:rsidR="00866B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rendelet </w:t>
      </w:r>
      <w:r w:rsidR="006D6A26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2. § (2)</w:t>
      </w:r>
      <w:r w:rsidR="00866B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bekezdésében </w:t>
      </w:r>
      <w:r w:rsidR="006D6A26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foglaltak szerint </w:t>
      </w:r>
      <w:r w:rsidR="004919BC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</w:t>
      </w:r>
      <w:r w:rsidR="001E7544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22</w:t>
      </w:r>
      <w:r w:rsidR="004919BC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 március 1</w:t>
      </w:r>
      <w:r w:rsidR="001E7544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r w:rsidR="006D6A26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-én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16</w:t>
      </w:r>
      <w:r w:rsidR="00866B33"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00 órában került meghatározásra.</w:t>
      </w:r>
    </w:p>
    <w:p w14:paraId="7DBE1BC3" w14:textId="77777777" w:rsidR="00D4783C" w:rsidRPr="00323A2D" w:rsidRDefault="00D4783C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D0AB5C" w14:textId="178C2AF9" w:rsidR="00A67C6E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Zalaszentgróton 10 szavazókör működik.</w:t>
      </w:r>
      <w:r w:rsidR="000B743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szavazatszámláló bizottsági tagok személyére a helyi választási iroda vezetője, azaz a jegyző tesz indítványt. A Ve. 17. § -ában foglaltak szerint a szavazatszámláló bizottságnak csak az adott településen</w:t>
      </w:r>
      <w:r w:rsidR="00291607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közös önkormányzati hivatalhoz tartozó település választási bizottsága esetében a közös hivatalhoz tartozó bármely településen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1607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–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lakcímmel rendelkező, a központi névjegyzékben szereplő választópolgár lehet tagja, aki a</w:t>
      </w:r>
      <w:r w:rsidR="00431B7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z országgyűlési képviselők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választás</w:t>
      </w:r>
      <w:r w:rsidR="00431B7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jelöltként indulhat. </w:t>
      </w:r>
    </w:p>
    <w:p w14:paraId="784AED58" w14:textId="77777777" w:rsidR="008A16C1" w:rsidRPr="00323A2D" w:rsidRDefault="008A16C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D20DC4" w14:textId="3ECDD007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szavazatszámláló bizottsági tagok személyére vonatkozó indítványtétel kapcsán figyelembevételre került a Ve. összeférhetetlenségi szabályokat tartalmazó 18. §-a, miszerint a választási bizottságnak nem lehet tagja a köztársasági elnök, a háznagy, képviselő, alpolgármester, jegyző, másik választási bizottság tagja, választási iroda tagja, a Magyar Honvédséggel szolgálati jogviszonyban álló </w:t>
      </w:r>
      <w:r w:rsidR="003579E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hivatásos és szerződéses katona, honvéd tisztjelölt, honvéd altiszt-jelölt és a </w:t>
      </w:r>
      <w:r w:rsidR="001531F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tényleges</w:t>
      </w:r>
      <w:r w:rsidR="003579E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szolgálatot ellátó önkéntes tartalékos katona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7536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valamint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79E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jelölt</w:t>
      </w:r>
      <w:r w:rsidR="0087536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 A fentieken túl nem lehet a választási bizottság választott tagja a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párt tagja, a választókerületben jelöltet állító jelölő szervezet tagja, a választókerületben</w:t>
      </w:r>
      <w:r w:rsidR="008337B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induló jelölt hozzátartozója,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</w:t>
      </w:r>
      <w:r w:rsidR="001531F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politikai</w:t>
      </w:r>
      <w:r w:rsidR="002343C9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szolgálati jogviszonyban, </w:t>
      </w:r>
      <w:r w:rsidR="001531F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biztosi jogviszonyban,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szolgálati vagy más, munkavégzésre irányuló jogviszonyban álló személy a közalkalmazott kivételével. </w:t>
      </w:r>
    </w:p>
    <w:p w14:paraId="1767169C" w14:textId="77777777" w:rsidR="00763833" w:rsidRPr="00323A2D" w:rsidRDefault="00763833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52B47D" w14:textId="267DA928" w:rsidR="00291607" w:rsidRPr="00323A2D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szavazatszámláló bizottság</w:t>
      </w:r>
      <w:r w:rsidR="0064438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tagjai települési szinten kerülnek megválasztásra</w:t>
      </w:r>
      <w:r w:rsidR="0064438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438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megválasztott tagok beosztását a szavazatszámláló bizottságokba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helyi választási iroda vezetője végzi el </w:t>
      </w:r>
      <w:r w:rsidR="0064438C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választás kitűzését követően, </w:t>
      </w:r>
      <w:r w:rsidR="00922AD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legkésőbb a szavazást megelőző 3. napon azzal, hogy egy szavazatszámláló bizottságba 3 választott tagot oszt be. </w:t>
      </w:r>
    </w:p>
    <w:p w14:paraId="12014F7A" w14:textId="77777777" w:rsidR="00291607" w:rsidRPr="00323A2D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DB22A1" w14:textId="559B52DB" w:rsidR="00025407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szavazatszámláló bizottságok tagjaira vonatkozó javaslatomat a szavazatszámláló bizottságok munkájában eddig résztvevő választópolgárok, továbbá az új tagok nyilatkozattételének figyelembevételével teszem meg.</w:t>
      </w:r>
    </w:p>
    <w:p w14:paraId="30874D2D" w14:textId="77777777" w:rsidR="00291607" w:rsidRPr="00323A2D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CC7107" w14:textId="1CBFF3F8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Felhívom a </w:t>
      </w:r>
      <w:r w:rsidR="00823B1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Tisztelt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 figyelmét, hogy a Ve. </w:t>
      </w:r>
      <w:r w:rsidRPr="00323A2D">
        <w:rPr>
          <w:rStyle w:val="para"/>
          <w:rFonts w:ascii="Times New Roman" w:hAnsi="Times New Roman" w:cs="Times New Roman"/>
          <w:color w:val="000000" w:themeColor="text1"/>
          <w:sz w:val="24"/>
          <w:szCs w:val="24"/>
        </w:rPr>
        <w:t>25. §</w:t>
      </w:r>
      <w:r w:rsidRPr="00323A2D">
        <w:rPr>
          <w:rStyle w:val="section"/>
          <w:rFonts w:ascii="Times New Roman" w:hAnsi="Times New Roman" w:cs="Times New Roman"/>
          <w:color w:val="000000" w:themeColor="text1"/>
          <w:sz w:val="24"/>
          <w:szCs w:val="24"/>
        </w:rPr>
        <w:t xml:space="preserve">-a szerint </w:t>
      </w: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választási bizottság tagjaira tett indítványhoz módosító javaslat nem nyújtható be, megválasztásukról egy szavazással dönt a Képviselő-testület. </w:t>
      </w:r>
    </w:p>
    <w:p w14:paraId="7318DAA7" w14:textId="77777777" w:rsidR="00763833" w:rsidRPr="00323A2D" w:rsidRDefault="00763833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CF2E89" w14:textId="3845F91D" w:rsidR="007D31F6" w:rsidRPr="00323A2D" w:rsidRDefault="005001A1" w:rsidP="00052DD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szavazatszámláló bizottság nem csupán választott, hanem megbízott tagokból is áll, akiket az adott választókerületben jelöltet, illetőleg listát állító jelölő szervezetek, valamint </w:t>
      </w:r>
      <w:r w:rsidR="008337B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független jelöltek bíznak meg. A szavazatszámláló bizottságba két-két tag bízható meg. </w:t>
      </w:r>
      <w:r w:rsidR="00824761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24761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szavazatszámláló bizottság megbízott tagját a helyi választási iroda vezetőjénél kell bejelenteni legkésőbb a szavazás napját megelőző </w:t>
      </w:r>
      <w:r w:rsidR="007D31F6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9</w:t>
      </w:r>
      <w:r w:rsidR="00824761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napon</w:t>
      </w:r>
      <w:r w:rsidR="008337B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azaz 20</w:t>
      </w:r>
      <w:r w:rsidR="00823B1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22</w:t>
      </w:r>
      <w:r w:rsidR="008337B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március 2</w:t>
      </w:r>
      <w:r w:rsidR="00823B1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8337B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-</w:t>
      </w:r>
      <w:r w:rsidR="00823B1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</w:t>
      </w:r>
      <w:r w:rsidR="008337B8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 16.00 óráig</w:t>
      </w:r>
      <w:r w:rsidR="00824761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7D31F6" w:rsidRPr="00323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D31F6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Ha a szavazatszámláló bizottság megbízott tagjainak száma kettőnél kevesebb, a helyi választási iroda vezetője a szavazatszámláló bizottságot kiegészíti úgy, hogy tagjainak száma 5 legyen.</w:t>
      </w:r>
    </w:p>
    <w:p w14:paraId="6389D016" w14:textId="77777777" w:rsidR="00824761" w:rsidRPr="00323A2D" w:rsidRDefault="0082476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00BF59" w14:textId="242F9AC2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Kérem a </w:t>
      </w:r>
      <w:r w:rsidR="00823B1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Tisztelt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Képviselő-testületet, hogy a határozati javaslatban meg</w:t>
      </w:r>
      <w:r w:rsidR="00823B1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nevezett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választópolgárokat a szavazatszámláló bizottság</w:t>
      </w:r>
      <w:r w:rsidR="00823B1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tagjainak válassza meg. </w:t>
      </w:r>
    </w:p>
    <w:p w14:paraId="6CB98DA0" w14:textId="12B05FA8" w:rsidR="00025407" w:rsidRPr="00323A2D" w:rsidRDefault="000254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5272B8" w14:textId="77777777" w:rsidR="007810F1" w:rsidRPr="00323A2D" w:rsidRDefault="007810F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B1A3A" w14:textId="77777777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Határozati javaslat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A9FA82" w14:textId="77777777" w:rsidR="00F72EAD" w:rsidRPr="00323A2D" w:rsidRDefault="00F72EAD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0DE877" w14:textId="5A247A6A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Önkormányzatának Képviselő-testülete a választási eljárásról szóló 2013. évi XXXVI. törvény 24. § (1) bekezdésében foglaltak alapján a Zalaszentgrót városban működő szavazatszámláló bizottságok tagjainak</w:t>
      </w:r>
      <w:r w:rsidR="00823B1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485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települési szinten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alábbi személyeket választja meg:  </w:t>
      </w:r>
    </w:p>
    <w:p w14:paraId="3E6DE032" w14:textId="77777777" w:rsidR="00A8455B" w:rsidRPr="00323A2D" w:rsidRDefault="00A8455B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341B0B" w14:textId="621FD709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Bajzék Krisztina, </w:t>
      </w:r>
      <w:r w:rsidR="009564E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8785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Templom u. 6.</w:t>
      </w:r>
      <w:r w:rsidR="009564E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A897239" w14:textId="7F4841BF" w:rsidR="00E30E64" w:rsidRPr="00323A2D" w:rsidRDefault="00E30E64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Balogh Márta, 8795 Zalaszentgrót, Csáfordi u. 29. szám alatti lakost,</w:t>
      </w:r>
    </w:p>
    <w:p w14:paraId="7849871F" w14:textId="3008223B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Banics Józsefné, </w:t>
      </w:r>
      <w:r w:rsidR="00FB57A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="00E250E2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Május 1. u. 38. 1. em. 7. a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11D3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alatti lakost,</w:t>
      </w:r>
    </w:p>
    <w:p w14:paraId="1A587BA3" w14:textId="74D52562" w:rsidR="004F66ED" w:rsidRPr="00323A2D" w:rsidRDefault="004F66ED" w:rsidP="00052DD0">
      <w:pPr>
        <w:numPr>
          <w:ilvl w:val="0"/>
          <w:numId w:val="23"/>
        </w:numPr>
        <w:tabs>
          <w:tab w:val="left" w:pos="360"/>
          <w:tab w:val="left" w:pos="108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Benke Jánosné,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Platán tér 1/A. 2. em. 6. a.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4F8BE4BF" w14:textId="315DF17C" w:rsidR="004F66ED" w:rsidRPr="00323A2D" w:rsidRDefault="004F66ED" w:rsidP="00052DD0">
      <w:pPr>
        <w:numPr>
          <w:ilvl w:val="0"/>
          <w:numId w:val="23"/>
        </w:numPr>
        <w:tabs>
          <w:tab w:val="left" w:pos="360"/>
          <w:tab w:val="left" w:pos="108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Bonyhárd Pálné,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Eötvös K. u. 10.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C05E93A" w14:textId="19406CD4" w:rsidR="0070526D" w:rsidRPr="00323A2D" w:rsidRDefault="0070526D" w:rsidP="00052DD0">
      <w:pPr>
        <w:numPr>
          <w:ilvl w:val="0"/>
          <w:numId w:val="23"/>
        </w:numPr>
        <w:tabs>
          <w:tab w:val="left" w:pos="360"/>
          <w:tab w:val="left" w:pos="108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Boros Győzőné, 8790 Zalaszentgrót, Batthyány Lajos u. 4. szám alatti lakost,</w:t>
      </w:r>
    </w:p>
    <w:p w14:paraId="579BBE4E" w14:textId="1D11CBEE" w:rsidR="00920CEA" w:rsidRPr="00323A2D" w:rsidRDefault="00920CEA" w:rsidP="00920CEA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Borsos Éva Marianna, 8790 Zalaszentgrót, Akácfa u. 29. szám alatti lakost,</w:t>
      </w:r>
    </w:p>
    <w:p w14:paraId="0DA9F051" w14:textId="76DA5D81" w:rsidR="004F66ED" w:rsidRPr="00323A2D" w:rsidRDefault="004F66ED" w:rsidP="00052DD0">
      <w:pPr>
        <w:numPr>
          <w:ilvl w:val="0"/>
          <w:numId w:val="23"/>
        </w:numPr>
        <w:tabs>
          <w:tab w:val="left" w:pos="360"/>
          <w:tab w:val="left" w:pos="108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Bődi Iván Imréné,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Mező F</w:t>
      </w:r>
      <w:r w:rsidR="00796F2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erenc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8.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139BED68" w14:textId="10EE7FEB" w:rsidR="00025407" w:rsidRPr="00323A2D" w:rsidRDefault="004F66ED" w:rsidP="00052DD0">
      <w:pPr>
        <w:numPr>
          <w:ilvl w:val="0"/>
          <w:numId w:val="23"/>
        </w:numPr>
        <w:tabs>
          <w:tab w:val="left" w:pos="360"/>
          <w:tab w:val="left" w:pos="108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Bődi Lászlóné,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Móricz </w:t>
      </w:r>
      <w:r w:rsidR="000F2B0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Zsigmond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5.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32602D02" w14:textId="6550F80A" w:rsidR="006E5885" w:rsidRPr="00323A2D" w:rsidRDefault="006E5885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Csarmasz István Géza,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Katalin ltp. 6/B.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41B86F0" w14:textId="6E48894C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Csarmaszné Kiss Györgyi Mária,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Szentpéteri u. 55.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81194BA" w14:textId="0DED92DD" w:rsidR="00A8455B" w:rsidRPr="00323A2D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Csikósné Léhart Katalin, </w:t>
      </w:r>
      <w:r w:rsidR="00E5104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Hévízi u. 54.</w:t>
      </w:r>
      <w:r w:rsidR="00E5104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6E27DBB0" w14:textId="5769C4FD" w:rsidR="00F137AF" w:rsidRPr="00323A2D" w:rsidRDefault="00F137AF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Csorba Norbert, 8785 Zalaszentgrót, Koppányi u. 9. szám alatti lakost,</w:t>
      </w:r>
    </w:p>
    <w:p w14:paraId="0C6F4150" w14:textId="7D00A52E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Csordás Erzsébet Mária,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Malom u. 1.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18A1AF0C" w14:textId="5CD498C2" w:rsidR="00A8455B" w:rsidRPr="00323A2D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Deákné Kiss Melinda, </w:t>
      </w:r>
      <w:r w:rsidR="005C281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Barátság u. 1.</w:t>
      </w:r>
      <w:r w:rsidR="005C281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F357BF6" w14:textId="74D7A28E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Dézsenyi Imréné,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Báthory István u. 7.</w:t>
      </w:r>
      <w:r w:rsidR="005C281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41EB5D47" w14:textId="1CCDBE50" w:rsidR="00570FDC" w:rsidRPr="00323A2D" w:rsidRDefault="00570FDC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Dézsenyiné Németh Noémi Ágota, 8790 Zalaszentgrót, Szabadság u. 42.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11B01A9" w14:textId="1AA8BA71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Dormán Kálmánné,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Móricz </w:t>
      </w:r>
      <w:r w:rsidR="000F2B0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Zsigmond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9.</w:t>
      </w:r>
      <w:r w:rsidR="000B27E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FE2E20A" w14:textId="1C0ACC6B" w:rsidR="005001A1" w:rsidRPr="00323A2D" w:rsidRDefault="006E5885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Erdős Csilla,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Szabadság u. 15.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57537EF5" w14:textId="7231624E" w:rsidR="00A8455B" w:rsidRPr="00323A2D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Ferencziné Szabó Katalin</w:t>
      </w:r>
      <w:r w:rsidR="00B1643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Alice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Dobó I</w:t>
      </w:r>
      <w:r w:rsidR="00A60E7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stván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1.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6CA2A46D" w14:textId="5013FC6C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Grebenárné Csombó Aranka Erzsébet, </w:t>
      </w:r>
      <w:r w:rsidR="009461D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Bem </w:t>
      </w:r>
      <w:r w:rsidR="00BD350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József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21.</w:t>
      </w:r>
      <w:r w:rsidR="009461D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9C795E6" w14:textId="72451619" w:rsidR="0006316F" w:rsidRPr="00323A2D" w:rsidRDefault="0006316F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György Bálint, 8795 Zalaszentgrót, Csáfordi u. 70. szám alatti lakost,</w:t>
      </w:r>
    </w:p>
    <w:p w14:paraId="65FBE68E" w14:textId="2749BAD9" w:rsidR="0008139A" w:rsidRPr="00323A2D" w:rsidRDefault="0008139A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Hetényiné Tóth Anett, 8785 Zalaszentgrót, Koppányi u. 10. szám alatti lakost,</w:t>
      </w:r>
    </w:p>
    <w:p w14:paraId="11494973" w14:textId="54DC0303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Horváth Judit,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Katalin ltp. 1. </w:t>
      </w:r>
      <w:r w:rsidR="00EE772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fsz.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1.a.</w:t>
      </w:r>
      <w:r w:rsidR="004D045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07B3643E" w14:textId="48D8E2C1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Kecskés Magdolna,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Október 23. u. 11.</w:t>
      </w:r>
      <w:r w:rsidR="00BE325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437FD709" w14:textId="53D641AD" w:rsidR="00295D4F" w:rsidRPr="00323A2D" w:rsidRDefault="00295D4F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Kondor Lászlóné, 8790 Zalaszentgrót, Kinizsi tér 6. 3. em. 1. a. alatti lakost,</w:t>
      </w:r>
    </w:p>
    <w:p w14:paraId="2C0E9322" w14:textId="7E6CE2BB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Béláné,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Hegy u. 9.</w:t>
      </w:r>
      <w:r w:rsidR="0062391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32430DC8" w14:textId="1A54EBA5" w:rsidR="0065739D" w:rsidRPr="00323A2D" w:rsidRDefault="0065739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Kovács Klaudia, 8795 Zalaszentgrót, Csáfordi u. 17. szám alatti lakost,</w:t>
      </w:r>
    </w:p>
    <w:p w14:paraId="158418AD" w14:textId="40FAEF77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László Istvánné,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Akácfa u. 39.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02E3D50F" w14:textId="6399F0B1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Kovácsné Fekete Edit,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Batthyány </w:t>
      </w:r>
      <w:r w:rsidR="000C42D2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Lajos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26/B. 1. em. 5. a.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5ECB27B0" w14:textId="1C03A135" w:rsidR="0031069E" w:rsidRPr="00323A2D" w:rsidRDefault="0031069E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Kósa József, 8790 Zalaszentgrót, Kinizsi tér 9. B lph. fsz. 2. a. alatti lakost,</w:t>
      </w:r>
    </w:p>
    <w:p w14:paraId="416EA088" w14:textId="290878CD" w:rsidR="00CA39BA" w:rsidRPr="00323A2D" w:rsidRDefault="00CA39BA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Kövér-Parragi Cecília, 8790 Zalaszentgrót, Virág Benedek u. 14. szám alatti lakost,</w:t>
      </w:r>
    </w:p>
    <w:p w14:paraId="4A9ADB03" w14:textId="6C717FBB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Kristofóriné Kubinyi Éva, </w:t>
      </w:r>
      <w:r w:rsidR="00FA769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8795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Csáfordi u. 25/A.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3FD0D73" w14:textId="388D59E2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Kurucz Attila, </w:t>
      </w:r>
      <w:r w:rsidR="00BA1A3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Völgy u. 34.</w:t>
      </w:r>
      <w:r w:rsidR="00BA1A3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043C75D4" w14:textId="55FF2723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László Zoltán Jánosné, </w:t>
      </w:r>
      <w:r w:rsidR="00BA1A3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Bartók Béla u. 13. </w:t>
      </w:r>
      <w:r w:rsidR="00BA1A3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lakost,</w:t>
      </w:r>
    </w:p>
    <w:p w14:paraId="613595EE" w14:textId="533366E7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Lolbert Tímea,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Szív u. 13.</w:t>
      </w:r>
      <w:r w:rsidR="00BA1A3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5FF9C3C" w14:textId="42BBF451" w:rsidR="00795DBD" w:rsidRPr="00323A2D" w:rsidRDefault="00795DB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Mátai Jánosné, 8790 Zalaszentgrót, Aranyodi u. 23. szám alatti lakost,</w:t>
      </w:r>
    </w:p>
    <w:p w14:paraId="3F98908E" w14:textId="7CE57BD6" w:rsidR="00141346" w:rsidRPr="00323A2D" w:rsidRDefault="00141346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Nagy Győzőné, 8785 Zalaszentgrót, Koppányi u. 109. szám alatti lakost,</w:t>
      </w:r>
    </w:p>
    <w:p w14:paraId="3776BCCB" w14:textId="73126062" w:rsidR="004F66ED" w:rsidRPr="00323A2D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Nádasiné Mesteri Éva, </w:t>
      </w:r>
      <w:r w:rsidR="0094736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Hévízi u. 74.</w:t>
      </w:r>
      <w:r w:rsidR="0094736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4C82F1A8" w14:textId="67624D73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Német</w:t>
      </w:r>
      <w:r w:rsidR="00C34E8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Józsefné,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Móricz Zs</w:t>
      </w:r>
      <w:r w:rsidR="000F2B0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igmond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7.</w:t>
      </w:r>
      <w:r w:rsidR="00C34E8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35454828" w14:textId="4D594AED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Németh Józsefné,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Szív u. 16.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59C53DD" w14:textId="1876CEF6" w:rsidR="00AD3442" w:rsidRPr="00323A2D" w:rsidRDefault="00AD3442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Németh Zsuzsanna, 8790 Zalaszentgrót, Szabadság u. 36. szám alatti lakost,</w:t>
      </w:r>
    </w:p>
    <w:p w14:paraId="1ED83206" w14:textId="604D6429" w:rsidR="005001A1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Nyírő Tiborné,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Bocskai u. 23.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</w:t>
      </w:r>
      <w:r w:rsidR="00C34E8E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27F70D0" w14:textId="3A10A606" w:rsidR="005001A1" w:rsidRPr="00323A2D" w:rsidRDefault="005001A1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Paál Ilona</w:t>
      </w:r>
      <w:r w:rsidR="00DF14A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Borbála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Május 1. u. 38.</w:t>
      </w:r>
      <w:r w:rsidR="00E6026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</w:t>
      </w:r>
      <w:r w:rsidR="00691E7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026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em. 9.</w:t>
      </w:r>
      <w:r w:rsidR="00691E7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026A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5647872B" w14:textId="52C43CBA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Pánker Jánosné,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Szentpéteri u. 13.</w:t>
      </w:r>
      <w:r w:rsidR="00C32AD9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17F8DB8" w14:textId="7800805F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Sándorné Németh Andrea,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Aranyodi u. 17.</w:t>
      </w:r>
      <w:r w:rsidR="00F07833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4649BB84" w14:textId="08EFC0CE" w:rsidR="004E5AFB" w:rsidRPr="00323A2D" w:rsidRDefault="004E5AFB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Szabóné Tóth Anita, 8790 Zalaszentgrót, Szabadság u. 57. szám alatti lakost,</w:t>
      </w:r>
    </w:p>
    <w:p w14:paraId="70C4663D" w14:textId="4B35ACB7" w:rsidR="00D17C79" w:rsidRPr="00323A2D" w:rsidRDefault="00D17C79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Takács Bernadett, 8789 Zalaszentgrót, Szőlőhegy u. 3. szám alatti lakost,</w:t>
      </w:r>
    </w:p>
    <w:p w14:paraId="10EFB034" w14:textId="0171F3EA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Török Péter, </w:t>
      </w:r>
      <w:r w:rsidR="004D045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8795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Petőszegi u. </w:t>
      </w:r>
      <w:r w:rsidR="006775F1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D0450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, valamint</w:t>
      </w:r>
    </w:p>
    <w:p w14:paraId="0AF2A52E" w14:textId="48B36C67" w:rsidR="004F66ED" w:rsidRPr="00323A2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Vass Csaba, 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Batthyány </w:t>
      </w:r>
      <w:r w:rsidR="000C42D2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Lajos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u. 26/A. 2. em. 7. a.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</w:t>
      </w:r>
      <w:r w:rsidR="0012087F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F138E4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9990F9" w14:textId="77777777" w:rsidR="005001A1" w:rsidRPr="00323A2D" w:rsidRDefault="005001A1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7CF86" w14:textId="0AA3DE5D" w:rsidR="004E1EBF" w:rsidRPr="00323A2D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felkéri a jegyzőt, hogy a Zalaszentgrót városban működő szavazatszámláló bizottságokba megválasztott tagok részére a megbízólevelet adja ki és biztosítsa, hogy a választási eljárásról szóló 2013. évi XXXVI. törvényben előírt esküt vagy fogadalmat legkésőbb a szavazást megelőző második napon a polgármester előtt letegyék.</w:t>
      </w:r>
    </w:p>
    <w:p w14:paraId="5FD3F2F9" w14:textId="77777777" w:rsidR="004E1EBF" w:rsidRPr="00323A2D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A1469C" w14:textId="63E55044" w:rsidR="004E1EBF" w:rsidRPr="00323A2D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 április 1.</w:t>
      </w:r>
    </w:p>
    <w:p w14:paraId="4B1E9D1F" w14:textId="77777777" w:rsidR="004E1EBF" w:rsidRPr="00323A2D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: Dr. Simon Beáta jegyző</w:t>
      </w:r>
    </w:p>
    <w:p w14:paraId="465B70B5" w14:textId="357B2453" w:rsidR="00B104D8" w:rsidRPr="00323A2D" w:rsidRDefault="00B104D8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2D5C58" w14:textId="77777777" w:rsidR="004E1EBF" w:rsidRPr="00323A2D" w:rsidRDefault="004E1EBF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FF97D6" w14:textId="44376C3A" w:rsidR="00B104D8" w:rsidRPr="00323A2D" w:rsidRDefault="005001A1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608F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E76F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</w:t>
      </w:r>
      <w:r w:rsidR="004F66E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F72EAD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70BC8B" w14:textId="77777777" w:rsidR="00B104D8" w:rsidRPr="00323A2D" w:rsidRDefault="00B104D8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FDE521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Dr. Simon Beáta</w:t>
      </w:r>
    </w:p>
    <w:p w14:paraId="1E4C0B84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jegyző</w:t>
      </w:r>
    </w:p>
    <w:p w14:paraId="66628956" w14:textId="77777777" w:rsidR="005001A1" w:rsidRPr="00323A2D" w:rsidRDefault="005001A1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14:paraId="6D3BA5E5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58337C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BBE819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előírásoknak megfelel.</w:t>
      </w:r>
    </w:p>
    <w:p w14:paraId="51C3EEEF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21738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31BBBA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Dr. Simon Beáta</w:t>
      </w:r>
    </w:p>
    <w:p w14:paraId="51FB9620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jegyző</w:t>
      </w:r>
    </w:p>
    <w:p w14:paraId="3BBB355F" w14:textId="77777777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FB5EFF" w14:textId="77777777" w:rsidR="005001A1" w:rsidRPr="00D955A2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781C2E" w14:textId="77777777" w:rsidR="005001A1" w:rsidRPr="00D955A2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7DDC563" w14:textId="77777777" w:rsidR="005001A1" w:rsidRPr="00D955A2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1EA350B" w14:textId="77777777" w:rsidR="005001A1" w:rsidRPr="00D955A2" w:rsidRDefault="005001A1" w:rsidP="00052DD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001A1" w:rsidRPr="00D955A2" w:rsidSect="00D96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FF9F" w14:textId="77777777" w:rsidR="00D4783C" w:rsidRDefault="00D4783C" w:rsidP="002C67C0">
      <w:pPr>
        <w:spacing w:after="0" w:line="240" w:lineRule="auto"/>
      </w:pPr>
      <w:r>
        <w:separator/>
      </w:r>
    </w:p>
  </w:endnote>
  <w:endnote w:type="continuationSeparator" w:id="0">
    <w:p w14:paraId="1125F267" w14:textId="77777777" w:rsidR="00D4783C" w:rsidRDefault="00D4783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954B" w14:textId="77777777" w:rsidR="00D4783C" w:rsidRDefault="005F4E5C" w:rsidP="00846523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4783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A4BEB">
      <w:rPr>
        <w:rStyle w:val="Oldalszm"/>
        <w:noProof/>
      </w:rPr>
      <w:t>4</w:t>
    </w:r>
    <w:r>
      <w:rPr>
        <w:rStyle w:val="Oldalszm"/>
      </w:rPr>
      <w:fldChar w:fldCharType="end"/>
    </w:r>
  </w:p>
  <w:p w14:paraId="432A129F" w14:textId="77777777" w:rsidR="00D4783C" w:rsidRDefault="00D4783C">
    <w:pPr>
      <w:pStyle w:val="llb"/>
    </w:pPr>
    <w:r>
      <w:rPr>
        <w:noProof/>
        <w:lang w:eastAsia="hu-HU"/>
      </w:rPr>
      <w:drawing>
        <wp:inline distT="0" distB="0" distL="0" distR="0" wp14:anchorId="52774B2D" wp14:editId="458BCC9F">
          <wp:extent cx="5762625" cy="1000125"/>
          <wp:effectExtent l="1905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A4D1" w14:textId="77777777" w:rsidR="00D4783C" w:rsidRDefault="00D4783C" w:rsidP="002C67C0">
      <w:pPr>
        <w:spacing w:after="0" w:line="240" w:lineRule="auto"/>
      </w:pPr>
      <w:r>
        <w:separator/>
      </w:r>
    </w:p>
  </w:footnote>
  <w:footnote w:type="continuationSeparator" w:id="0">
    <w:p w14:paraId="5E5E3FCA" w14:textId="77777777" w:rsidR="00D4783C" w:rsidRDefault="00D4783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DF4F" w14:textId="77777777" w:rsidR="00D4783C" w:rsidRDefault="00D4783C">
    <w:pPr>
      <w:pStyle w:val="lfej"/>
    </w:pPr>
    <w:r>
      <w:rPr>
        <w:noProof/>
        <w:lang w:eastAsia="hu-HU"/>
      </w:rPr>
      <w:drawing>
        <wp:inline distT="0" distB="0" distL="0" distR="0" wp14:anchorId="749EAADB" wp14:editId="060D9770">
          <wp:extent cx="5762625" cy="1000125"/>
          <wp:effectExtent l="1905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6732"/>
    <w:multiLevelType w:val="hybridMultilevel"/>
    <w:tmpl w:val="85F45F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735343"/>
    <w:multiLevelType w:val="hybridMultilevel"/>
    <w:tmpl w:val="1366869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9F32D5"/>
    <w:multiLevelType w:val="hybridMultilevel"/>
    <w:tmpl w:val="7FE4BDF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97CE6"/>
    <w:multiLevelType w:val="hybridMultilevel"/>
    <w:tmpl w:val="67CEE3E6"/>
    <w:lvl w:ilvl="0" w:tplc="132A8C6A">
      <w:start w:val="1"/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47599F"/>
    <w:multiLevelType w:val="hybridMultilevel"/>
    <w:tmpl w:val="C7D6DFC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26143"/>
    <w:multiLevelType w:val="hybridMultilevel"/>
    <w:tmpl w:val="26AA8B5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92567F"/>
    <w:multiLevelType w:val="hybridMultilevel"/>
    <w:tmpl w:val="2192654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D21156"/>
    <w:multiLevelType w:val="hybridMultilevel"/>
    <w:tmpl w:val="7CA085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AA6AB4"/>
    <w:multiLevelType w:val="hybridMultilevel"/>
    <w:tmpl w:val="8C3095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8E3AE6"/>
    <w:multiLevelType w:val="hybridMultilevel"/>
    <w:tmpl w:val="8D98667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6961AA"/>
    <w:multiLevelType w:val="hybridMultilevel"/>
    <w:tmpl w:val="24B8F97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8C0A72"/>
    <w:multiLevelType w:val="hybridMultilevel"/>
    <w:tmpl w:val="AE08117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4879E4"/>
    <w:multiLevelType w:val="hybridMultilevel"/>
    <w:tmpl w:val="C47206C4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45D0F35"/>
    <w:multiLevelType w:val="hybridMultilevel"/>
    <w:tmpl w:val="517C6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A19B4"/>
    <w:multiLevelType w:val="hybridMultilevel"/>
    <w:tmpl w:val="AE9E570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FE3769"/>
    <w:multiLevelType w:val="hybridMultilevel"/>
    <w:tmpl w:val="0CE29FA6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9E48DA"/>
    <w:multiLevelType w:val="hybridMultilevel"/>
    <w:tmpl w:val="1B6A2320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5D62899"/>
    <w:multiLevelType w:val="hybridMultilevel"/>
    <w:tmpl w:val="550C20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1F283D"/>
    <w:multiLevelType w:val="hybridMultilevel"/>
    <w:tmpl w:val="C248FD1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6E2F5A"/>
    <w:multiLevelType w:val="hybridMultilevel"/>
    <w:tmpl w:val="7C10F1E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774085"/>
    <w:multiLevelType w:val="hybridMultilevel"/>
    <w:tmpl w:val="C464A6FC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692F72"/>
    <w:multiLevelType w:val="hybridMultilevel"/>
    <w:tmpl w:val="AA04E28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8"/>
  </w:num>
  <w:num w:numId="5">
    <w:abstractNumId w:val="19"/>
  </w:num>
  <w:num w:numId="6">
    <w:abstractNumId w:val="22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13"/>
  </w:num>
  <w:num w:numId="13">
    <w:abstractNumId w:val="0"/>
  </w:num>
  <w:num w:numId="14">
    <w:abstractNumId w:val="8"/>
  </w:num>
  <w:num w:numId="15">
    <w:abstractNumId w:val="20"/>
  </w:num>
  <w:num w:numId="16">
    <w:abstractNumId w:val="7"/>
  </w:num>
  <w:num w:numId="17">
    <w:abstractNumId w:val="17"/>
  </w:num>
  <w:num w:numId="18">
    <w:abstractNumId w:val="21"/>
  </w:num>
  <w:num w:numId="19">
    <w:abstractNumId w:val="16"/>
  </w:num>
  <w:num w:numId="20">
    <w:abstractNumId w:val="2"/>
  </w:num>
  <w:num w:numId="21">
    <w:abstractNumId w:val="15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5E84"/>
    <w:rsid w:val="000177F9"/>
    <w:rsid w:val="00020033"/>
    <w:rsid w:val="00025407"/>
    <w:rsid w:val="00036F23"/>
    <w:rsid w:val="00052DD0"/>
    <w:rsid w:val="0006316F"/>
    <w:rsid w:val="00066EF7"/>
    <w:rsid w:val="000752A8"/>
    <w:rsid w:val="00077BDA"/>
    <w:rsid w:val="00080A47"/>
    <w:rsid w:val="0008139A"/>
    <w:rsid w:val="00084233"/>
    <w:rsid w:val="00085898"/>
    <w:rsid w:val="00086991"/>
    <w:rsid w:val="000A0BDE"/>
    <w:rsid w:val="000A4BEB"/>
    <w:rsid w:val="000A5374"/>
    <w:rsid w:val="000B27EB"/>
    <w:rsid w:val="000B7434"/>
    <w:rsid w:val="000C339E"/>
    <w:rsid w:val="000C42D2"/>
    <w:rsid w:val="000E3057"/>
    <w:rsid w:val="000F2B05"/>
    <w:rsid w:val="00110E3A"/>
    <w:rsid w:val="00115DE0"/>
    <w:rsid w:val="0012087F"/>
    <w:rsid w:val="001237C7"/>
    <w:rsid w:val="0013377D"/>
    <w:rsid w:val="00141346"/>
    <w:rsid w:val="00145EF1"/>
    <w:rsid w:val="00150B99"/>
    <w:rsid w:val="001531FC"/>
    <w:rsid w:val="00154F15"/>
    <w:rsid w:val="00161AE6"/>
    <w:rsid w:val="00176DA0"/>
    <w:rsid w:val="001A5B4B"/>
    <w:rsid w:val="001E7544"/>
    <w:rsid w:val="001F1EE3"/>
    <w:rsid w:val="0020114B"/>
    <w:rsid w:val="0020190B"/>
    <w:rsid w:val="00206BB5"/>
    <w:rsid w:val="00207590"/>
    <w:rsid w:val="002248F8"/>
    <w:rsid w:val="002343C9"/>
    <w:rsid w:val="00247F8E"/>
    <w:rsid w:val="00254416"/>
    <w:rsid w:val="0027409F"/>
    <w:rsid w:val="00276AC2"/>
    <w:rsid w:val="00290F22"/>
    <w:rsid w:val="00291607"/>
    <w:rsid w:val="00295D4F"/>
    <w:rsid w:val="002A6001"/>
    <w:rsid w:val="002B2100"/>
    <w:rsid w:val="002B2A8E"/>
    <w:rsid w:val="002B43B0"/>
    <w:rsid w:val="002B450C"/>
    <w:rsid w:val="002B5CF3"/>
    <w:rsid w:val="002C1642"/>
    <w:rsid w:val="002C67C0"/>
    <w:rsid w:val="002D2535"/>
    <w:rsid w:val="002E59F5"/>
    <w:rsid w:val="0030277F"/>
    <w:rsid w:val="00306A73"/>
    <w:rsid w:val="00307EEC"/>
    <w:rsid w:val="0031069E"/>
    <w:rsid w:val="00323A2D"/>
    <w:rsid w:val="00343C6F"/>
    <w:rsid w:val="003579EC"/>
    <w:rsid w:val="00375594"/>
    <w:rsid w:val="00376C31"/>
    <w:rsid w:val="003A045D"/>
    <w:rsid w:val="003A3B6B"/>
    <w:rsid w:val="003A51F4"/>
    <w:rsid w:val="003A6915"/>
    <w:rsid w:val="003A692D"/>
    <w:rsid w:val="003B78E5"/>
    <w:rsid w:val="003D18AD"/>
    <w:rsid w:val="003E47D8"/>
    <w:rsid w:val="00417160"/>
    <w:rsid w:val="00424084"/>
    <w:rsid w:val="004300AE"/>
    <w:rsid w:val="00431B73"/>
    <w:rsid w:val="004407AD"/>
    <w:rsid w:val="0044230B"/>
    <w:rsid w:val="00450FF6"/>
    <w:rsid w:val="00452501"/>
    <w:rsid w:val="00466DDC"/>
    <w:rsid w:val="00484400"/>
    <w:rsid w:val="00490A3D"/>
    <w:rsid w:val="004919BC"/>
    <w:rsid w:val="004A3765"/>
    <w:rsid w:val="004B472B"/>
    <w:rsid w:val="004C10B7"/>
    <w:rsid w:val="004C1E2A"/>
    <w:rsid w:val="004C380C"/>
    <w:rsid w:val="004D0450"/>
    <w:rsid w:val="004D400A"/>
    <w:rsid w:val="004D4118"/>
    <w:rsid w:val="004E1EBF"/>
    <w:rsid w:val="004E5AFB"/>
    <w:rsid w:val="004F28D7"/>
    <w:rsid w:val="004F66ED"/>
    <w:rsid w:val="005001A1"/>
    <w:rsid w:val="00501121"/>
    <w:rsid w:val="005121F7"/>
    <w:rsid w:val="00525B65"/>
    <w:rsid w:val="00526BA4"/>
    <w:rsid w:val="00540ADA"/>
    <w:rsid w:val="00570FDC"/>
    <w:rsid w:val="00583C1F"/>
    <w:rsid w:val="005A6473"/>
    <w:rsid w:val="005C2813"/>
    <w:rsid w:val="005C43C5"/>
    <w:rsid w:val="005C6EDA"/>
    <w:rsid w:val="005D362F"/>
    <w:rsid w:val="005E3707"/>
    <w:rsid w:val="005F0645"/>
    <w:rsid w:val="005F42EA"/>
    <w:rsid w:val="005F4E5C"/>
    <w:rsid w:val="00611D38"/>
    <w:rsid w:val="00614E8B"/>
    <w:rsid w:val="006223C2"/>
    <w:rsid w:val="006233E9"/>
    <w:rsid w:val="0062391A"/>
    <w:rsid w:val="00625416"/>
    <w:rsid w:val="0064438C"/>
    <w:rsid w:val="00653B0C"/>
    <w:rsid w:val="0065739D"/>
    <w:rsid w:val="00674ABA"/>
    <w:rsid w:val="0067623A"/>
    <w:rsid w:val="006763B1"/>
    <w:rsid w:val="006775F1"/>
    <w:rsid w:val="00680023"/>
    <w:rsid w:val="00683B6A"/>
    <w:rsid w:val="00691E7B"/>
    <w:rsid w:val="00692269"/>
    <w:rsid w:val="006934D5"/>
    <w:rsid w:val="006A1BC9"/>
    <w:rsid w:val="006C404C"/>
    <w:rsid w:val="006D6A26"/>
    <w:rsid w:val="006E5885"/>
    <w:rsid w:val="006E6A6E"/>
    <w:rsid w:val="006E6F69"/>
    <w:rsid w:val="00700E82"/>
    <w:rsid w:val="0070373C"/>
    <w:rsid w:val="0070526D"/>
    <w:rsid w:val="007165FB"/>
    <w:rsid w:val="007272DA"/>
    <w:rsid w:val="00735245"/>
    <w:rsid w:val="00743960"/>
    <w:rsid w:val="00757CE9"/>
    <w:rsid w:val="0076062D"/>
    <w:rsid w:val="00761043"/>
    <w:rsid w:val="00763833"/>
    <w:rsid w:val="0076454E"/>
    <w:rsid w:val="0076662A"/>
    <w:rsid w:val="00770BA7"/>
    <w:rsid w:val="007810F1"/>
    <w:rsid w:val="00781942"/>
    <w:rsid w:val="0079177A"/>
    <w:rsid w:val="00793FF7"/>
    <w:rsid w:val="00795DBD"/>
    <w:rsid w:val="00796F25"/>
    <w:rsid w:val="007A4BA2"/>
    <w:rsid w:val="007B1BB7"/>
    <w:rsid w:val="007C477D"/>
    <w:rsid w:val="007C5A13"/>
    <w:rsid w:val="007D31F6"/>
    <w:rsid w:val="007D4188"/>
    <w:rsid w:val="007D4635"/>
    <w:rsid w:val="007E0C17"/>
    <w:rsid w:val="007E1272"/>
    <w:rsid w:val="007F2090"/>
    <w:rsid w:val="007F305D"/>
    <w:rsid w:val="00823B18"/>
    <w:rsid w:val="00824761"/>
    <w:rsid w:val="00831E66"/>
    <w:rsid w:val="008337B8"/>
    <w:rsid w:val="00835AF6"/>
    <w:rsid w:val="008369BB"/>
    <w:rsid w:val="00846523"/>
    <w:rsid w:val="00854F12"/>
    <w:rsid w:val="008572AB"/>
    <w:rsid w:val="008600FB"/>
    <w:rsid w:val="008608F5"/>
    <w:rsid w:val="008640D9"/>
    <w:rsid w:val="00866B33"/>
    <w:rsid w:val="008672BB"/>
    <w:rsid w:val="0087536A"/>
    <w:rsid w:val="0088577D"/>
    <w:rsid w:val="00891F49"/>
    <w:rsid w:val="008A16C1"/>
    <w:rsid w:val="008A5E14"/>
    <w:rsid w:val="008B2559"/>
    <w:rsid w:val="008C6947"/>
    <w:rsid w:val="008D7D52"/>
    <w:rsid w:val="00911466"/>
    <w:rsid w:val="00920CEA"/>
    <w:rsid w:val="00922ADB"/>
    <w:rsid w:val="0092501D"/>
    <w:rsid w:val="00942485"/>
    <w:rsid w:val="009461D0"/>
    <w:rsid w:val="0094736D"/>
    <w:rsid w:val="009564EF"/>
    <w:rsid w:val="00961B61"/>
    <w:rsid w:val="00970E6B"/>
    <w:rsid w:val="009767A2"/>
    <w:rsid w:val="00981481"/>
    <w:rsid w:val="00985FA8"/>
    <w:rsid w:val="00997282"/>
    <w:rsid w:val="009B7C7F"/>
    <w:rsid w:val="009F26E6"/>
    <w:rsid w:val="009F3BD4"/>
    <w:rsid w:val="00A168A8"/>
    <w:rsid w:val="00A2375C"/>
    <w:rsid w:val="00A40D94"/>
    <w:rsid w:val="00A464A2"/>
    <w:rsid w:val="00A530B7"/>
    <w:rsid w:val="00A56A4B"/>
    <w:rsid w:val="00A60E7B"/>
    <w:rsid w:val="00A67C6E"/>
    <w:rsid w:val="00A76473"/>
    <w:rsid w:val="00A76DA9"/>
    <w:rsid w:val="00A8455B"/>
    <w:rsid w:val="00A93235"/>
    <w:rsid w:val="00AA197E"/>
    <w:rsid w:val="00AA49F5"/>
    <w:rsid w:val="00AD3442"/>
    <w:rsid w:val="00AE5AC9"/>
    <w:rsid w:val="00AE60AA"/>
    <w:rsid w:val="00AF7A21"/>
    <w:rsid w:val="00B104D8"/>
    <w:rsid w:val="00B132C3"/>
    <w:rsid w:val="00B15DA3"/>
    <w:rsid w:val="00B16434"/>
    <w:rsid w:val="00B1767F"/>
    <w:rsid w:val="00B17FFC"/>
    <w:rsid w:val="00B2482C"/>
    <w:rsid w:val="00B602E5"/>
    <w:rsid w:val="00B636D3"/>
    <w:rsid w:val="00B64850"/>
    <w:rsid w:val="00B7324E"/>
    <w:rsid w:val="00B85F7D"/>
    <w:rsid w:val="00B93B49"/>
    <w:rsid w:val="00B9546E"/>
    <w:rsid w:val="00B9607C"/>
    <w:rsid w:val="00BA1A3B"/>
    <w:rsid w:val="00BA2F64"/>
    <w:rsid w:val="00BB551C"/>
    <w:rsid w:val="00BD1CB3"/>
    <w:rsid w:val="00BD350F"/>
    <w:rsid w:val="00BD3C0A"/>
    <w:rsid w:val="00BE3258"/>
    <w:rsid w:val="00BE7847"/>
    <w:rsid w:val="00BF18FB"/>
    <w:rsid w:val="00BF3350"/>
    <w:rsid w:val="00BF3A67"/>
    <w:rsid w:val="00C0783F"/>
    <w:rsid w:val="00C23A7B"/>
    <w:rsid w:val="00C24427"/>
    <w:rsid w:val="00C32AD9"/>
    <w:rsid w:val="00C3487D"/>
    <w:rsid w:val="00C34E8E"/>
    <w:rsid w:val="00C649B8"/>
    <w:rsid w:val="00C66E9F"/>
    <w:rsid w:val="00C7145B"/>
    <w:rsid w:val="00CA39BA"/>
    <w:rsid w:val="00CB0F48"/>
    <w:rsid w:val="00CE0D64"/>
    <w:rsid w:val="00CE0D70"/>
    <w:rsid w:val="00CE76FB"/>
    <w:rsid w:val="00D01B0A"/>
    <w:rsid w:val="00D1450A"/>
    <w:rsid w:val="00D17C79"/>
    <w:rsid w:val="00D21183"/>
    <w:rsid w:val="00D34D3E"/>
    <w:rsid w:val="00D3756D"/>
    <w:rsid w:val="00D47557"/>
    <w:rsid w:val="00D4783C"/>
    <w:rsid w:val="00D50AB7"/>
    <w:rsid w:val="00D527F6"/>
    <w:rsid w:val="00D610C6"/>
    <w:rsid w:val="00D67674"/>
    <w:rsid w:val="00D715B1"/>
    <w:rsid w:val="00D83AFF"/>
    <w:rsid w:val="00D84844"/>
    <w:rsid w:val="00D955A2"/>
    <w:rsid w:val="00D965C6"/>
    <w:rsid w:val="00DC0D60"/>
    <w:rsid w:val="00DC2528"/>
    <w:rsid w:val="00DC4085"/>
    <w:rsid w:val="00DD0EC2"/>
    <w:rsid w:val="00DF14A4"/>
    <w:rsid w:val="00DF258A"/>
    <w:rsid w:val="00DF61DA"/>
    <w:rsid w:val="00E05F84"/>
    <w:rsid w:val="00E230BF"/>
    <w:rsid w:val="00E250E2"/>
    <w:rsid w:val="00E252CF"/>
    <w:rsid w:val="00E2763B"/>
    <w:rsid w:val="00E30E64"/>
    <w:rsid w:val="00E31E5C"/>
    <w:rsid w:val="00E31E9D"/>
    <w:rsid w:val="00E465D5"/>
    <w:rsid w:val="00E46621"/>
    <w:rsid w:val="00E47AE8"/>
    <w:rsid w:val="00E5104D"/>
    <w:rsid w:val="00E6026A"/>
    <w:rsid w:val="00E7401E"/>
    <w:rsid w:val="00E7758C"/>
    <w:rsid w:val="00E77DA4"/>
    <w:rsid w:val="00E9301B"/>
    <w:rsid w:val="00E95198"/>
    <w:rsid w:val="00EA792B"/>
    <w:rsid w:val="00EB015B"/>
    <w:rsid w:val="00EB7A3E"/>
    <w:rsid w:val="00ED77FE"/>
    <w:rsid w:val="00EE394E"/>
    <w:rsid w:val="00EE7728"/>
    <w:rsid w:val="00EF2761"/>
    <w:rsid w:val="00EF56F4"/>
    <w:rsid w:val="00EF7C65"/>
    <w:rsid w:val="00F07833"/>
    <w:rsid w:val="00F11F72"/>
    <w:rsid w:val="00F137AF"/>
    <w:rsid w:val="00F138E4"/>
    <w:rsid w:val="00F16F33"/>
    <w:rsid w:val="00F171E7"/>
    <w:rsid w:val="00F22967"/>
    <w:rsid w:val="00F34DA9"/>
    <w:rsid w:val="00F53785"/>
    <w:rsid w:val="00F62121"/>
    <w:rsid w:val="00F622B6"/>
    <w:rsid w:val="00F67171"/>
    <w:rsid w:val="00F71512"/>
    <w:rsid w:val="00F72EAD"/>
    <w:rsid w:val="00F94CAA"/>
    <w:rsid w:val="00FA769F"/>
    <w:rsid w:val="00FB3B65"/>
    <w:rsid w:val="00FB57AF"/>
    <w:rsid w:val="00FE6BBE"/>
    <w:rsid w:val="00FF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6E869EFA"/>
  <w15:docId w15:val="{81F24BE1-3D94-444D-BFD3-85865AE9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D610C6"/>
    <w:pPr>
      <w:suppressAutoHyphens/>
    </w:pPr>
    <w:rPr>
      <w:rFonts w:eastAsia="Times New Roman"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D610C6"/>
  </w:style>
  <w:style w:type="character" w:customStyle="1" w:styleId="section">
    <w:name w:val="section"/>
    <w:basedOn w:val="Bekezdsalapbettpusa"/>
    <w:uiPriority w:val="99"/>
    <w:rsid w:val="00D610C6"/>
  </w:style>
  <w:style w:type="paragraph" w:customStyle="1" w:styleId="Char1">
    <w:name w:val="Char1"/>
    <w:basedOn w:val="Norml"/>
    <w:uiPriority w:val="99"/>
    <w:rsid w:val="00D610C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Oldalszm">
    <w:name w:val="page number"/>
    <w:basedOn w:val="Bekezdsalapbettpusa"/>
    <w:uiPriority w:val="99"/>
    <w:rsid w:val="00F16F33"/>
  </w:style>
  <w:style w:type="paragraph" w:styleId="Listaszerbekezds">
    <w:name w:val="List Paragraph"/>
    <w:basedOn w:val="Norml"/>
    <w:uiPriority w:val="34"/>
    <w:qFormat/>
    <w:rsid w:val="00F72EAD"/>
    <w:pPr>
      <w:ind w:left="720"/>
      <w:contextualSpacing/>
    </w:pPr>
  </w:style>
  <w:style w:type="character" w:styleId="Hiperhivatkozs">
    <w:name w:val="Hyperlink"/>
    <w:rsid w:val="007E1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200001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1374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1-3/2014</vt:lpstr>
    </vt:vector>
  </TitlesOfParts>
  <Company>Zalaszentgrót Város Önkormányzata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1-3/2014</dc:title>
  <dc:subject/>
  <dc:creator>Dr. Csarmasz Emese</dc:creator>
  <cp:keywords/>
  <dc:description/>
  <cp:lastModifiedBy>Dr. Csarmasz Emese</cp:lastModifiedBy>
  <cp:revision>79</cp:revision>
  <cp:lastPrinted>2018-02-13T08:08:00Z</cp:lastPrinted>
  <dcterms:created xsi:type="dcterms:W3CDTF">2022-01-12T09:42:00Z</dcterms:created>
  <dcterms:modified xsi:type="dcterms:W3CDTF">2022-02-04T06:52:00Z</dcterms:modified>
</cp:coreProperties>
</file>