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BD0" w:rsidRDefault="009D578D" w:rsidP="003C7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bCs/>
          <w:sz w:val="24"/>
          <w:szCs w:val="24"/>
        </w:rPr>
        <w:t>Szám:</w:t>
      </w: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 1-1</w:t>
      </w:r>
      <w:r w:rsidR="00B41284">
        <w:rPr>
          <w:rFonts w:ascii="Times New Roman" w:eastAsia="Calibri" w:hAnsi="Times New Roman" w:cs="Times New Roman"/>
          <w:sz w:val="24"/>
          <w:szCs w:val="24"/>
        </w:rPr>
        <w:t>3</w:t>
      </w:r>
      <w:r w:rsidRPr="003C7410">
        <w:rPr>
          <w:rFonts w:ascii="Times New Roman" w:eastAsia="Calibri" w:hAnsi="Times New Roman" w:cs="Times New Roman"/>
          <w:sz w:val="24"/>
          <w:szCs w:val="24"/>
        </w:rPr>
        <w:t>/2022.</w:t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="009A6BD0" w:rsidRPr="009A6BD0">
        <w:rPr>
          <w:rFonts w:ascii="Times New Roman" w:eastAsia="Calibri" w:hAnsi="Times New Roman" w:cs="Times New Roman"/>
          <w:b/>
          <w:sz w:val="24"/>
          <w:szCs w:val="24"/>
        </w:rPr>
        <w:t>ZÁRT ÜLÉS ANYAGA</w:t>
      </w:r>
    </w:p>
    <w:p w:rsidR="009D578D" w:rsidRPr="003C7410" w:rsidRDefault="00CA48EA" w:rsidP="009A6BD0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t>1</w:t>
      </w:r>
      <w:r w:rsidR="009D578D" w:rsidRPr="003C7410">
        <w:rPr>
          <w:rFonts w:ascii="Times New Roman" w:eastAsia="Calibri" w:hAnsi="Times New Roman" w:cs="Times New Roman"/>
          <w:sz w:val="24"/>
          <w:szCs w:val="24"/>
        </w:rPr>
        <w:t xml:space="preserve">. sz. napirendi pont </w:t>
      </w:r>
    </w:p>
    <w:p w:rsidR="009D578D" w:rsidRPr="003C7410" w:rsidRDefault="009D578D" w:rsidP="003C74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C741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:rsidR="009D578D" w:rsidRPr="003C7410" w:rsidRDefault="009D578D" w:rsidP="003C7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7410">
        <w:rPr>
          <w:rFonts w:ascii="Times New Roman" w:eastAsia="Calibri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9D578D" w:rsidRPr="003C7410" w:rsidRDefault="009D578D" w:rsidP="003C741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C7410">
        <w:rPr>
          <w:rFonts w:ascii="Times New Roman" w:eastAsia="Calibri" w:hAnsi="Times New Roman" w:cs="Times New Roman"/>
          <w:b/>
          <w:sz w:val="24"/>
          <w:szCs w:val="24"/>
        </w:rPr>
        <w:t xml:space="preserve">2022. december 15-i </w:t>
      </w:r>
      <w:r w:rsidR="009A6BD0">
        <w:rPr>
          <w:rFonts w:ascii="Times New Roman" w:eastAsia="Calibri" w:hAnsi="Times New Roman" w:cs="Times New Roman"/>
          <w:b/>
          <w:sz w:val="24"/>
          <w:szCs w:val="24"/>
        </w:rPr>
        <w:t xml:space="preserve">zárt </w:t>
      </w:r>
      <w:r w:rsidRPr="003C7410">
        <w:rPr>
          <w:rFonts w:ascii="Times New Roman" w:eastAsia="Calibri" w:hAnsi="Times New Roman" w:cs="Times New Roman"/>
          <w:b/>
          <w:sz w:val="24"/>
          <w:szCs w:val="24"/>
        </w:rPr>
        <w:t>ülésére</w:t>
      </w:r>
    </w:p>
    <w:p w:rsidR="009D578D" w:rsidRPr="003C7410" w:rsidRDefault="009D578D" w:rsidP="003C741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D578D" w:rsidRPr="003C7410" w:rsidRDefault="009D578D" w:rsidP="003C7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48EA" w:rsidRPr="003C7410">
        <w:rPr>
          <w:rFonts w:ascii="Times New Roman" w:eastAsia="Calibri" w:hAnsi="Times New Roman" w:cs="Times New Roman"/>
          <w:sz w:val="24"/>
          <w:szCs w:val="24"/>
        </w:rPr>
        <w:t>Döntés Városi Könyvtár és Művelődési-Felnőttképzési központ igazgatója által benyújtott kérelemről</w:t>
      </w:r>
    </w:p>
    <w:p w:rsidR="00CA48EA" w:rsidRPr="003C7410" w:rsidRDefault="00CA48EA" w:rsidP="003C74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9D578D" w:rsidRPr="003C7410" w:rsidRDefault="009D578D" w:rsidP="003C74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  <w:r w:rsidRPr="003C7410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902130" w:rsidRPr="003C7410" w:rsidRDefault="00902130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Zalaszentgrót Város Önkormányzata (továbbiakban: Önkormányzat) által fenntartott Városi Könyvtár és Művelődési-és Felnőttképzési Központ </w:t>
      </w:r>
      <w:r w:rsidR="00C05B19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(a továbbiakban: Intézmény) </w:t>
      </w:r>
      <w:r w:rsidR="00CA48EA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igazgatójának</w:t>
      </w: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– Varga István 8790, Zalaszentgrót, Petőfi u. 1-3 szám alatti lakosnak – a vezetői megbízása a </w:t>
      </w:r>
      <w:r w:rsidR="007D6E9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</w:t>
      </w: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épviselő-testület 79/2018. (VI.28.) határozata alapján 2018. július 1-jétől 2023. június 30-ig tart. </w:t>
      </w: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Varga István a</w:t>
      </w:r>
      <w:r w:rsidR="007D6E9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T. K</w:t>
      </w: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épviselő-testülethez intézett, 2022. december 1-jén kelt kérelmében jelezte, hogy </w:t>
      </w:r>
      <w:r w:rsidR="00C05B19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társadalombiztosítási nyugellátásról szóló 1997. évi LXXXI. törvény 18.§ (1)-(2) bekezdései alapján az öregségi teljes nyugdíjra való jogosultsági feltételt – mind az életkor, mind az elvárt szolgálati idő mennyisége tekintetében 2023. március 25. napján teljesíti, így ettől az időponttól kezdődően a</w:t>
      </w:r>
      <w:r w:rsidR="00B40D36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z </w:t>
      </w:r>
      <w:r w:rsidR="00C05B19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öregségi teljes nyugdíjat kíván igénybe venni. </w:t>
      </w:r>
    </w:p>
    <w:p w:rsidR="00C05B19" w:rsidRPr="003C7410" w:rsidRDefault="00C05B19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05B19" w:rsidRPr="003C7410" w:rsidRDefault="00C05B19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Varga István 1977. október 01. napjától kezdődően 2020. október 31. napjáig közalkalmazotti jogviszony </w:t>
      </w:r>
      <w:r w:rsidR="0068336D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keretében látt</w:t>
      </w:r>
      <w:r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el feladatait, mint ezen alapjogviszonyra épülő vezetői megbízás mellett. A</w:t>
      </w:r>
      <w:r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kulturális intézményekben foglalkoztatottak közalkalmazotti jogviszonyának átalakulásáról, valamint egyes kulturális tárgyú törvények módosításáról szóló 2020. évi XXXII. törvény</w:t>
      </w:r>
      <w:r w:rsidR="00784A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(a továbbiakban: átalakulási törvény)</w:t>
      </w:r>
      <w:r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– amelynek hatálya az Intézményre is kiterjed – 2.§ (8) bekezdése alapján az Intézményben fennálló közalkalmazotti jogviszonyok </w:t>
      </w:r>
      <w:r w:rsidR="00C00023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– így a</w:t>
      </w:r>
      <w:r w:rsidR="00816F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z igazgató </w:t>
      </w:r>
      <w:r w:rsidR="00C00023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jogviszonya is</w:t>
      </w:r>
      <w:r w:rsidR="001E56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– </w:t>
      </w:r>
      <w:r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2020. november 01-jén a törvény erejénél fogva munkaviszonnyá alakultak át. </w:t>
      </w:r>
    </w:p>
    <w:p w:rsidR="00B40D36" w:rsidRPr="003C7410" w:rsidRDefault="00B40D36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</w:p>
    <w:p w:rsidR="00C05B19" w:rsidRPr="003C7410" w:rsidRDefault="00C05B19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A fenti jogszabály</w:t>
      </w:r>
      <w:r w:rsidR="005D5303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alapján ezt követően a foglalkoztatottak jogviszonyával kapcsolatos kérdésekben a Munka törvénykönyvéről szóló 2012. évi I. törvény</w:t>
      </w:r>
      <w:r w:rsidR="0068336D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(a továbbiakban: Mt.)</w:t>
      </w:r>
      <w:r w:rsidR="005D5303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rendelkezései az irányadók, azzal, hogy bizonyos tárgykörökben</w:t>
      </w:r>
      <w:r w:rsidR="00B40D36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– így a végkielégítés és a jubileumi jutalom tekintetében – az átalakulást követő 5 évben továbbra is a közalkalmazottak jogállásáról szóló 1992. évi XXXII. törvény</w:t>
      </w:r>
      <w:r w:rsidR="0068336D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(a továbbiakban: Kjt.)</w:t>
      </w:r>
      <w:r w:rsidR="00B40D36" w:rsidRPr="003C7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szabályait kell alkalmazni. </w:t>
      </w: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D578D" w:rsidRPr="003C7410" w:rsidRDefault="00B40D36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A</w:t>
      </w:r>
      <w:r w:rsidR="0068336D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z </w:t>
      </w:r>
      <w:r w:rsidR="00CA48EA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igazgató</w:t>
      </w:r>
      <w:r w:rsidR="0068336D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által benyújtott kérelem alapján az Mt. jogviszony megszüntetésére vonatkozó rendelkezéseinek figyelembevételével az alábbi eljárásrend lefolytatása szükséges: </w:t>
      </w:r>
    </w:p>
    <w:p w:rsidR="00CA48EA" w:rsidRPr="003C7410" w:rsidRDefault="00CA48EA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68336D" w:rsidRDefault="0068336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Az Mt. 64.§</w:t>
      </w:r>
      <w:r w:rsidR="00CA48EA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(1) bekezdése meghatározza a jogviszony megszüntetésének eseteit, amely</w:t>
      </w:r>
      <w:r w:rsidR="00CA48EA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közös megegyezés</w:t>
      </w:r>
      <w:r w:rsidR="00CA48EA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a 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felmondás</w:t>
      </w:r>
      <w:r w:rsidR="00CA48EA"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illetve az 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azonnali hatályú felmondás</w:t>
      </w:r>
      <w:r w:rsidR="00784A9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lehet. </w:t>
      </w:r>
    </w:p>
    <w:p w:rsidR="001E5635" w:rsidRPr="003C7410" w:rsidRDefault="001E5635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9D578D" w:rsidRPr="003C7410" w:rsidRDefault="00412885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t>A mun</w:t>
      </w:r>
      <w:r w:rsidR="00A714AC" w:rsidRPr="003C7410">
        <w:rPr>
          <w:rFonts w:ascii="Times New Roman" w:eastAsia="Calibri" w:hAnsi="Times New Roman" w:cs="Times New Roman"/>
          <w:sz w:val="24"/>
          <w:szCs w:val="24"/>
        </w:rPr>
        <w:t>káltató általi felmondás</w:t>
      </w: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 szabályai a következőképpen rendelkeznek: </w:t>
      </w:r>
    </w:p>
    <w:p w:rsidR="00CA48EA" w:rsidRPr="003C7410" w:rsidRDefault="00CA48EA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3792" w:rsidRPr="008C7C6E" w:rsidRDefault="004E6B09" w:rsidP="00FF2FF3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C6E">
        <w:rPr>
          <w:rFonts w:ascii="Times New Roman" w:eastAsia="Calibri" w:hAnsi="Times New Roman" w:cs="Times New Roman"/>
          <w:b/>
          <w:sz w:val="24"/>
          <w:szCs w:val="24"/>
          <w:u w:val="single"/>
        </w:rPr>
        <w:t>Indokolási kötelezettség</w:t>
      </w:r>
      <w:r w:rsidRPr="008C7C6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714AC" w:rsidRPr="008C7C6E">
        <w:rPr>
          <w:rFonts w:ascii="Times New Roman" w:eastAsia="Calibri" w:hAnsi="Times New Roman" w:cs="Times New Roman"/>
          <w:sz w:val="24"/>
          <w:szCs w:val="24"/>
        </w:rPr>
        <w:t>a munkáltató általi felmondás</w:t>
      </w:r>
      <w:r w:rsidR="00412885" w:rsidRPr="008C7C6E">
        <w:rPr>
          <w:rFonts w:ascii="Times New Roman" w:eastAsia="Calibri" w:hAnsi="Times New Roman" w:cs="Times New Roman"/>
          <w:sz w:val="24"/>
          <w:szCs w:val="24"/>
        </w:rPr>
        <w:t xml:space="preserve"> indokoláshoz kötött, amelynek </w:t>
      </w:r>
      <w:r w:rsidR="00412885" w:rsidRPr="008C7C6E">
        <w:rPr>
          <w:rFonts w:ascii="Times New Roman" w:eastAsia="Calibri" w:hAnsi="Times New Roman" w:cs="Times New Roman"/>
          <w:sz w:val="24"/>
          <w:szCs w:val="24"/>
          <w:u w:val="single"/>
        </w:rPr>
        <w:t>valósnak és okszerűnek</w:t>
      </w:r>
      <w:r w:rsidR="00412885" w:rsidRPr="008C7C6E">
        <w:rPr>
          <w:rFonts w:ascii="Times New Roman" w:eastAsia="Calibri" w:hAnsi="Times New Roman" w:cs="Times New Roman"/>
          <w:sz w:val="24"/>
          <w:szCs w:val="24"/>
        </w:rPr>
        <w:t xml:space="preserve"> kell lenni</w:t>
      </w:r>
      <w:r w:rsidR="00784A95" w:rsidRPr="008C7C6E">
        <w:rPr>
          <w:rFonts w:ascii="Times New Roman" w:eastAsia="Calibri" w:hAnsi="Times New Roman" w:cs="Times New Roman"/>
          <w:sz w:val="24"/>
          <w:szCs w:val="24"/>
        </w:rPr>
        <w:t>.</w:t>
      </w:r>
      <w:r w:rsidR="00A53792" w:rsidRPr="008C7C6E">
        <w:rPr>
          <w:rFonts w:ascii="Times New Roman" w:eastAsia="Calibri" w:hAnsi="Times New Roman" w:cs="Times New Roman"/>
          <w:sz w:val="24"/>
          <w:szCs w:val="24"/>
        </w:rPr>
        <w:t xml:space="preserve"> Az Mt. 66.§ (2) bekezdése alapján a felmondás indoka </w:t>
      </w:r>
      <w:r w:rsidR="00A53792" w:rsidRPr="008C7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munkavállaló munkaviszonnyal kapcsolatos magatartásával, képességével vagy a munkáltató működésével összefüggő ok lehet.</w:t>
      </w:r>
      <w:r w:rsidR="00A53792" w:rsidRPr="008C7C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115F" w:rsidRPr="008C7C6E">
        <w:rPr>
          <w:rFonts w:ascii="Times New Roman" w:eastAsia="Calibri" w:hAnsi="Times New Roman" w:cs="Times New Roman"/>
          <w:sz w:val="24"/>
          <w:szCs w:val="24"/>
        </w:rPr>
        <w:t>A munkáltató működésével összefüggő okra alapított megszüntetésnek kell tekinteni -</w:t>
      </w:r>
      <w:r w:rsidR="00FD11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115F" w:rsidRPr="008C7C6E">
        <w:rPr>
          <w:rFonts w:ascii="Times New Roman" w:eastAsia="Calibri" w:hAnsi="Times New Roman" w:cs="Times New Roman"/>
          <w:sz w:val="24"/>
          <w:szCs w:val="24"/>
        </w:rPr>
        <w:t xml:space="preserve">ellenkező bizonyításig - a felmondást, ha e törvény alapján nem kell indokolni az Mt. 73. § (5) bekezdése alapján. </w:t>
      </w:r>
      <w:r w:rsidR="00A53792" w:rsidRPr="008C7C6E">
        <w:rPr>
          <w:rFonts w:ascii="Times New Roman" w:eastAsia="Calibri" w:hAnsi="Times New Roman" w:cs="Times New Roman"/>
          <w:sz w:val="24"/>
          <w:szCs w:val="24"/>
        </w:rPr>
        <w:t xml:space="preserve">Az Mt. 66. § (9) bekezdése alapján </w:t>
      </w:r>
      <w:r w:rsidR="00A53792" w:rsidRPr="008C7C6E">
        <w:rPr>
          <w:rFonts w:ascii="Times New Roman" w:eastAsia="Calibri" w:hAnsi="Times New Roman" w:cs="Times New Roman"/>
          <w:sz w:val="24"/>
          <w:szCs w:val="24"/>
          <w:u w:val="single"/>
        </w:rPr>
        <w:t>nem köteles indokolni</w:t>
      </w:r>
      <w:r w:rsidR="00763C77" w:rsidRPr="008C7C6E">
        <w:rPr>
          <w:rFonts w:ascii="Times New Roman" w:eastAsia="Calibri" w:hAnsi="Times New Roman" w:cs="Times New Roman"/>
          <w:sz w:val="24"/>
          <w:szCs w:val="24"/>
        </w:rPr>
        <w:t xml:space="preserve"> a munkálatót a felmondást, </w:t>
      </w:r>
      <w:r w:rsidR="00763C77" w:rsidRPr="008C7C6E">
        <w:rPr>
          <w:rFonts w:ascii="Times New Roman" w:eastAsia="Calibri" w:hAnsi="Times New Roman" w:cs="Times New Roman"/>
          <w:sz w:val="24"/>
          <w:szCs w:val="24"/>
          <w:u w:val="single"/>
        </w:rPr>
        <w:t>ha</w:t>
      </w:r>
      <w:r w:rsidR="00A53792" w:rsidRPr="008C7C6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a munkavállaló nyugdíjasnak minősül</w:t>
      </w:r>
      <w:r w:rsidR="00A53792" w:rsidRPr="008C7C6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7C6E" w:rsidRPr="008C7C6E">
        <w:rPr>
          <w:rFonts w:ascii="Times New Roman" w:eastAsia="Calibri" w:hAnsi="Times New Roman" w:cs="Times New Roman"/>
          <w:sz w:val="24"/>
          <w:szCs w:val="24"/>
        </w:rPr>
        <w:t>A</w:t>
      </w:r>
      <w:r w:rsidR="00FD115F">
        <w:rPr>
          <w:rFonts w:ascii="Times New Roman" w:eastAsia="Calibri" w:hAnsi="Times New Roman" w:cs="Times New Roman"/>
          <w:sz w:val="24"/>
          <w:szCs w:val="24"/>
        </w:rPr>
        <w:t>z</w:t>
      </w:r>
      <w:r w:rsidR="008C7C6E" w:rsidRPr="008C7C6E">
        <w:rPr>
          <w:rFonts w:ascii="Times New Roman" w:eastAsia="Calibri" w:hAnsi="Times New Roman" w:cs="Times New Roman"/>
          <w:sz w:val="24"/>
          <w:szCs w:val="24"/>
        </w:rPr>
        <w:t xml:space="preserve"> Mt. 294 § (1) </w:t>
      </w:r>
      <w:proofErr w:type="spellStart"/>
      <w:r w:rsidR="007E6B35" w:rsidRPr="008C7C6E">
        <w:rPr>
          <w:rFonts w:ascii="Times New Roman" w:eastAsia="Calibri" w:hAnsi="Times New Roman" w:cs="Times New Roman"/>
          <w:sz w:val="24"/>
          <w:szCs w:val="24"/>
        </w:rPr>
        <w:t>ga</w:t>
      </w:r>
      <w:proofErr w:type="spellEnd"/>
      <w:r w:rsidR="007E6B35" w:rsidRPr="008C7C6E">
        <w:rPr>
          <w:rFonts w:ascii="Times New Roman" w:eastAsia="Calibri" w:hAnsi="Times New Roman" w:cs="Times New Roman"/>
          <w:sz w:val="24"/>
          <w:szCs w:val="24"/>
        </w:rPr>
        <w:t>)</w:t>
      </w:r>
      <w:r w:rsidR="00FD115F">
        <w:rPr>
          <w:rFonts w:ascii="Times New Roman" w:eastAsia="Calibri" w:hAnsi="Times New Roman" w:cs="Times New Roman"/>
          <w:sz w:val="24"/>
          <w:szCs w:val="24"/>
        </w:rPr>
        <w:t xml:space="preserve"> al</w:t>
      </w:r>
      <w:r w:rsidR="008C7C6E" w:rsidRPr="008C7C6E">
        <w:rPr>
          <w:rFonts w:ascii="Times New Roman" w:eastAsia="Calibri" w:hAnsi="Times New Roman" w:cs="Times New Roman"/>
          <w:sz w:val="24"/>
          <w:szCs w:val="24"/>
        </w:rPr>
        <w:t>pontja szerint nyugdíjasnak minősül az a munkavállaló, aki</w:t>
      </w:r>
      <w:r w:rsidR="008C7C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7C6E" w:rsidRPr="008C7C6E">
        <w:rPr>
          <w:rFonts w:ascii="Times New Roman" w:eastAsia="Calibri" w:hAnsi="Times New Roman" w:cs="Times New Roman"/>
          <w:sz w:val="24"/>
          <w:szCs w:val="24"/>
        </w:rPr>
        <w:t>az öregségi nyugdíjkorhatárt betöltötte és az öregségi nyugdíjhoz szükséges szolgálati idővel rendelkezik (öregségi nyugdíjra való jogosultság)</w:t>
      </w:r>
      <w:r w:rsidR="00FD115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63C77" w:rsidRPr="008C7C6E">
        <w:rPr>
          <w:rFonts w:ascii="Times New Roman" w:eastAsia="Calibri" w:hAnsi="Times New Roman" w:cs="Times New Roman"/>
          <w:sz w:val="24"/>
          <w:szCs w:val="24"/>
        </w:rPr>
        <w:t xml:space="preserve">A fentiek alapján </w:t>
      </w:r>
      <w:r w:rsidR="00FD115F">
        <w:rPr>
          <w:rFonts w:ascii="Times New Roman" w:eastAsia="Calibri" w:hAnsi="Times New Roman" w:cs="Times New Roman"/>
          <w:sz w:val="24"/>
          <w:szCs w:val="24"/>
        </w:rPr>
        <w:t xml:space="preserve">a 2023. március 25-i nappal történő jogviszony felmondásra van lehetősége a munkáltatónak, mely esetben </w:t>
      </w:r>
      <w:r w:rsidR="00763C77" w:rsidRPr="008C7C6E">
        <w:rPr>
          <w:rFonts w:ascii="Times New Roman" w:eastAsia="Calibri" w:hAnsi="Times New Roman" w:cs="Times New Roman"/>
          <w:sz w:val="24"/>
          <w:szCs w:val="24"/>
        </w:rPr>
        <w:t xml:space="preserve">a felmondást nem kell indokolni. </w:t>
      </w:r>
    </w:p>
    <w:p w:rsidR="00A714AC" w:rsidRPr="00A53792" w:rsidRDefault="004E6B09" w:rsidP="00A53792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792">
        <w:rPr>
          <w:rFonts w:ascii="Times New Roman" w:eastAsia="Calibri" w:hAnsi="Times New Roman" w:cs="Times New Roman"/>
          <w:b/>
          <w:sz w:val="24"/>
          <w:szCs w:val="24"/>
          <w:u w:val="single"/>
        </w:rPr>
        <w:t>Felmondási idő:</w:t>
      </w:r>
      <w:r w:rsidR="00CA48EA" w:rsidRPr="00A537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14AC" w:rsidRPr="00A53792">
        <w:rPr>
          <w:rFonts w:ascii="Times New Roman" w:eastAsia="Calibri" w:hAnsi="Times New Roman" w:cs="Times New Roman"/>
          <w:sz w:val="24"/>
          <w:szCs w:val="24"/>
        </w:rPr>
        <w:t>a munkáltató felmondása esetén a felmondási idő 30 nap, amely a jogviszony hossza alapján – esetünkben 60 nappal</w:t>
      </w:r>
      <w:r w:rsidR="00784A95" w:rsidRPr="00A5379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A714AC" w:rsidRPr="00A53792">
        <w:rPr>
          <w:rFonts w:ascii="Times New Roman" w:eastAsia="Calibri" w:hAnsi="Times New Roman" w:cs="Times New Roman"/>
          <w:sz w:val="24"/>
          <w:szCs w:val="24"/>
        </w:rPr>
        <w:t>meghosszabbodik</w:t>
      </w:r>
      <w:r w:rsidR="00763C77">
        <w:rPr>
          <w:rFonts w:ascii="Times New Roman" w:eastAsia="Calibri" w:hAnsi="Times New Roman" w:cs="Times New Roman"/>
          <w:sz w:val="24"/>
          <w:szCs w:val="24"/>
        </w:rPr>
        <w:t xml:space="preserve">, így összesen </w:t>
      </w:r>
      <w:r w:rsidR="00763C77" w:rsidRPr="00763C77">
        <w:rPr>
          <w:rFonts w:ascii="Times New Roman" w:eastAsia="Calibri" w:hAnsi="Times New Roman" w:cs="Times New Roman"/>
          <w:sz w:val="24"/>
          <w:szCs w:val="24"/>
          <w:u w:val="single"/>
        </w:rPr>
        <w:t>90 napot jelent</w:t>
      </w:r>
      <w:r w:rsidR="00784A95" w:rsidRPr="00A53792">
        <w:rPr>
          <w:rFonts w:ascii="Times New Roman" w:eastAsia="Calibri" w:hAnsi="Times New Roman" w:cs="Times New Roman"/>
          <w:sz w:val="24"/>
          <w:szCs w:val="24"/>
        </w:rPr>
        <w:t xml:space="preserve">.  A </w:t>
      </w:r>
      <w:r w:rsidR="00A714AC" w:rsidRPr="00A53792">
        <w:rPr>
          <w:rFonts w:ascii="Times New Roman" w:eastAsia="Calibri" w:hAnsi="Times New Roman" w:cs="Times New Roman"/>
          <w:sz w:val="24"/>
          <w:szCs w:val="24"/>
        </w:rPr>
        <w:t>felmondási idő legkorábban a felmondás közlését követő napon kezdődik</w:t>
      </w:r>
      <w:r w:rsidR="00784A95" w:rsidRPr="00A537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14AC" w:rsidRPr="003C7410" w:rsidRDefault="004E6B09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Felmentés a munkavégzés alól: </w:t>
      </w:r>
      <w:r w:rsidR="00A714AC" w:rsidRPr="003C7410">
        <w:rPr>
          <w:rFonts w:ascii="Times New Roman" w:eastAsia="Calibri" w:hAnsi="Times New Roman" w:cs="Times New Roman"/>
          <w:sz w:val="24"/>
          <w:szCs w:val="24"/>
        </w:rPr>
        <w:t>a munkáltató</w:t>
      </w:r>
      <w:r w:rsidR="00784A95">
        <w:rPr>
          <w:rFonts w:ascii="Times New Roman" w:eastAsia="Calibri" w:hAnsi="Times New Roman" w:cs="Times New Roman"/>
          <w:sz w:val="24"/>
          <w:szCs w:val="24"/>
        </w:rPr>
        <w:t xml:space="preserve"> általi </w:t>
      </w:r>
      <w:r w:rsidR="00A714AC" w:rsidRPr="003C7410">
        <w:rPr>
          <w:rFonts w:ascii="Times New Roman" w:eastAsia="Calibri" w:hAnsi="Times New Roman" w:cs="Times New Roman"/>
          <w:sz w:val="24"/>
          <w:szCs w:val="24"/>
        </w:rPr>
        <w:t>felmondás esetén a felmondási idő legalább felére a munkavállalót</w:t>
      </w:r>
      <w:r w:rsidR="00763C77">
        <w:rPr>
          <w:rFonts w:ascii="Times New Roman" w:eastAsia="Calibri" w:hAnsi="Times New Roman" w:cs="Times New Roman"/>
          <w:sz w:val="24"/>
          <w:szCs w:val="24"/>
        </w:rPr>
        <w:t xml:space="preserve"> kötelezően</w:t>
      </w:r>
      <w:r w:rsidR="00A714AC" w:rsidRPr="003C7410">
        <w:rPr>
          <w:rFonts w:ascii="Times New Roman" w:eastAsia="Calibri" w:hAnsi="Times New Roman" w:cs="Times New Roman"/>
          <w:sz w:val="24"/>
          <w:szCs w:val="24"/>
        </w:rPr>
        <w:t xml:space="preserve"> fel kell menteni a munkavégzés alól, amely időtartamban távolléti díj illeti meg.</w:t>
      </w:r>
    </w:p>
    <w:p w:rsidR="008C0DA7" w:rsidRPr="002D62AD" w:rsidRDefault="004E6B09" w:rsidP="002D62AD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792">
        <w:rPr>
          <w:rFonts w:ascii="Times New Roman" w:eastAsia="Calibri" w:hAnsi="Times New Roman" w:cs="Times New Roman"/>
          <w:b/>
          <w:sz w:val="24"/>
          <w:szCs w:val="24"/>
          <w:u w:val="single"/>
        </w:rPr>
        <w:t>Végkielégítés</w:t>
      </w:r>
      <w:r w:rsidRPr="00A5379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00023" w:rsidRPr="00A53792">
        <w:rPr>
          <w:rFonts w:ascii="Times New Roman" w:eastAsia="Calibri" w:hAnsi="Times New Roman" w:cs="Times New Roman"/>
          <w:sz w:val="24"/>
          <w:szCs w:val="24"/>
        </w:rPr>
        <w:t>a munkáltató</w:t>
      </w:r>
      <w:r w:rsidR="00A53792" w:rsidRPr="00A53792">
        <w:rPr>
          <w:rFonts w:ascii="Times New Roman" w:eastAsia="Calibri" w:hAnsi="Times New Roman" w:cs="Times New Roman"/>
          <w:sz w:val="24"/>
          <w:szCs w:val="24"/>
        </w:rPr>
        <w:t xml:space="preserve"> általi</w:t>
      </w:r>
      <w:r w:rsidR="00C00023" w:rsidRPr="00A53792">
        <w:rPr>
          <w:rFonts w:ascii="Times New Roman" w:eastAsia="Calibri" w:hAnsi="Times New Roman" w:cs="Times New Roman"/>
          <w:sz w:val="24"/>
          <w:szCs w:val="24"/>
        </w:rPr>
        <w:t xml:space="preserve"> felmondás</w:t>
      </w:r>
      <w:r w:rsidR="00A53792" w:rsidRPr="00A53792">
        <w:rPr>
          <w:rFonts w:ascii="Times New Roman" w:eastAsia="Calibri" w:hAnsi="Times New Roman" w:cs="Times New Roman"/>
          <w:sz w:val="24"/>
          <w:szCs w:val="24"/>
        </w:rPr>
        <w:t xml:space="preserve"> esetén az Mt. 77.§ (1) bekezdése alapján a munkavállalónak végkielégítés jár. </w:t>
      </w:r>
      <w:r w:rsidR="00A53792" w:rsidRPr="002D62AD">
        <w:rPr>
          <w:rFonts w:ascii="Times New Roman" w:eastAsia="Calibri" w:hAnsi="Times New Roman" w:cs="Times New Roman"/>
          <w:sz w:val="24"/>
          <w:szCs w:val="24"/>
        </w:rPr>
        <w:t>A</w:t>
      </w:r>
      <w:r w:rsidR="00C00023" w:rsidRPr="002D62AD">
        <w:rPr>
          <w:rFonts w:ascii="Times New Roman" w:eastAsia="Calibri" w:hAnsi="Times New Roman" w:cs="Times New Roman"/>
          <w:sz w:val="24"/>
          <w:szCs w:val="24"/>
        </w:rPr>
        <w:t>z átalakulási törvény 3.§ (5) bekezdés</w:t>
      </w:r>
      <w:r w:rsidR="002D62AD">
        <w:rPr>
          <w:rFonts w:ascii="Times New Roman" w:eastAsia="Calibri" w:hAnsi="Times New Roman" w:cs="Times New Roman"/>
          <w:sz w:val="24"/>
          <w:szCs w:val="24"/>
        </w:rPr>
        <w:t xml:space="preserve">e alapján </w:t>
      </w:r>
      <w:proofErr w:type="gramStart"/>
      <w:r w:rsidR="00A53792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„ </w:t>
      </w:r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>…</w:t>
      </w:r>
      <w:proofErr w:type="gramEnd"/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 az átalakulással </w:t>
      </w:r>
      <w:r w:rsidR="00A53792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létrejövő munkaviszonyra az átalakulást követő öt évében </w:t>
      </w:r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a </w:t>
      </w:r>
      <w:proofErr w:type="spellStart"/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>Kjt-nek</w:t>
      </w:r>
      <w:proofErr w:type="spellEnd"/>
      <w:r w:rsidR="0084514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53792" w:rsidRPr="002D62AD">
        <w:rPr>
          <w:rFonts w:ascii="Times New Roman" w:eastAsia="Calibri" w:hAnsi="Times New Roman" w:cs="Times New Roman"/>
          <w:i/>
          <w:sz w:val="24"/>
          <w:szCs w:val="24"/>
        </w:rPr>
        <w:t>a végkielégítésre és a jubileumi jutalomra vonatkozó szabályait alkalmazni kell.”</w:t>
      </w:r>
      <w:r w:rsidR="002D62AD">
        <w:rPr>
          <w:rFonts w:ascii="Times New Roman" w:eastAsia="Calibri" w:hAnsi="Times New Roman" w:cs="Times New Roman"/>
          <w:sz w:val="24"/>
          <w:szCs w:val="24"/>
        </w:rPr>
        <w:t xml:space="preserve"> A Kjt. végkielégítésre vonatkozó rendelkezései közül a 37. § (2) bekezdése emelendő ki, miszerint: „</w:t>
      </w:r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Nem jogosult végkielégítésre a közalkalmazott, ha felmentésére - az egészségügyi okot kivéve - tartós alkalmatlansága vagy nem megfelelő munkavégzése miatt került sor. </w:t>
      </w:r>
      <w:r w:rsidR="002D62AD" w:rsidRPr="00763C77">
        <w:rPr>
          <w:rFonts w:ascii="Times New Roman" w:eastAsia="Calibri" w:hAnsi="Times New Roman" w:cs="Times New Roman"/>
          <w:i/>
          <w:sz w:val="24"/>
          <w:szCs w:val="24"/>
          <w:u w:val="single"/>
        </w:rPr>
        <w:t>Nem jár továbbá végkielégítés a közalkalmazottnak, ha legkésőbb a közalkalmazotti jogviszony megszűnésének időpontjában nyugdíjasnak minősül</w:t>
      </w:r>
      <w:r w:rsidR="002D62AD" w:rsidRPr="002D62AD">
        <w:rPr>
          <w:rFonts w:ascii="Times New Roman" w:eastAsia="Calibri" w:hAnsi="Times New Roman" w:cs="Times New Roman"/>
          <w:i/>
          <w:sz w:val="24"/>
          <w:szCs w:val="24"/>
        </w:rPr>
        <w:t xml:space="preserve"> [Mt. 294. § (1) bekezdés g) pont].”</w:t>
      </w:r>
      <w:r w:rsidR="002D62AD" w:rsidRPr="002D62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62AD">
        <w:rPr>
          <w:rFonts w:ascii="Times New Roman" w:eastAsia="Calibri" w:hAnsi="Times New Roman" w:cs="Times New Roman"/>
          <w:sz w:val="24"/>
          <w:szCs w:val="24"/>
        </w:rPr>
        <w:t xml:space="preserve">A jogviszony tervezett megszüntetésének időpontjában az igazgató nyugdíjasnak minősül, mivel betölti az öregségi nyugdíjjogosultsághoz szükséges életkort, így végkielégítésre nem jogosult. </w:t>
      </w:r>
    </w:p>
    <w:p w:rsidR="002D62AD" w:rsidRDefault="002D62AD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7280" w:rsidRDefault="009D7280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t xml:space="preserve">Az Mt., </w:t>
      </w:r>
      <w:proofErr w:type="spellStart"/>
      <w:r w:rsidRPr="00A156FC">
        <w:rPr>
          <w:rFonts w:ascii="Times New Roman" w:eastAsia="Calibri" w:hAnsi="Times New Roman" w:cs="Times New Roman"/>
          <w:sz w:val="24"/>
          <w:szCs w:val="24"/>
        </w:rPr>
        <w:t>Kjt</w:t>
      </w:r>
      <w:proofErr w:type="spellEnd"/>
      <w:r w:rsidRPr="00A156FC">
        <w:rPr>
          <w:rFonts w:ascii="Times New Roman" w:eastAsia="Calibri" w:hAnsi="Times New Roman" w:cs="Times New Roman"/>
          <w:sz w:val="24"/>
          <w:szCs w:val="24"/>
        </w:rPr>
        <w:t>, valamint az átalakulási törvény rendelkezései alapján</w:t>
      </w:r>
      <w:r w:rsidR="00A156F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156FC" w:rsidRPr="00A156FC" w:rsidRDefault="00A156FC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7280" w:rsidRPr="00A156FC" w:rsidRDefault="009D7280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t>munkaviszony megszüntetésének időpontja: 2023. március 2</w:t>
      </w:r>
      <w:r w:rsidR="00A53792">
        <w:rPr>
          <w:rFonts w:ascii="Times New Roman" w:eastAsia="Calibri" w:hAnsi="Times New Roman" w:cs="Times New Roman"/>
          <w:sz w:val="24"/>
          <w:szCs w:val="24"/>
        </w:rPr>
        <w:t>5</w:t>
      </w:r>
      <w:r w:rsidRPr="00A156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7280" w:rsidRPr="00A156FC" w:rsidRDefault="009D7280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t>a munkaviszony megszüntetésének módja: munkáltató általi felmondás</w:t>
      </w:r>
    </w:p>
    <w:p w:rsidR="009D7280" w:rsidRPr="00A156FC" w:rsidRDefault="009D7280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lastRenderedPageBreak/>
        <w:t>felmondási idő: 90 nap, amelynek kezdete: 2022. december</w:t>
      </w:r>
      <w:r w:rsidR="00A537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56FC" w:rsidRPr="00A156FC">
        <w:rPr>
          <w:rFonts w:ascii="Times New Roman" w:eastAsia="Calibri" w:hAnsi="Times New Roman" w:cs="Times New Roman"/>
          <w:sz w:val="24"/>
          <w:szCs w:val="24"/>
        </w:rPr>
        <w:t>2</w:t>
      </w:r>
      <w:r w:rsidR="00A53792">
        <w:rPr>
          <w:rFonts w:ascii="Times New Roman" w:eastAsia="Calibri" w:hAnsi="Times New Roman" w:cs="Times New Roman"/>
          <w:sz w:val="24"/>
          <w:szCs w:val="24"/>
        </w:rPr>
        <w:t>6</w:t>
      </w:r>
      <w:r w:rsidR="00A156FC" w:rsidRPr="00A156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7280" w:rsidRPr="00A156FC" w:rsidRDefault="009D7280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t xml:space="preserve">felmentés a munkavégzés alól kötelezően: 45 nap, utolsó munkában töltött nap: </w:t>
      </w:r>
      <w:r w:rsidR="00A156FC" w:rsidRPr="00A156FC">
        <w:rPr>
          <w:rFonts w:ascii="Times New Roman" w:eastAsia="Calibri" w:hAnsi="Times New Roman" w:cs="Times New Roman"/>
          <w:sz w:val="24"/>
          <w:szCs w:val="24"/>
        </w:rPr>
        <w:t xml:space="preserve">2023. február </w:t>
      </w:r>
      <w:r w:rsidR="00A53792">
        <w:rPr>
          <w:rFonts w:ascii="Times New Roman" w:eastAsia="Calibri" w:hAnsi="Times New Roman" w:cs="Times New Roman"/>
          <w:sz w:val="24"/>
          <w:szCs w:val="24"/>
        </w:rPr>
        <w:t>8</w:t>
      </w:r>
      <w:r w:rsidR="00A156FC" w:rsidRPr="00A156F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D7280" w:rsidRPr="00A156FC" w:rsidRDefault="009D7280" w:rsidP="003C7410">
      <w:pPr>
        <w:pStyle w:val="Listaszerbekezds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56FC">
        <w:rPr>
          <w:rFonts w:ascii="Times New Roman" w:eastAsia="Calibri" w:hAnsi="Times New Roman" w:cs="Times New Roman"/>
          <w:sz w:val="24"/>
          <w:szCs w:val="24"/>
        </w:rPr>
        <w:t>szabadság időarányosan 2023. március 2</w:t>
      </w:r>
      <w:r w:rsidR="00A53792">
        <w:rPr>
          <w:rFonts w:ascii="Times New Roman" w:eastAsia="Calibri" w:hAnsi="Times New Roman" w:cs="Times New Roman"/>
          <w:sz w:val="24"/>
          <w:szCs w:val="24"/>
        </w:rPr>
        <w:t>5</w:t>
      </w:r>
      <w:r w:rsidRPr="00A156FC">
        <w:rPr>
          <w:rFonts w:ascii="Times New Roman" w:eastAsia="Calibri" w:hAnsi="Times New Roman" w:cs="Times New Roman"/>
          <w:sz w:val="24"/>
          <w:szCs w:val="24"/>
        </w:rPr>
        <w:t>. napjáig: 7 nap</w:t>
      </w:r>
    </w:p>
    <w:p w:rsidR="00CA48EA" w:rsidRPr="003C7410" w:rsidRDefault="00CA48EA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48EA" w:rsidRPr="003C7410" w:rsidRDefault="00CA48EA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t>Az Intézmény jelenleg hatályos Alapító Okiratának 5.1 pontja alapján a</w:t>
      </w:r>
      <w:r w:rsidR="00862D7C" w:rsidRPr="003C7410">
        <w:rPr>
          <w:rFonts w:ascii="Times New Roman" w:eastAsia="Calibri" w:hAnsi="Times New Roman" w:cs="Times New Roman"/>
          <w:sz w:val="24"/>
          <w:szCs w:val="24"/>
        </w:rPr>
        <w:t xml:space="preserve"> vezető kinevezésével</w:t>
      </w:r>
      <w:r w:rsidR="00120A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62D7C" w:rsidRPr="003C7410">
        <w:rPr>
          <w:rFonts w:ascii="Times New Roman" w:eastAsia="Calibri" w:hAnsi="Times New Roman" w:cs="Times New Roman"/>
          <w:sz w:val="24"/>
          <w:szCs w:val="24"/>
        </w:rPr>
        <w:t xml:space="preserve">illetve felmentésével kapcsolatos döntés Zalaszentgrót Város Önkormányzata Képviselő-testületének hatáskörébe tartozik, míg az egyéb munkáltatói jogokat Zalaszentgrót Város polgármestere gyakorolja. </w:t>
      </w:r>
      <w:r w:rsidR="000C54DE" w:rsidRPr="006B003B">
        <w:rPr>
          <w:rFonts w:ascii="Times New Roman" w:eastAsia="Calibri" w:hAnsi="Times New Roman" w:cs="Times New Roman"/>
          <w:sz w:val="24"/>
          <w:szCs w:val="24"/>
        </w:rPr>
        <w:t xml:space="preserve">A Magyarország helyi önkormányzatairól szóló 2011. évi CLXXXIX. törvény </w:t>
      </w:r>
      <w:r w:rsidR="00C564BE" w:rsidRPr="006B003B">
        <w:rPr>
          <w:rFonts w:ascii="Times New Roman" w:eastAsia="Calibri" w:hAnsi="Times New Roman" w:cs="Times New Roman"/>
          <w:sz w:val="24"/>
          <w:szCs w:val="24"/>
        </w:rPr>
        <w:t>46.§ (2) bekezdésének b) pontja alapján az érintett kérés</w:t>
      </w:r>
      <w:r w:rsidR="006B003B">
        <w:rPr>
          <w:rFonts w:ascii="Times New Roman" w:eastAsia="Calibri" w:hAnsi="Times New Roman" w:cs="Times New Roman"/>
          <w:sz w:val="24"/>
          <w:szCs w:val="24"/>
        </w:rPr>
        <w:t xml:space="preserve">e alapján az előterjesztést a képviselő-testület </w:t>
      </w:r>
      <w:bookmarkStart w:id="0" w:name="_GoBack"/>
      <w:bookmarkEnd w:id="0"/>
      <w:r w:rsidR="006B003B">
        <w:rPr>
          <w:rFonts w:ascii="Times New Roman" w:eastAsia="Calibri" w:hAnsi="Times New Roman" w:cs="Times New Roman"/>
          <w:sz w:val="24"/>
          <w:szCs w:val="24"/>
        </w:rPr>
        <w:t>zárt ülés keretében tárgyalja.</w:t>
      </w:r>
    </w:p>
    <w:p w:rsidR="00902130" w:rsidRPr="003C7410" w:rsidRDefault="00902130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578D" w:rsidRPr="003C7410" w:rsidRDefault="009D578D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t>A Szociális és Humán Ügyek Bizottsága az előterjesztést a 2022. december 08</w:t>
      </w:r>
      <w:r w:rsidR="007F2E37" w:rsidRPr="003C7410">
        <w:rPr>
          <w:rFonts w:ascii="Times New Roman" w:eastAsia="Calibri" w:hAnsi="Times New Roman" w:cs="Times New Roman"/>
          <w:sz w:val="24"/>
          <w:szCs w:val="24"/>
        </w:rPr>
        <w:t>-</w:t>
      </w: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i ülésén megtárgyalta, a </w:t>
      </w:r>
      <w:bookmarkStart w:id="1" w:name="_Hlk121219981"/>
      <w:r w:rsidR="00FA2459">
        <w:rPr>
          <w:rFonts w:ascii="Times New Roman" w:eastAsia="Calibri" w:hAnsi="Times New Roman" w:cs="Times New Roman"/>
          <w:sz w:val="24"/>
          <w:szCs w:val="24"/>
        </w:rPr>
        <w:t>41</w:t>
      </w: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/2022. (XII.8.) </w:t>
      </w:r>
      <w:bookmarkEnd w:id="1"/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számú határozatával elfogadta, és a Képviselő-testület részére elfogadásra javasolja. </w:t>
      </w:r>
    </w:p>
    <w:p w:rsidR="009D578D" w:rsidRPr="003C7410" w:rsidRDefault="009D578D" w:rsidP="003C7410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578D" w:rsidRPr="009A6BD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Kérem a Tisztelt Képviselő-testületet, hogy az előterjesztést szíveskedjen megtárgyalni, majd az alábbi határozati javaslato</w:t>
      </w:r>
      <w:r w:rsidR="00534008">
        <w:rPr>
          <w:rFonts w:ascii="Times New Roman" w:eastAsia="Lucida Sans Unicode" w:hAnsi="Times New Roman" w:cs="Times New Roman"/>
          <w:kern w:val="1"/>
          <w:sz w:val="24"/>
          <w:szCs w:val="24"/>
        </w:rPr>
        <w:t>kat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elfogadni:</w:t>
      </w:r>
    </w:p>
    <w:p w:rsidR="00B41284" w:rsidRPr="003C7410" w:rsidRDefault="00B41284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</w:p>
    <w:p w:rsidR="00A156FC" w:rsidRPr="00A156FC" w:rsidRDefault="00A156FC" w:rsidP="00A156FC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H</w:t>
      </w:r>
      <w:r w:rsidR="009D578D" w:rsidRPr="00A156FC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atározati javaslat:</w:t>
      </w:r>
    </w:p>
    <w:p w:rsidR="009D578D" w:rsidRPr="00A156FC" w:rsidRDefault="009D578D" w:rsidP="000C54DE">
      <w:pPr>
        <w:pStyle w:val="Listaszerbekezds"/>
        <w:suppressAutoHyphens/>
        <w:spacing w:after="0" w:line="240" w:lineRule="auto"/>
        <w:ind w:left="1080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</w:p>
    <w:p w:rsidR="009D578D" w:rsidRPr="003C7410" w:rsidRDefault="009D578D" w:rsidP="003C7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1220793"/>
      <w:r w:rsidRPr="003C7410">
        <w:rPr>
          <w:rFonts w:ascii="Times New Roman" w:eastAsia="Calibri" w:hAnsi="Times New Roman" w:cs="Times New Roman"/>
          <w:sz w:val="24"/>
          <w:szCs w:val="24"/>
        </w:rPr>
        <w:t>Zalaszentgrót Város Ön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kormányzata </w:t>
      </w:r>
      <w:bookmarkEnd w:id="2"/>
      <w:r w:rsidR="00F06419" w:rsidRPr="003C7410">
        <w:rPr>
          <w:rFonts w:ascii="Times New Roman" w:eastAsia="Calibri" w:hAnsi="Times New Roman" w:cs="Times New Roman"/>
          <w:sz w:val="24"/>
          <w:szCs w:val="24"/>
        </w:rPr>
        <w:t>Képviselő-testülete úgy dönt, ho</w:t>
      </w:r>
      <w:r w:rsidR="00A156FC">
        <w:rPr>
          <w:rFonts w:ascii="Times New Roman" w:eastAsia="Calibri" w:hAnsi="Times New Roman" w:cs="Times New Roman"/>
          <w:sz w:val="24"/>
          <w:szCs w:val="24"/>
        </w:rPr>
        <w:t>gy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 Varga István 8790 Zalaszentgrót Petőfi u. 1-3. szám alatti lakosnak, mint a Városi Könyvtár és Művelődési-Felnőttképzési Központ igazgatójának az intézményben fennálló, határozatlan idejű munkajogviszonyát</w:t>
      </w:r>
      <w:r w:rsidR="00352B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9A6BD0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társadalombiztosítási nyugellátásról szóló 1997. évi LXXXI. törvény 18.§ (1)-(2) bekezdései alapján az öregségi teljes nyugdíjra való jogosultsági feltétel</w:t>
      </w:r>
      <w:r w:rsidR="009A6BD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ek teljesítése miatt előterjesztett kérelm</w:t>
      </w:r>
      <w:r w:rsidR="00352B5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 alapján</w:t>
      </w:r>
      <w:r w:rsidR="009A6BD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9A6BD0" w:rsidRPr="003C741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–</w:t>
      </w:r>
      <w:r w:rsidR="009A6B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2B5A" w:rsidRPr="00352B5A">
        <w:rPr>
          <w:rFonts w:ascii="Times New Roman" w:eastAsia="Calibri" w:hAnsi="Times New Roman" w:cs="Times New Roman"/>
          <w:sz w:val="24"/>
          <w:szCs w:val="24"/>
        </w:rPr>
        <w:t>a munka törvénykönyvéről</w:t>
      </w:r>
      <w:r w:rsidR="00352B5A">
        <w:rPr>
          <w:rFonts w:ascii="Times New Roman" w:eastAsia="Calibri" w:hAnsi="Times New Roman" w:cs="Times New Roman"/>
          <w:sz w:val="24"/>
          <w:szCs w:val="24"/>
        </w:rPr>
        <w:t xml:space="preserve"> szóló </w:t>
      </w:r>
      <w:r w:rsidR="00352B5A" w:rsidRPr="00352B5A">
        <w:rPr>
          <w:rFonts w:ascii="Times New Roman" w:eastAsia="Calibri" w:hAnsi="Times New Roman" w:cs="Times New Roman"/>
          <w:sz w:val="24"/>
          <w:szCs w:val="24"/>
        </w:rPr>
        <w:t>2012. évi I. törvény</w:t>
      </w:r>
      <w:r w:rsidR="00352B5A">
        <w:rPr>
          <w:rFonts w:ascii="Times New Roman" w:eastAsia="Calibri" w:hAnsi="Times New Roman" w:cs="Times New Roman"/>
          <w:sz w:val="24"/>
          <w:szCs w:val="24"/>
        </w:rPr>
        <w:t xml:space="preserve"> (Mt.) 66. § (2) és (9) bekezdéseire</w:t>
      </w:r>
      <w:r w:rsidR="00352B5A" w:rsidRPr="00352B5A">
        <w:rPr>
          <w:rFonts w:ascii="Times New Roman" w:eastAsia="Calibri" w:hAnsi="Times New Roman" w:cs="Times New Roman"/>
          <w:sz w:val="24"/>
          <w:szCs w:val="24"/>
        </w:rPr>
        <w:t>,</w:t>
      </w:r>
      <w:r w:rsidR="00352B5A">
        <w:rPr>
          <w:rFonts w:ascii="Times New Roman" w:eastAsia="Calibri" w:hAnsi="Times New Roman" w:cs="Times New Roman"/>
          <w:sz w:val="24"/>
          <w:szCs w:val="24"/>
        </w:rPr>
        <w:t xml:space="preserve"> a 73. § (5) bekezdésére és a 294. § (1) </w:t>
      </w:r>
      <w:proofErr w:type="spellStart"/>
      <w:r w:rsidR="00352B5A">
        <w:rPr>
          <w:rFonts w:ascii="Times New Roman" w:eastAsia="Calibri" w:hAnsi="Times New Roman" w:cs="Times New Roman"/>
          <w:sz w:val="24"/>
          <w:szCs w:val="24"/>
        </w:rPr>
        <w:t>ga</w:t>
      </w:r>
      <w:proofErr w:type="spellEnd"/>
      <w:r w:rsidR="00352B5A">
        <w:rPr>
          <w:rFonts w:ascii="Times New Roman" w:eastAsia="Calibri" w:hAnsi="Times New Roman" w:cs="Times New Roman"/>
          <w:sz w:val="24"/>
          <w:szCs w:val="24"/>
        </w:rPr>
        <w:t>) alpontjára figyelemmel</w:t>
      </w:r>
      <w:r w:rsidR="00352B5A" w:rsidRPr="00352B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2023. március </w:t>
      </w:r>
      <w:r w:rsidR="002D62AD">
        <w:rPr>
          <w:rFonts w:ascii="Times New Roman" w:eastAsia="Calibri" w:hAnsi="Times New Roman" w:cs="Times New Roman"/>
          <w:sz w:val="24"/>
          <w:szCs w:val="24"/>
        </w:rPr>
        <w:t>25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>-i hatállyal munkáltató általi felmondással megszünteti</w:t>
      </w:r>
      <w:r w:rsidR="002D62A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35D20">
        <w:rPr>
          <w:rFonts w:ascii="Times New Roman" w:eastAsia="Calibri" w:hAnsi="Times New Roman" w:cs="Times New Roman"/>
          <w:sz w:val="24"/>
          <w:szCs w:val="24"/>
        </w:rPr>
        <w:t xml:space="preserve">valamint a 2023. június 30. napjáig tartó, határozott idejű vezetői </w:t>
      </w:r>
      <w:r w:rsidR="002D62AD">
        <w:rPr>
          <w:rFonts w:ascii="Times New Roman" w:eastAsia="Calibri" w:hAnsi="Times New Roman" w:cs="Times New Roman"/>
          <w:sz w:val="24"/>
          <w:szCs w:val="24"/>
        </w:rPr>
        <w:t>megbízás</w:t>
      </w:r>
      <w:r w:rsidR="00321199">
        <w:rPr>
          <w:rFonts w:ascii="Times New Roman" w:eastAsia="Calibri" w:hAnsi="Times New Roman" w:cs="Times New Roman"/>
          <w:sz w:val="24"/>
          <w:szCs w:val="24"/>
        </w:rPr>
        <w:t>a</w:t>
      </w:r>
      <w:r w:rsidR="002D62AD">
        <w:rPr>
          <w:rFonts w:ascii="Times New Roman" w:eastAsia="Calibri" w:hAnsi="Times New Roman" w:cs="Times New Roman"/>
          <w:sz w:val="24"/>
          <w:szCs w:val="24"/>
        </w:rPr>
        <w:t xml:space="preserve"> alól felmenti.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A felmondási idő </w:t>
      </w:r>
      <w:r w:rsidR="00352B5A">
        <w:rPr>
          <w:rFonts w:ascii="Times New Roman" w:eastAsia="Calibri" w:hAnsi="Times New Roman" w:cs="Times New Roman"/>
          <w:sz w:val="24"/>
          <w:szCs w:val="24"/>
        </w:rPr>
        <w:t xml:space="preserve">az Mt. 69. § (1) és (2) g) pontja értelmében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>90 nap, amely 2022. decembe</w:t>
      </w:r>
      <w:r w:rsidR="005269FD">
        <w:rPr>
          <w:rFonts w:ascii="Times New Roman" w:eastAsia="Calibri" w:hAnsi="Times New Roman" w:cs="Times New Roman"/>
          <w:sz w:val="24"/>
          <w:szCs w:val="24"/>
        </w:rPr>
        <w:t>r 2</w:t>
      </w:r>
      <w:r w:rsidR="00C52531">
        <w:rPr>
          <w:rFonts w:ascii="Times New Roman" w:eastAsia="Calibri" w:hAnsi="Times New Roman" w:cs="Times New Roman"/>
          <w:sz w:val="24"/>
          <w:szCs w:val="24"/>
        </w:rPr>
        <w:t>6</w:t>
      </w:r>
      <w:r w:rsidR="005269FD">
        <w:rPr>
          <w:rFonts w:ascii="Times New Roman" w:eastAsia="Calibri" w:hAnsi="Times New Roman" w:cs="Times New Roman"/>
          <w:sz w:val="24"/>
          <w:szCs w:val="24"/>
        </w:rPr>
        <w:t>. napjától 2023. március 2</w:t>
      </w:r>
      <w:r w:rsidR="00C52531">
        <w:rPr>
          <w:rFonts w:ascii="Times New Roman" w:eastAsia="Calibri" w:hAnsi="Times New Roman" w:cs="Times New Roman"/>
          <w:sz w:val="24"/>
          <w:szCs w:val="24"/>
        </w:rPr>
        <w:t>5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. napjáig tart. </w:t>
      </w:r>
    </w:p>
    <w:p w:rsidR="00F06419" w:rsidRPr="003C7410" w:rsidRDefault="001D4FB6" w:rsidP="003C7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Önkormányzata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>képviselő-testület a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Mt.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 70.§ (1) bekezdése alapján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C23ABB" w:rsidRPr="003C7410">
        <w:rPr>
          <w:rFonts w:ascii="Times New Roman" w:eastAsia="Calibri" w:hAnsi="Times New Roman" w:cs="Times New Roman"/>
          <w:sz w:val="24"/>
          <w:szCs w:val="24"/>
        </w:rPr>
        <w:t>felmondási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 xml:space="preserve"> idő felére a munkavállalót felmenti a munkavégzés alól</w:t>
      </w:r>
      <w:r>
        <w:rPr>
          <w:rFonts w:ascii="Times New Roman" w:eastAsia="Calibri" w:hAnsi="Times New Roman" w:cs="Times New Roman"/>
          <w:sz w:val="24"/>
          <w:szCs w:val="24"/>
        </w:rPr>
        <w:t xml:space="preserve">, melynek 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>időtartama</w:t>
      </w:r>
      <w:r w:rsidR="00C23ABB" w:rsidRPr="003C7410">
        <w:rPr>
          <w:rFonts w:ascii="Times New Roman" w:eastAsia="Calibri" w:hAnsi="Times New Roman" w:cs="Times New Roman"/>
          <w:sz w:val="24"/>
          <w:szCs w:val="24"/>
        </w:rPr>
        <w:t xml:space="preserve"> 2023. február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2531">
        <w:rPr>
          <w:rFonts w:ascii="Times New Roman" w:eastAsia="Calibri" w:hAnsi="Times New Roman" w:cs="Times New Roman"/>
          <w:sz w:val="24"/>
          <w:szCs w:val="24"/>
        </w:rPr>
        <w:t>9</w:t>
      </w:r>
      <w:r w:rsidR="005269FD">
        <w:rPr>
          <w:rFonts w:ascii="Times New Roman" w:eastAsia="Calibri" w:hAnsi="Times New Roman" w:cs="Times New Roman"/>
          <w:sz w:val="24"/>
          <w:szCs w:val="24"/>
        </w:rPr>
        <w:t>. napjától</w:t>
      </w:r>
      <w:r w:rsidR="00C52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3ABB" w:rsidRPr="003C7410">
        <w:rPr>
          <w:rFonts w:ascii="Times New Roman" w:eastAsia="Calibri" w:hAnsi="Times New Roman" w:cs="Times New Roman"/>
          <w:sz w:val="24"/>
          <w:szCs w:val="24"/>
        </w:rPr>
        <w:t xml:space="preserve">2023. március </w:t>
      </w:r>
      <w:r w:rsidR="00C52531">
        <w:rPr>
          <w:rFonts w:ascii="Times New Roman" w:eastAsia="Calibri" w:hAnsi="Times New Roman" w:cs="Times New Roman"/>
          <w:sz w:val="24"/>
          <w:szCs w:val="24"/>
        </w:rPr>
        <w:t>25</w:t>
      </w:r>
      <w:r w:rsidR="00C23ABB" w:rsidRPr="003C7410">
        <w:rPr>
          <w:rFonts w:ascii="Times New Roman" w:eastAsia="Calibri" w:hAnsi="Times New Roman" w:cs="Times New Roman"/>
          <w:sz w:val="24"/>
          <w:szCs w:val="24"/>
        </w:rPr>
        <w:t>. napjáig tart</w:t>
      </w:r>
      <w:r w:rsidR="00F06419" w:rsidRPr="003C7410">
        <w:rPr>
          <w:rFonts w:ascii="Times New Roman" w:eastAsia="Calibri" w:hAnsi="Times New Roman" w:cs="Times New Roman"/>
          <w:sz w:val="24"/>
          <w:szCs w:val="24"/>
        </w:rPr>
        <w:t>,</w:t>
      </w:r>
      <w:r w:rsidR="00C23ABB" w:rsidRPr="003C7410">
        <w:rPr>
          <w:rFonts w:ascii="Times New Roman" w:eastAsia="Calibri" w:hAnsi="Times New Roman" w:cs="Times New Roman"/>
          <w:sz w:val="24"/>
          <w:szCs w:val="24"/>
        </w:rPr>
        <w:t xml:space="preserve"> az utolsó munkában töltött nap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 2023. február </w:t>
      </w:r>
      <w:r w:rsidR="00C52531">
        <w:rPr>
          <w:rFonts w:ascii="Times New Roman" w:eastAsia="Calibri" w:hAnsi="Times New Roman" w:cs="Times New Roman"/>
          <w:sz w:val="24"/>
          <w:szCs w:val="24"/>
        </w:rPr>
        <w:t>8</w:t>
      </w:r>
      <w:r w:rsidR="005269F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269FD" w:rsidRDefault="00A46250" w:rsidP="00B37F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21221558"/>
      <w:r w:rsidRPr="003C7410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Önkormányzata </w:t>
      </w:r>
      <w:r w:rsidR="00F369A4" w:rsidRPr="003C7410">
        <w:rPr>
          <w:rFonts w:ascii="Times New Roman" w:eastAsia="Calibri" w:hAnsi="Times New Roman" w:cs="Times New Roman"/>
          <w:sz w:val="24"/>
          <w:szCs w:val="24"/>
        </w:rPr>
        <w:t>Képviselő-testület</w:t>
      </w:r>
      <w:bookmarkEnd w:id="3"/>
      <w:r w:rsidR="00F369A4" w:rsidRPr="003C74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25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köszönetét fejezi ki Varga István 8790, Zalaszentgrót Petőfi u. 1-3. szám alatti lakosnak, mint a Városi Könyvtár és Művelődési-Felnőttképzési Központi igazgatójának Zalaszentgrót kulturális </w:t>
      </w:r>
      <w:r w:rsidR="00C52531" w:rsidRPr="003C7410">
        <w:rPr>
          <w:rFonts w:ascii="Times New Roman" w:eastAsia="Calibri" w:hAnsi="Times New Roman" w:cs="Times New Roman"/>
          <w:sz w:val="24"/>
          <w:szCs w:val="24"/>
        </w:rPr>
        <w:t>életének előmozdításáért és szervezéséért végzett kitartó munk</w:t>
      </w:r>
      <w:r w:rsidR="00C52531">
        <w:rPr>
          <w:rFonts w:ascii="Times New Roman" w:eastAsia="Calibri" w:hAnsi="Times New Roman" w:cs="Times New Roman"/>
          <w:sz w:val="24"/>
          <w:szCs w:val="24"/>
        </w:rPr>
        <w:t>ájáért</w:t>
      </w:r>
      <w:r w:rsidR="00C525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, </w:t>
      </w:r>
      <w:r w:rsidR="006D3A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város és környékének közművelődési életében 45</w:t>
      </w:r>
      <w:r w:rsidR="00897E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éven</w:t>
      </w:r>
      <w:r w:rsidR="006D3A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keresztül betöltött aktív tevékenységének honorálásáért</w:t>
      </w:r>
      <w:r w:rsidR="00394A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bruttó 2.742.076 Ft</w:t>
      </w:r>
      <w:r w:rsidR="00897E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C525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összegű juttatást biztosít</w:t>
      </w:r>
      <w:r w:rsidR="00394A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–  járulékokkal együtt –  </w:t>
      </w:r>
      <w:r w:rsidR="00B37F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5269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az önkormányzat a 2023. évi költségvetése terhére</w:t>
      </w:r>
      <w:r w:rsidR="00C525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.</w:t>
      </w:r>
    </w:p>
    <w:p w:rsidR="00A156FC" w:rsidRPr="003C7410" w:rsidRDefault="00C23ABB" w:rsidP="003C7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4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</w:t>
      </w:r>
      <w:r w:rsidR="005269FD">
        <w:rPr>
          <w:rFonts w:ascii="Times New Roman" w:eastAsia="Calibri" w:hAnsi="Times New Roman" w:cs="Times New Roman"/>
          <w:sz w:val="24"/>
          <w:szCs w:val="24"/>
        </w:rPr>
        <w:t>K</w:t>
      </w:r>
      <w:r w:rsidRPr="003C7410">
        <w:rPr>
          <w:rFonts w:ascii="Times New Roman" w:eastAsia="Calibri" w:hAnsi="Times New Roman" w:cs="Times New Roman"/>
          <w:sz w:val="24"/>
          <w:szCs w:val="24"/>
        </w:rPr>
        <w:t>épviselőt-testület felkéri a polgármestert, hogy az időarányos szabadság mérték</w:t>
      </w:r>
      <w:r w:rsidR="00897E49">
        <w:rPr>
          <w:rFonts w:ascii="Times New Roman" w:eastAsia="Calibri" w:hAnsi="Times New Roman" w:cs="Times New Roman"/>
          <w:sz w:val="24"/>
          <w:szCs w:val="24"/>
        </w:rPr>
        <w:t xml:space="preserve">e és a </w:t>
      </w:r>
      <w:r w:rsidRPr="003C7410">
        <w:rPr>
          <w:rFonts w:ascii="Times New Roman" w:eastAsia="Calibri" w:hAnsi="Times New Roman" w:cs="Times New Roman"/>
          <w:sz w:val="24"/>
          <w:szCs w:val="24"/>
        </w:rPr>
        <w:t>fenti határidők figyelembevételével</w:t>
      </w:r>
      <w:r w:rsidR="00897E49">
        <w:rPr>
          <w:rFonts w:ascii="Times New Roman" w:eastAsia="Calibri" w:hAnsi="Times New Roman" w:cs="Times New Roman"/>
          <w:sz w:val="24"/>
          <w:szCs w:val="24"/>
        </w:rPr>
        <w:t xml:space="preserve"> a szükséges munkáltatói intézkedések megtételéról gondoskodjon.</w:t>
      </w: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Határidő</w:t>
      </w:r>
      <w:r w:rsidRPr="003C741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 xml:space="preserve">: </w:t>
      </w:r>
      <w:r w:rsidR="00897E49">
        <w:rPr>
          <w:rFonts w:ascii="Times New Roman" w:eastAsia="Lucida Sans Unicode" w:hAnsi="Times New Roman" w:cs="Times New Roman"/>
          <w:kern w:val="1"/>
          <w:sz w:val="24"/>
          <w:szCs w:val="24"/>
        </w:rPr>
        <w:t>2023. március 25.</w:t>
      </w: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Felelős</w:t>
      </w:r>
      <w:r w:rsidRPr="003C741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: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Baracskai József polgármester</w:t>
      </w: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62D7C" w:rsidRPr="003C7410" w:rsidRDefault="00862D7C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Zalaszentgrót, 2022. december </w:t>
      </w:r>
      <w:r w:rsidR="00534008">
        <w:rPr>
          <w:rFonts w:ascii="Times New Roman" w:eastAsia="Lucida Sans Unicode" w:hAnsi="Times New Roman" w:cs="Times New Roman"/>
          <w:kern w:val="1"/>
          <w:sz w:val="24"/>
          <w:szCs w:val="24"/>
        </w:rPr>
        <w:t>12</w:t>
      </w: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618"/>
      </w:tblGrid>
      <w:tr w:rsidR="009D578D" w:rsidRPr="003C7410" w:rsidTr="003D6529">
        <w:tc>
          <w:tcPr>
            <w:tcW w:w="4677" w:type="dxa"/>
            <w:shd w:val="clear" w:color="auto" w:fill="auto"/>
          </w:tcPr>
          <w:p w:rsidR="009D578D" w:rsidRPr="003C7410" w:rsidRDefault="009D578D" w:rsidP="003C7410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D578D" w:rsidRPr="003C7410" w:rsidRDefault="009D578D" w:rsidP="003C7410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C741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Baracskai József</w:t>
            </w:r>
          </w:p>
          <w:p w:rsidR="009D578D" w:rsidRPr="003C7410" w:rsidRDefault="009D578D" w:rsidP="003C7410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C741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polgármester</w:t>
            </w:r>
          </w:p>
        </w:tc>
      </w:tr>
    </w:tbl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9D578D" w:rsidRPr="003C7410" w:rsidRDefault="009D578D" w:rsidP="003C741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C7410">
        <w:rPr>
          <w:rFonts w:ascii="Times New Roman" w:eastAsia="Lucida Sans Unicode" w:hAnsi="Times New Roman" w:cs="Times New Roman"/>
          <w:kern w:val="1"/>
          <w:sz w:val="24"/>
          <w:szCs w:val="24"/>
        </w:rPr>
        <w:t>A határozati javaslat a törvényességi előírásoknak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9D578D" w:rsidRPr="003C7410" w:rsidTr="003D6529">
        <w:tc>
          <w:tcPr>
            <w:tcW w:w="4677" w:type="dxa"/>
            <w:shd w:val="clear" w:color="auto" w:fill="auto"/>
          </w:tcPr>
          <w:p w:rsidR="009D578D" w:rsidRPr="003C7410" w:rsidRDefault="009D578D" w:rsidP="003C7410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D578D" w:rsidRPr="003C7410" w:rsidRDefault="009D578D" w:rsidP="003C7410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C741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:rsidR="009D578D" w:rsidRDefault="009D578D" w:rsidP="003C7410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C741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  <w:p w:rsidR="00321199" w:rsidRPr="003C7410" w:rsidRDefault="00321199" w:rsidP="003C7410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DB41BC" w:rsidRPr="00C52531" w:rsidRDefault="00DB41BC" w:rsidP="003211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B41BC" w:rsidRPr="00C52531" w:rsidSect="00CA2399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B1E" w:rsidRDefault="00845B1E">
      <w:pPr>
        <w:spacing w:after="0" w:line="240" w:lineRule="auto"/>
      </w:pPr>
      <w:r>
        <w:separator/>
      </w:r>
    </w:p>
  </w:endnote>
  <w:endnote w:type="continuationSeparator" w:id="0">
    <w:p w:rsidR="00845B1E" w:rsidRDefault="0084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99" w:rsidRDefault="009D578D">
    <w:pPr>
      <w:pStyle w:val="llb"/>
    </w:pPr>
    <w:r>
      <w:rPr>
        <w:noProof/>
        <w:lang w:val="hu-HU"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B1E" w:rsidRDefault="00845B1E">
      <w:pPr>
        <w:spacing w:after="0" w:line="240" w:lineRule="auto"/>
      </w:pPr>
      <w:r>
        <w:separator/>
      </w:r>
    </w:p>
  </w:footnote>
  <w:footnote w:type="continuationSeparator" w:id="0">
    <w:p w:rsidR="00845B1E" w:rsidRDefault="0084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99" w:rsidRDefault="009D578D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C92"/>
    <w:multiLevelType w:val="multilevel"/>
    <w:tmpl w:val="698A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117C8"/>
    <w:multiLevelType w:val="hybridMultilevel"/>
    <w:tmpl w:val="0058757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B50E0F"/>
    <w:multiLevelType w:val="hybridMultilevel"/>
    <w:tmpl w:val="FA8EB77E"/>
    <w:lvl w:ilvl="0" w:tplc="040E0017">
      <w:start w:val="1"/>
      <w:numFmt w:val="lowerLetter"/>
      <w:lvlText w:val="%1)"/>
      <w:lvlJc w:val="left"/>
      <w:pPr>
        <w:ind w:left="2130" w:hanging="360"/>
      </w:p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 w15:restartNumberingAfterBreak="0">
    <w:nsid w:val="125F6CFC"/>
    <w:multiLevelType w:val="hybridMultilevel"/>
    <w:tmpl w:val="522A858E"/>
    <w:lvl w:ilvl="0" w:tplc="45CC07D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C5318"/>
    <w:multiLevelType w:val="hybridMultilevel"/>
    <w:tmpl w:val="20A6FC16"/>
    <w:lvl w:ilvl="0" w:tplc="497A19F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75FE1"/>
    <w:multiLevelType w:val="hybridMultilevel"/>
    <w:tmpl w:val="46744B5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B707EFB"/>
    <w:multiLevelType w:val="hybridMultilevel"/>
    <w:tmpl w:val="11C62A9E"/>
    <w:lvl w:ilvl="0" w:tplc="B59C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168A3"/>
    <w:multiLevelType w:val="hybridMultilevel"/>
    <w:tmpl w:val="8188D282"/>
    <w:lvl w:ilvl="0" w:tplc="4DD67D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74F26"/>
    <w:multiLevelType w:val="hybridMultilevel"/>
    <w:tmpl w:val="A5FE82E0"/>
    <w:lvl w:ilvl="0" w:tplc="040E000F">
      <w:start w:val="1"/>
      <w:numFmt w:val="decimal"/>
      <w:lvlText w:val="%1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6180"/>
        </w:tabs>
        <w:ind w:left="61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6900"/>
        </w:tabs>
        <w:ind w:left="69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7620"/>
        </w:tabs>
        <w:ind w:left="76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8340"/>
        </w:tabs>
        <w:ind w:left="83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9060"/>
        </w:tabs>
        <w:ind w:left="90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9780"/>
        </w:tabs>
        <w:ind w:left="97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10500"/>
        </w:tabs>
        <w:ind w:left="10500" w:hanging="180"/>
      </w:pPr>
      <w:rPr>
        <w:rFonts w:cs="Times New Roman"/>
      </w:rPr>
    </w:lvl>
  </w:abstractNum>
  <w:abstractNum w:abstractNumId="9" w15:restartNumberingAfterBreak="0">
    <w:nsid w:val="4A2415A9"/>
    <w:multiLevelType w:val="multilevel"/>
    <w:tmpl w:val="3826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FC605A"/>
    <w:multiLevelType w:val="hybridMultilevel"/>
    <w:tmpl w:val="DA34A084"/>
    <w:lvl w:ilvl="0" w:tplc="0BB0B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861BB"/>
    <w:multiLevelType w:val="hybridMultilevel"/>
    <w:tmpl w:val="2C669F4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667936"/>
    <w:multiLevelType w:val="hybridMultilevel"/>
    <w:tmpl w:val="6D26A9D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A4368"/>
    <w:multiLevelType w:val="hybridMultilevel"/>
    <w:tmpl w:val="877641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144AD"/>
    <w:multiLevelType w:val="hybridMultilevel"/>
    <w:tmpl w:val="EBBC3F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8373B"/>
    <w:multiLevelType w:val="multilevel"/>
    <w:tmpl w:val="39A0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2D7A54"/>
    <w:multiLevelType w:val="hybridMultilevel"/>
    <w:tmpl w:val="FAC05460"/>
    <w:lvl w:ilvl="0" w:tplc="B824E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4F0"/>
    <w:multiLevelType w:val="hybridMultilevel"/>
    <w:tmpl w:val="23A4A4C6"/>
    <w:lvl w:ilvl="0" w:tplc="040E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42D3384"/>
    <w:multiLevelType w:val="hybridMultilevel"/>
    <w:tmpl w:val="273EB926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7A42A88"/>
    <w:multiLevelType w:val="hybridMultilevel"/>
    <w:tmpl w:val="50568D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86038"/>
    <w:multiLevelType w:val="hybridMultilevel"/>
    <w:tmpl w:val="1D7698F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75122E"/>
    <w:multiLevelType w:val="hybridMultilevel"/>
    <w:tmpl w:val="64B86A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4"/>
  </w:num>
  <w:num w:numId="5">
    <w:abstractNumId w:val="3"/>
  </w:num>
  <w:num w:numId="6">
    <w:abstractNumId w:val="13"/>
  </w:num>
  <w:num w:numId="7">
    <w:abstractNumId w:val="16"/>
  </w:num>
  <w:num w:numId="8">
    <w:abstractNumId w:val="8"/>
  </w:num>
  <w:num w:numId="9">
    <w:abstractNumId w:val="1"/>
  </w:num>
  <w:num w:numId="10">
    <w:abstractNumId w:val="11"/>
  </w:num>
  <w:num w:numId="11">
    <w:abstractNumId w:val="5"/>
  </w:num>
  <w:num w:numId="12">
    <w:abstractNumId w:val="21"/>
  </w:num>
  <w:num w:numId="13">
    <w:abstractNumId w:val="2"/>
  </w:num>
  <w:num w:numId="14">
    <w:abstractNumId w:val="18"/>
  </w:num>
  <w:num w:numId="15">
    <w:abstractNumId w:val="17"/>
  </w:num>
  <w:num w:numId="16">
    <w:abstractNumId w:val="20"/>
  </w:num>
  <w:num w:numId="17">
    <w:abstractNumId w:val="12"/>
  </w:num>
  <w:num w:numId="18">
    <w:abstractNumId w:val="4"/>
  </w:num>
  <w:num w:numId="19">
    <w:abstractNumId w:val="10"/>
  </w:num>
  <w:num w:numId="20">
    <w:abstractNumId w:val="6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8D"/>
    <w:rsid w:val="00033E12"/>
    <w:rsid w:val="000872C0"/>
    <w:rsid w:val="000C54DE"/>
    <w:rsid w:val="00120AC1"/>
    <w:rsid w:val="001A3F47"/>
    <w:rsid w:val="001D4FB6"/>
    <w:rsid w:val="001E5635"/>
    <w:rsid w:val="00262E83"/>
    <w:rsid w:val="002D62AD"/>
    <w:rsid w:val="00321199"/>
    <w:rsid w:val="00326E4D"/>
    <w:rsid w:val="00352B5A"/>
    <w:rsid w:val="00361826"/>
    <w:rsid w:val="00394AF8"/>
    <w:rsid w:val="003C7410"/>
    <w:rsid w:val="00412885"/>
    <w:rsid w:val="004563AA"/>
    <w:rsid w:val="004E6B09"/>
    <w:rsid w:val="005269FD"/>
    <w:rsid w:val="00534008"/>
    <w:rsid w:val="005D5303"/>
    <w:rsid w:val="0068336D"/>
    <w:rsid w:val="0069590C"/>
    <w:rsid w:val="006B003B"/>
    <w:rsid w:val="006D3A3F"/>
    <w:rsid w:val="00704D4B"/>
    <w:rsid w:val="0071020D"/>
    <w:rsid w:val="00763C77"/>
    <w:rsid w:val="00784A95"/>
    <w:rsid w:val="007D6E93"/>
    <w:rsid w:val="007E6B35"/>
    <w:rsid w:val="007F2E37"/>
    <w:rsid w:val="00816F3F"/>
    <w:rsid w:val="00845149"/>
    <w:rsid w:val="00845B1E"/>
    <w:rsid w:val="00862D7C"/>
    <w:rsid w:val="00897E49"/>
    <w:rsid w:val="008A20CD"/>
    <w:rsid w:val="008C0DA7"/>
    <w:rsid w:val="008C7C6E"/>
    <w:rsid w:val="00902130"/>
    <w:rsid w:val="009A6BD0"/>
    <w:rsid w:val="009D578D"/>
    <w:rsid w:val="009D7280"/>
    <w:rsid w:val="00A156FC"/>
    <w:rsid w:val="00A46250"/>
    <w:rsid w:val="00A53792"/>
    <w:rsid w:val="00A714AC"/>
    <w:rsid w:val="00A87796"/>
    <w:rsid w:val="00B07E95"/>
    <w:rsid w:val="00B25DB3"/>
    <w:rsid w:val="00B37F61"/>
    <w:rsid w:val="00B40D36"/>
    <w:rsid w:val="00B41284"/>
    <w:rsid w:val="00BA56A1"/>
    <w:rsid w:val="00BC6009"/>
    <w:rsid w:val="00BE2507"/>
    <w:rsid w:val="00BE3B7E"/>
    <w:rsid w:val="00C00023"/>
    <w:rsid w:val="00C05B19"/>
    <w:rsid w:val="00C23ABB"/>
    <w:rsid w:val="00C52531"/>
    <w:rsid w:val="00C564BE"/>
    <w:rsid w:val="00CA48EA"/>
    <w:rsid w:val="00DA1468"/>
    <w:rsid w:val="00DB41BC"/>
    <w:rsid w:val="00E96E1D"/>
    <w:rsid w:val="00ED125C"/>
    <w:rsid w:val="00F06419"/>
    <w:rsid w:val="00F35D20"/>
    <w:rsid w:val="00F369A4"/>
    <w:rsid w:val="00F45067"/>
    <w:rsid w:val="00F55350"/>
    <w:rsid w:val="00FA2459"/>
    <w:rsid w:val="00F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470C"/>
  <w15:chartTrackingRefBased/>
  <w15:docId w15:val="{A3666098-BA7D-4926-97CE-A854F4C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D578D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9D578D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semiHidden/>
    <w:unhideWhenUsed/>
    <w:rsid w:val="009D578D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semiHidden/>
    <w:rsid w:val="009D578D"/>
    <w:rPr>
      <w:rFonts w:ascii="Calibri" w:eastAsia="Calibri" w:hAnsi="Calibri" w:cs="Times New Roman"/>
      <w:lang w:val="x-none"/>
    </w:rPr>
  </w:style>
  <w:style w:type="paragraph" w:styleId="Listaszerbekezds">
    <w:name w:val="List Paragraph"/>
    <w:basedOn w:val="Norml"/>
    <w:uiPriority w:val="34"/>
    <w:qFormat/>
    <w:rsid w:val="0068336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379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537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63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46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9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06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89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414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563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76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20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08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92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3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147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36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0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488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5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855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8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190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9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21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40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22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4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06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7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117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6523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</w:div>
      </w:divsChild>
    </w:div>
    <w:div w:id="12270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09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64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1085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29</cp:revision>
  <cp:lastPrinted>2022-12-07T13:02:00Z</cp:lastPrinted>
  <dcterms:created xsi:type="dcterms:W3CDTF">2022-12-05T06:32:00Z</dcterms:created>
  <dcterms:modified xsi:type="dcterms:W3CDTF">2022-12-12T12:31:00Z</dcterms:modified>
</cp:coreProperties>
</file>