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19A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D3A2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DE11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7334A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0875C4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3ECB536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5AF0BE25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A7B">
        <w:rPr>
          <w:rFonts w:ascii="Times New Roman" w:hAnsi="Times New Roman" w:cs="Times New Roman"/>
          <w:sz w:val="28"/>
          <w:szCs w:val="28"/>
        </w:rPr>
        <w:t>Természetes személy, illetve f</w:t>
      </w:r>
      <w:r>
        <w:rPr>
          <w:rFonts w:ascii="Times New Roman" w:hAnsi="Times New Roman" w:cs="Times New Roman"/>
          <w:sz w:val="28"/>
          <w:szCs w:val="28"/>
        </w:rPr>
        <w:t>öldműves ajánlattevő részére)</w:t>
      </w:r>
    </w:p>
    <w:p w14:paraId="60BB7013" w14:textId="77777777"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C7728E" w14:textId="77777777"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26969" w14:textId="1EABCE34"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>az önkormányzat vagyonáról és a vagyongazdálkodás általános szabályairól szóló 22/2015. (XI. 27.) önkormányzati rendelete</w:t>
      </w:r>
      <w:r w:rsidR="007A6C22">
        <w:rPr>
          <w:rFonts w:ascii="Times New Roman" w:hAnsi="Times New Roman" w:cs="Times New Roman"/>
          <w:b/>
          <w:sz w:val="24"/>
          <w:szCs w:val="24"/>
        </w:rPr>
        <w:t xml:space="preserve"> és Zalaszentgrót Város Önkormányzata</w:t>
      </w:r>
      <w:r w:rsidR="00A70452">
        <w:rPr>
          <w:rFonts w:ascii="Times New Roman" w:hAnsi="Times New Roman" w:cs="Times New Roman"/>
          <w:b/>
          <w:sz w:val="24"/>
          <w:szCs w:val="24"/>
        </w:rPr>
        <w:t xml:space="preserve"> Képviselő-testületének 18/2023. (II. 15.) számú határozata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alapján </w:t>
      </w:r>
      <w:r w:rsidR="00A70452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452">
        <w:rPr>
          <w:rFonts w:ascii="Times New Roman" w:hAnsi="Times New Roman" w:cs="Times New Roman"/>
          <w:b/>
          <w:sz w:val="24"/>
          <w:szCs w:val="24"/>
        </w:rPr>
        <w:t xml:space="preserve">tulajdonú külterületi és zártkerti ingatlanokban lévő tulajdonrészeinek értékesítésére </w:t>
      </w:r>
      <w:r w:rsidRPr="00BE1FC2">
        <w:rPr>
          <w:rFonts w:ascii="Times New Roman" w:hAnsi="Times New Roman" w:cs="Times New Roman"/>
          <w:b/>
          <w:sz w:val="24"/>
          <w:szCs w:val="24"/>
        </w:rPr>
        <w:t>kiírt nyilvános pályázati felhívásra</w:t>
      </w:r>
    </w:p>
    <w:p w14:paraId="4512A0FC" w14:textId="77777777"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B6B417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27E0A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30C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C2D2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C438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835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927F" w14:textId="77777777"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406E0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89937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AA4A8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B740F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031AD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7CAE8599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E4830EC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AE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277A9" w14:textId="42E1AC8E" w:rsidR="00E37AAF" w:rsidRDefault="00E3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4B55BCB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21CDE3ED" w14:textId="77777777" w:rsidR="009A196B" w:rsidRDefault="009A196B" w:rsidP="00E3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F6CEF" w14:textId="77777777"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14:paraId="32988C20" w14:textId="77777777" w:rsidTr="00AC7645">
        <w:tc>
          <w:tcPr>
            <w:tcW w:w="3652" w:type="dxa"/>
          </w:tcPr>
          <w:p w14:paraId="55530622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6D1F232F" w14:textId="77777777"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5E95C44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BF9B1F3" w14:textId="77777777" w:rsidTr="00AC7645">
        <w:tc>
          <w:tcPr>
            <w:tcW w:w="3652" w:type="dxa"/>
          </w:tcPr>
          <w:p w14:paraId="21446C69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14:paraId="58FFC83E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7B1D30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ECDB5C7" w14:textId="77777777" w:rsidTr="00AC7645">
        <w:tc>
          <w:tcPr>
            <w:tcW w:w="3652" w:type="dxa"/>
          </w:tcPr>
          <w:p w14:paraId="252C7B2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14:paraId="367DC37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1C0717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B6F6C66" w14:textId="77777777" w:rsidTr="00AC7645">
        <w:tc>
          <w:tcPr>
            <w:tcW w:w="3652" w:type="dxa"/>
          </w:tcPr>
          <w:p w14:paraId="54C35B13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14:paraId="6589C23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70EBA6E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793024EE" w14:textId="77777777" w:rsidTr="00AC7645">
        <w:tc>
          <w:tcPr>
            <w:tcW w:w="3652" w:type="dxa"/>
          </w:tcPr>
          <w:p w14:paraId="1C9E559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14:paraId="0146D8E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5FBD53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5CA94B0" w14:textId="77777777" w:rsidTr="00AC7645">
        <w:tc>
          <w:tcPr>
            <w:tcW w:w="3652" w:type="dxa"/>
          </w:tcPr>
          <w:p w14:paraId="4705A46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14:paraId="3E80CEDF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8D177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3957EF6" w14:textId="77777777" w:rsidTr="00AC7645">
        <w:tc>
          <w:tcPr>
            <w:tcW w:w="3652" w:type="dxa"/>
          </w:tcPr>
          <w:p w14:paraId="37B6F709" w14:textId="77777777"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14:paraId="012FD89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134E0EF" w14:textId="77777777" w:rsidTr="00AC7645">
        <w:tc>
          <w:tcPr>
            <w:tcW w:w="3652" w:type="dxa"/>
          </w:tcPr>
          <w:p w14:paraId="3934763D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14:paraId="2CA8E37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2AC0D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01D45512" w14:textId="77777777" w:rsidTr="00AC7645">
        <w:tc>
          <w:tcPr>
            <w:tcW w:w="3652" w:type="dxa"/>
          </w:tcPr>
          <w:p w14:paraId="34A5E8B9" w14:textId="58C0031A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D24ADB">
              <w:rPr>
                <w:rFonts w:ascii="Times New Roman" w:hAnsi="Times New Roman" w:cs="Times New Roman"/>
                <w:sz w:val="24"/>
                <w:szCs w:val="24"/>
              </w:rPr>
              <w:t>/Adószám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DDC803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4F0D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88EFD7C" w14:textId="77777777" w:rsidTr="00AC7645">
        <w:tc>
          <w:tcPr>
            <w:tcW w:w="3652" w:type="dxa"/>
          </w:tcPr>
          <w:p w14:paraId="49D04F55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578047C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F4E43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8F713E2" w14:textId="77777777" w:rsidTr="00AC7645">
        <w:tc>
          <w:tcPr>
            <w:tcW w:w="3652" w:type="dxa"/>
          </w:tcPr>
          <w:p w14:paraId="109F4382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14:paraId="48ED945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5D5FA2D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6EFF74AE" w14:textId="77777777" w:rsidTr="00AC7645">
        <w:tc>
          <w:tcPr>
            <w:tcW w:w="3652" w:type="dxa"/>
          </w:tcPr>
          <w:p w14:paraId="79C28FA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380DEF9B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09ADE38E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14:paraId="2608B991" w14:textId="77777777" w:rsidTr="00AC7645">
        <w:tc>
          <w:tcPr>
            <w:tcW w:w="3652" w:type="dxa"/>
          </w:tcPr>
          <w:p w14:paraId="592C3CF5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112B65B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8E8CCE1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415F2820" w14:textId="77777777" w:rsidTr="00AC7645">
        <w:tc>
          <w:tcPr>
            <w:tcW w:w="3652" w:type="dxa"/>
          </w:tcPr>
          <w:p w14:paraId="72ADCC8B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94895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108CDB59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72B91" w14:textId="77777777"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6737EF" w14:paraId="384FC8A2" w14:textId="77777777" w:rsidTr="00AC7645">
        <w:trPr>
          <w:trHeight w:val="227"/>
        </w:trPr>
        <w:tc>
          <w:tcPr>
            <w:tcW w:w="3652" w:type="dxa"/>
          </w:tcPr>
          <w:p w14:paraId="046680DD" w14:textId="77777777" w:rsidR="006737EF" w:rsidRPr="00A70452" w:rsidRDefault="006737EF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52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A70452" w:rsidRPr="00A70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hrsz.</w:t>
            </w:r>
          </w:p>
          <w:p w14:paraId="40094966" w14:textId="25F522C7" w:rsidR="00A70452" w:rsidRDefault="00A70452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52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7" w:type="dxa"/>
          </w:tcPr>
          <w:p w14:paraId="79D696C5" w14:textId="4C3C7CA7" w:rsidR="00AC7645" w:rsidRPr="00AC7645" w:rsidRDefault="00AC7645" w:rsidP="00AC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3F519862" w14:textId="3862F695" w:rsidR="006737EF" w:rsidRPr="00AC7645" w:rsidRDefault="00AC7645" w:rsidP="00AC7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  <w:tr w:rsidR="006737EF" w14:paraId="6CA68082" w14:textId="77777777" w:rsidTr="00AC7645">
        <w:trPr>
          <w:trHeight w:val="227"/>
        </w:trPr>
        <w:tc>
          <w:tcPr>
            <w:tcW w:w="3652" w:type="dxa"/>
          </w:tcPr>
          <w:p w14:paraId="1774C8F9" w14:textId="77777777" w:rsidR="00A70452" w:rsidRPr="00AC7645" w:rsidRDefault="00A70452" w:rsidP="00A70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Zalaszentgrót                        hrsz.</w:t>
            </w:r>
          </w:p>
          <w:p w14:paraId="49646C0B" w14:textId="764EAD5A" w:rsidR="006737EF" w:rsidRDefault="00A70452" w:rsidP="00A70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</w:p>
        </w:tc>
        <w:tc>
          <w:tcPr>
            <w:tcW w:w="6267" w:type="dxa"/>
          </w:tcPr>
          <w:p w14:paraId="647169B1" w14:textId="3F36477E" w:rsidR="00AC7645" w:rsidRPr="00AC7645" w:rsidRDefault="00AC7645" w:rsidP="00AC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2C91B3AB" w14:textId="6DF0854A" w:rsidR="006737EF" w:rsidRPr="00AC7645" w:rsidRDefault="00AC7645" w:rsidP="00AC7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  <w:tr w:rsidR="006737EF" w14:paraId="49260F30" w14:textId="77777777" w:rsidTr="00AC7645">
        <w:trPr>
          <w:trHeight w:val="227"/>
        </w:trPr>
        <w:tc>
          <w:tcPr>
            <w:tcW w:w="3652" w:type="dxa"/>
          </w:tcPr>
          <w:p w14:paraId="00330DA7" w14:textId="77777777" w:rsidR="00A70452" w:rsidRPr="00AC7645" w:rsidRDefault="00A70452" w:rsidP="00A70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Zalaszentgrót                        hrsz.</w:t>
            </w:r>
          </w:p>
          <w:p w14:paraId="4A9CEFD1" w14:textId="419F794A" w:rsidR="006737EF" w:rsidRDefault="00A70452" w:rsidP="00A70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</w:p>
        </w:tc>
        <w:tc>
          <w:tcPr>
            <w:tcW w:w="6267" w:type="dxa"/>
          </w:tcPr>
          <w:p w14:paraId="140251F4" w14:textId="69773DEF" w:rsidR="00AC7645" w:rsidRPr="00AC7645" w:rsidRDefault="00AC7645" w:rsidP="00AC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01A8F0AF" w14:textId="380EBEFB" w:rsidR="006737EF" w:rsidRPr="00AC7645" w:rsidRDefault="00AC7645" w:rsidP="00AC7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  <w:tr w:rsidR="006737EF" w14:paraId="70B9CF54" w14:textId="77777777" w:rsidTr="00AC7645">
        <w:trPr>
          <w:trHeight w:val="227"/>
        </w:trPr>
        <w:tc>
          <w:tcPr>
            <w:tcW w:w="3652" w:type="dxa"/>
          </w:tcPr>
          <w:p w14:paraId="466C7FB3" w14:textId="77777777" w:rsidR="00A70452" w:rsidRPr="00AC7645" w:rsidRDefault="00A70452" w:rsidP="00A70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Zalaszentgrót                        hrsz.</w:t>
            </w:r>
          </w:p>
          <w:p w14:paraId="3D1E7368" w14:textId="4B6BCDFE" w:rsidR="006737EF" w:rsidRPr="00AC7645" w:rsidRDefault="00A70452" w:rsidP="00A70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</w:p>
        </w:tc>
        <w:tc>
          <w:tcPr>
            <w:tcW w:w="6267" w:type="dxa"/>
          </w:tcPr>
          <w:p w14:paraId="52ACB399" w14:textId="1E8FFC47" w:rsidR="00AC7645" w:rsidRPr="00AC7645" w:rsidRDefault="00AC7645" w:rsidP="00AC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543E2FBA" w14:textId="4672DCF5" w:rsidR="006737EF" w:rsidRPr="00AC7645" w:rsidRDefault="00AC7645" w:rsidP="00AC7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  <w:tr w:rsidR="00EE39A6" w14:paraId="1E8EC3CB" w14:textId="77777777" w:rsidTr="00AC7645">
        <w:trPr>
          <w:trHeight w:val="227"/>
        </w:trPr>
        <w:tc>
          <w:tcPr>
            <w:tcW w:w="3652" w:type="dxa"/>
          </w:tcPr>
          <w:p w14:paraId="74966098" w14:textId="77777777" w:rsidR="00EE39A6" w:rsidRPr="00AC7645" w:rsidRDefault="00EE39A6" w:rsidP="00EE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Zalaszentgrót                        hrsz.</w:t>
            </w:r>
          </w:p>
          <w:p w14:paraId="7C758F03" w14:textId="4804A134" w:rsidR="00EE39A6" w:rsidRPr="00AC7645" w:rsidRDefault="00EE39A6" w:rsidP="00EE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</w:p>
        </w:tc>
        <w:tc>
          <w:tcPr>
            <w:tcW w:w="6267" w:type="dxa"/>
          </w:tcPr>
          <w:p w14:paraId="74A916A3" w14:textId="77777777" w:rsidR="00EE39A6" w:rsidRPr="00AC7645" w:rsidRDefault="00EE39A6" w:rsidP="00EE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44FC4FD0" w14:textId="15D667C0" w:rsidR="00EE39A6" w:rsidRPr="00AC7645" w:rsidRDefault="00EE39A6" w:rsidP="00EE3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  <w:tr w:rsidR="00EE39A6" w14:paraId="6B28DB62" w14:textId="77777777" w:rsidTr="00AC7645">
        <w:trPr>
          <w:trHeight w:val="227"/>
        </w:trPr>
        <w:tc>
          <w:tcPr>
            <w:tcW w:w="3652" w:type="dxa"/>
          </w:tcPr>
          <w:p w14:paraId="0B0F3658" w14:textId="77777777" w:rsidR="00EE39A6" w:rsidRPr="00AC7645" w:rsidRDefault="00EE39A6" w:rsidP="00EE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Zalaszentgrót                        hrsz.</w:t>
            </w:r>
          </w:p>
          <w:p w14:paraId="0F6B668A" w14:textId="61A47C33" w:rsidR="00EE39A6" w:rsidRPr="00AC7645" w:rsidRDefault="00EE39A6" w:rsidP="00EE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</w:p>
        </w:tc>
        <w:tc>
          <w:tcPr>
            <w:tcW w:w="6267" w:type="dxa"/>
          </w:tcPr>
          <w:p w14:paraId="7E3D8D23" w14:textId="77777777" w:rsidR="00EE39A6" w:rsidRPr="00AC7645" w:rsidRDefault="00EE39A6" w:rsidP="00EE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26497561" w14:textId="1A5C650A" w:rsidR="00EE39A6" w:rsidRPr="00AC7645" w:rsidRDefault="00EE39A6" w:rsidP="00EE3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  <w:tr w:rsidR="00EE39A6" w14:paraId="18AE596F" w14:textId="77777777" w:rsidTr="00AC7645">
        <w:trPr>
          <w:trHeight w:val="227"/>
        </w:trPr>
        <w:tc>
          <w:tcPr>
            <w:tcW w:w="3652" w:type="dxa"/>
          </w:tcPr>
          <w:p w14:paraId="4E404810" w14:textId="77777777" w:rsidR="00EE39A6" w:rsidRPr="00AC7645" w:rsidRDefault="00EE39A6" w:rsidP="00EE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Zalaszentgrót                        hrsz.</w:t>
            </w:r>
          </w:p>
          <w:p w14:paraId="2353C4C6" w14:textId="1319670E" w:rsidR="00EE39A6" w:rsidRDefault="00EE39A6" w:rsidP="00EE3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Tulajdoni hányad:</w:t>
            </w:r>
          </w:p>
        </w:tc>
        <w:tc>
          <w:tcPr>
            <w:tcW w:w="6267" w:type="dxa"/>
          </w:tcPr>
          <w:p w14:paraId="4EB1AB01" w14:textId="14CDEC57" w:rsidR="00EE39A6" w:rsidRPr="00AC7645" w:rsidRDefault="00EE39A6" w:rsidP="00EE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C7645">
              <w:rPr>
                <w:rFonts w:ascii="Times New Roman" w:hAnsi="Times New Roman" w:cs="Times New Roman"/>
                <w:sz w:val="24"/>
                <w:szCs w:val="24"/>
              </w:rPr>
              <w:t xml:space="preserve"> Ft, azaz</w:t>
            </w:r>
          </w:p>
          <w:p w14:paraId="5FB0B220" w14:textId="10FA32B0" w:rsidR="00EE39A6" w:rsidRPr="00AC7645" w:rsidRDefault="00EE39A6" w:rsidP="00EE3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45">
              <w:rPr>
                <w:rFonts w:ascii="Times New Roman" w:hAnsi="Times New Roman" w:cs="Times New Roman"/>
                <w:sz w:val="24"/>
                <w:szCs w:val="24"/>
              </w:rPr>
              <w:t>forint</w:t>
            </w:r>
          </w:p>
        </w:tc>
      </w:tr>
    </w:tbl>
    <w:p w14:paraId="32608D52" w14:textId="77777777" w:rsidR="009A196B" w:rsidRDefault="009A196B" w:rsidP="00E37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A5117" w14:textId="77777777" w:rsidR="009A196B" w:rsidRPr="00D11DBA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81BB" w14:textId="7E655E3B"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</w:t>
      </w:r>
      <w:r w:rsidR="00AD2C68">
        <w:rPr>
          <w:rFonts w:ascii="Times New Roman" w:hAnsi="Times New Roman" w:cs="Times New Roman"/>
          <w:sz w:val="24"/>
          <w:szCs w:val="24"/>
        </w:rPr>
        <w:t>3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 w:rsidR="00DD65C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DD65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65C2">
        <w:rPr>
          <w:rFonts w:ascii="Times New Roman" w:hAnsi="Times New Roman" w:cs="Times New Roman"/>
          <w:sz w:val="24"/>
          <w:szCs w:val="24"/>
        </w:rPr>
        <w:t>.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35A5B214" w14:textId="77777777" w:rsidR="009A196B" w:rsidRDefault="009A196B" w:rsidP="00E37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BE3A" w14:textId="77777777"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B58B7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21E72D50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CC21ED2" w14:textId="77777777"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7E252013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652C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234F5" w14:textId="77777777"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66B1B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187A4F4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FFCAF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D8975" w14:textId="4EF8C837"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az önkormányzat vagyonáról és a vagyongazdálkodás általános szabályairól szóló 22/2015. (XI. 27.) önkormányzati rendelete </w:t>
      </w:r>
      <w:r w:rsidR="008C5739">
        <w:rPr>
          <w:rFonts w:ascii="Times New Roman" w:hAnsi="Times New Roman" w:cs="Times New Roman"/>
          <w:sz w:val="24"/>
          <w:szCs w:val="24"/>
        </w:rPr>
        <w:t xml:space="preserve">és Zalaszentgrót Város Önkormányzata Képviselő-testületének 18/2023. (II. 15.) </w:t>
      </w:r>
      <w:r w:rsidR="004420FF">
        <w:rPr>
          <w:rFonts w:ascii="Times New Roman" w:hAnsi="Times New Roman" w:cs="Times New Roman"/>
          <w:sz w:val="24"/>
          <w:szCs w:val="24"/>
        </w:rPr>
        <w:t xml:space="preserve">határozata 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alapján önkormányzati </w:t>
      </w:r>
      <w:r w:rsidR="004420FF">
        <w:rPr>
          <w:rFonts w:ascii="Times New Roman" w:hAnsi="Times New Roman" w:cs="Times New Roman"/>
          <w:sz w:val="24"/>
          <w:szCs w:val="24"/>
        </w:rPr>
        <w:t xml:space="preserve">tulajdonú külterületi és zártkerti ingatlanokban lévő tulajdonrészeinek értékesítésére </w:t>
      </w:r>
      <w:r w:rsidR="00BE1FC2" w:rsidRPr="00C6672B">
        <w:rPr>
          <w:rFonts w:ascii="Times New Roman" w:hAnsi="Times New Roman" w:cs="Times New Roman"/>
          <w:sz w:val="24"/>
          <w:szCs w:val="24"/>
        </w:rPr>
        <w:t>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14:paraId="392F3D13" w14:textId="77777777"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6C722" w14:textId="77777777"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25D43" w14:textId="769B31C3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</w:t>
      </w:r>
      <w:r w:rsidR="00AD2C68">
        <w:rPr>
          <w:rFonts w:ascii="Times New Roman" w:hAnsi="Times New Roman" w:cs="Times New Roman"/>
          <w:sz w:val="24"/>
          <w:szCs w:val="24"/>
        </w:rPr>
        <w:t>3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DD65C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14D09B20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BCE8D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FCC58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F0CA3" w14:textId="77777777"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47353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CB91424" w14:textId="77777777"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03466C85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C9B6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291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4CC9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AA8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293F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3814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2BDF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38F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66B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F78C8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95A6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63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03B4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1AA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DC51E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FEA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4C74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D398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778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AA2E7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86A7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9E67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78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BC74F" w14:textId="31C6D566" w:rsidR="00E37AAF" w:rsidRDefault="00E3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F57F6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9C75B" w14:textId="77777777"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198E1" w14:textId="77777777"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t>2. számú mellélet</w:t>
      </w:r>
    </w:p>
    <w:p w14:paraId="2FD2D56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C01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6ABCB" w14:textId="77777777"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95860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CA0153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D879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C517B" w14:textId="2DEBDE66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az önkormányzat vagyonáról és a vagyongazdálkodás általános szabályairól szóló 22/2015. (XI. 27.) önkormányzati rendelete </w:t>
      </w:r>
      <w:r w:rsidR="004420FF" w:rsidRPr="004420FF">
        <w:rPr>
          <w:rFonts w:ascii="Times New Roman" w:hAnsi="Times New Roman" w:cs="Times New Roman"/>
          <w:sz w:val="24"/>
          <w:szCs w:val="24"/>
        </w:rPr>
        <w:t xml:space="preserve">és Zalaszentgrót Város Önkormányzata Képviselő-testületének 18/2023. (II. 15.) határozata alapján önkormányzati tulajdonú külterületi és zártkerti ingatlanokban lévő tulajdonrészeinek értékesítésére </w:t>
      </w:r>
      <w:r w:rsidR="00C6672B" w:rsidRPr="00C6672B">
        <w:rPr>
          <w:rFonts w:ascii="Times New Roman" w:hAnsi="Times New Roman" w:cs="Times New Roman"/>
          <w:sz w:val="24"/>
          <w:szCs w:val="24"/>
        </w:rPr>
        <w:t>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7C1EA602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A21F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61CB" w14:textId="3054B6CE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</w:t>
      </w:r>
      <w:r w:rsidR="00AD2C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DD65C2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7B577D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7AF9A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8A0B4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9F999" w14:textId="77777777"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45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75D3DE8" w14:textId="77777777"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CB4FD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8213B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FADAC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8622" w14:textId="77777777" w:rsidR="00107564" w:rsidRDefault="00107564" w:rsidP="00107564">
      <w:pPr>
        <w:ind w:right="-2"/>
        <w:rPr>
          <w:b/>
          <w:i/>
        </w:rPr>
      </w:pPr>
    </w:p>
    <w:p w14:paraId="3244C0DC" w14:textId="77777777" w:rsidR="00D9019E" w:rsidRDefault="00D9019E" w:rsidP="00107564">
      <w:pPr>
        <w:ind w:right="-2"/>
        <w:jc w:val="center"/>
        <w:rPr>
          <w:b/>
          <w:i/>
        </w:rPr>
      </w:pPr>
    </w:p>
    <w:p w14:paraId="12A79117" w14:textId="77777777" w:rsidR="00624EB8" w:rsidRDefault="00624EB8" w:rsidP="00107564">
      <w:pPr>
        <w:ind w:right="-2"/>
        <w:jc w:val="center"/>
        <w:rPr>
          <w:b/>
          <w:i/>
        </w:rPr>
      </w:pPr>
    </w:p>
    <w:p w14:paraId="4175D8AD" w14:textId="77777777" w:rsidR="002A234F" w:rsidRDefault="002A234F" w:rsidP="00107564">
      <w:pPr>
        <w:ind w:right="-2"/>
        <w:jc w:val="center"/>
        <w:rPr>
          <w:b/>
          <w:i/>
        </w:rPr>
      </w:pPr>
    </w:p>
    <w:p w14:paraId="61063CF6" w14:textId="77777777" w:rsidR="002A234F" w:rsidRDefault="002A234F" w:rsidP="00107564">
      <w:pPr>
        <w:ind w:right="-2"/>
        <w:jc w:val="center"/>
        <w:rPr>
          <w:b/>
          <w:i/>
        </w:rPr>
      </w:pPr>
    </w:p>
    <w:p w14:paraId="475D9A95" w14:textId="77777777" w:rsidR="002A234F" w:rsidRPr="002A234F" w:rsidRDefault="002A234F" w:rsidP="002A234F"/>
    <w:p w14:paraId="6D003193" w14:textId="77777777" w:rsidR="002A234F" w:rsidRPr="002A234F" w:rsidRDefault="002A234F" w:rsidP="002A234F"/>
    <w:p w14:paraId="3B7AC060" w14:textId="77777777" w:rsidR="002A234F" w:rsidRPr="002A234F" w:rsidRDefault="002A234F" w:rsidP="002A234F"/>
    <w:p w14:paraId="6F32F2F9" w14:textId="77777777" w:rsidR="002A234F" w:rsidRPr="002A234F" w:rsidRDefault="002A234F" w:rsidP="002A234F"/>
    <w:p w14:paraId="10A01AF8" w14:textId="77777777" w:rsidR="002A234F" w:rsidRPr="002A234F" w:rsidRDefault="002A234F" w:rsidP="002A234F"/>
    <w:p w14:paraId="69374DC5" w14:textId="77777777" w:rsidR="002A234F" w:rsidRDefault="002A234F" w:rsidP="002A234F"/>
    <w:p w14:paraId="09AF68D2" w14:textId="77777777" w:rsidR="002A234F" w:rsidRDefault="002A234F" w:rsidP="002A234F">
      <w:pPr>
        <w:tabs>
          <w:tab w:val="left" w:pos="1050"/>
        </w:tabs>
      </w:pPr>
      <w:r>
        <w:tab/>
      </w:r>
    </w:p>
    <w:p w14:paraId="2954E322" w14:textId="77777777" w:rsidR="002A234F" w:rsidRDefault="002A234F" w:rsidP="002A234F">
      <w:pPr>
        <w:tabs>
          <w:tab w:val="left" w:pos="1050"/>
        </w:tabs>
      </w:pPr>
    </w:p>
    <w:p w14:paraId="389A5496" w14:textId="77777777" w:rsidR="00C84EE3" w:rsidRDefault="00C84EE3" w:rsidP="002A234F">
      <w:pPr>
        <w:tabs>
          <w:tab w:val="left" w:pos="1050"/>
        </w:tabs>
      </w:pPr>
    </w:p>
    <w:p w14:paraId="13ABD20A" w14:textId="77777777" w:rsidR="00A25AAF" w:rsidRDefault="00A25AAF" w:rsidP="002A234F">
      <w:pPr>
        <w:tabs>
          <w:tab w:val="left" w:pos="1050"/>
        </w:tabs>
      </w:pPr>
    </w:p>
    <w:p w14:paraId="41A5916A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14:paraId="07C869CD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8F8C3B" w14:textId="77777777"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4037419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B38F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 xml:space="preserve">megpályázott </w:t>
      </w:r>
      <w:proofErr w:type="spellStart"/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ingatlanonként</w:t>
      </w:r>
      <w:proofErr w:type="spellEnd"/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14:paraId="74BA2B92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2669D7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B722DD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C1564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516802F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B4067F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0E2116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BC1801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95CDC7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A8355D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B81F0C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2FFC96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9DF5C73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8EA794D" w14:textId="77777777"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14:paraId="663C4A6C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2000E11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47286D2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4F150B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8B2F9A9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3520BF9B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46376C6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5F20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1641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8AE54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A9F3" w14:textId="17AD5F7D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0943" w14:textId="77777777" w:rsidR="00807A73" w:rsidRDefault="00807A73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BC85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14:paraId="5FF53413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B9D2F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9FD92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1C0A7" w14:textId="77777777"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14:paraId="76788ED2" w14:textId="77777777" w:rsidR="006F6ED2" w:rsidRDefault="00625639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 benyújtott ajánlat esetén.)</w:t>
      </w:r>
    </w:p>
    <w:p w14:paraId="0A0C0B6C" w14:textId="77777777"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0B1EEEE7" w14:textId="77777777"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3CBFBE07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22E9EF8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0396F7D9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1AEDF3A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CB6920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30D0E34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6E6BDCD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D0C444E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AA52E3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DEAD19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4767C7F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092DF4B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D8CFAD6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47FE59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997C9D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F262958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60D0DAD" w14:textId="77777777"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D29797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230E4B5B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766DB12E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69332AB8" w14:textId="77777777"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AFABC2B" w14:textId="77777777"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011A9F8" w14:textId="77777777"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5BBF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E37AA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9EBC" w14:textId="77777777"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14:paraId="0AADA78C" w14:textId="77777777"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8142" w14:textId="77777777"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14:paraId="1829DC95" w14:textId="77777777"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824A6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3B32A4"/>
    <w:rsid w:val="004358CB"/>
    <w:rsid w:val="00436766"/>
    <w:rsid w:val="004420FF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737EF"/>
    <w:rsid w:val="006B4650"/>
    <w:rsid w:val="006F6ED2"/>
    <w:rsid w:val="00700175"/>
    <w:rsid w:val="0072514B"/>
    <w:rsid w:val="0075077E"/>
    <w:rsid w:val="00784626"/>
    <w:rsid w:val="007A6C22"/>
    <w:rsid w:val="00807A73"/>
    <w:rsid w:val="00817E19"/>
    <w:rsid w:val="00833C40"/>
    <w:rsid w:val="0085054B"/>
    <w:rsid w:val="008653F0"/>
    <w:rsid w:val="00873D65"/>
    <w:rsid w:val="008B506F"/>
    <w:rsid w:val="008C5739"/>
    <w:rsid w:val="00900DB5"/>
    <w:rsid w:val="00934D8A"/>
    <w:rsid w:val="00943B7A"/>
    <w:rsid w:val="009676F4"/>
    <w:rsid w:val="009820BE"/>
    <w:rsid w:val="00996C86"/>
    <w:rsid w:val="009A196B"/>
    <w:rsid w:val="009B4FB7"/>
    <w:rsid w:val="009C2B67"/>
    <w:rsid w:val="009E6440"/>
    <w:rsid w:val="00A25AAF"/>
    <w:rsid w:val="00A27039"/>
    <w:rsid w:val="00A34D47"/>
    <w:rsid w:val="00A63D98"/>
    <w:rsid w:val="00A70452"/>
    <w:rsid w:val="00AC7645"/>
    <w:rsid w:val="00AD2C6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76C8B"/>
    <w:rsid w:val="00C84EE3"/>
    <w:rsid w:val="00CA3426"/>
    <w:rsid w:val="00CC70C3"/>
    <w:rsid w:val="00D00424"/>
    <w:rsid w:val="00D11DBA"/>
    <w:rsid w:val="00D24ADB"/>
    <w:rsid w:val="00D309C0"/>
    <w:rsid w:val="00D31829"/>
    <w:rsid w:val="00D54032"/>
    <w:rsid w:val="00D9019E"/>
    <w:rsid w:val="00DA0260"/>
    <w:rsid w:val="00DA31AC"/>
    <w:rsid w:val="00DB248A"/>
    <w:rsid w:val="00DD4B39"/>
    <w:rsid w:val="00DD65C2"/>
    <w:rsid w:val="00DE6DC6"/>
    <w:rsid w:val="00E1055C"/>
    <w:rsid w:val="00E1333C"/>
    <w:rsid w:val="00E377E5"/>
    <w:rsid w:val="00E37AAF"/>
    <w:rsid w:val="00E4347A"/>
    <w:rsid w:val="00E4709C"/>
    <w:rsid w:val="00E90562"/>
    <w:rsid w:val="00EC5837"/>
    <w:rsid w:val="00EE39A6"/>
    <w:rsid w:val="00F203A6"/>
    <w:rsid w:val="00F27194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30D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2A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753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Stefi</cp:lastModifiedBy>
  <cp:revision>3</cp:revision>
  <cp:lastPrinted>2023-05-22T09:10:00Z</cp:lastPrinted>
  <dcterms:created xsi:type="dcterms:W3CDTF">2023-09-06T13:00:00Z</dcterms:created>
  <dcterms:modified xsi:type="dcterms:W3CDTF">2023-10-16T06:48:00Z</dcterms:modified>
</cp:coreProperties>
</file>