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B8CD28" w14:textId="27809330" w:rsidR="00BA110F" w:rsidRPr="00145BD7" w:rsidRDefault="00C4007C" w:rsidP="00145B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0DB">
        <w:rPr>
          <w:rFonts w:ascii="Times New Roman" w:hAnsi="Times New Roman" w:cs="Times New Roman"/>
          <w:sz w:val="24"/>
          <w:szCs w:val="24"/>
        </w:rPr>
        <w:t xml:space="preserve">Szám: </w:t>
      </w:r>
      <w:r w:rsidR="00B625BB" w:rsidRPr="00FC00DB">
        <w:rPr>
          <w:rFonts w:ascii="Times New Roman" w:hAnsi="Times New Roman" w:cs="Times New Roman"/>
          <w:sz w:val="24"/>
          <w:szCs w:val="24"/>
        </w:rPr>
        <w:t>1-</w:t>
      </w:r>
      <w:r w:rsidR="00710DC8">
        <w:rPr>
          <w:rFonts w:ascii="Times New Roman" w:hAnsi="Times New Roman" w:cs="Times New Roman"/>
          <w:sz w:val="24"/>
          <w:szCs w:val="24"/>
        </w:rPr>
        <w:t>10</w:t>
      </w:r>
      <w:r w:rsidR="00D340C1" w:rsidRPr="00FC00DB">
        <w:rPr>
          <w:rFonts w:ascii="Times New Roman" w:hAnsi="Times New Roman" w:cs="Times New Roman"/>
          <w:sz w:val="24"/>
          <w:szCs w:val="24"/>
        </w:rPr>
        <w:t>/</w:t>
      </w:r>
      <w:r w:rsidRPr="00FC00DB">
        <w:rPr>
          <w:rFonts w:ascii="Times New Roman" w:hAnsi="Times New Roman" w:cs="Times New Roman"/>
          <w:sz w:val="24"/>
          <w:szCs w:val="24"/>
        </w:rPr>
        <w:t>20</w:t>
      </w:r>
      <w:r w:rsidR="00370662" w:rsidRPr="00FC00DB">
        <w:rPr>
          <w:rFonts w:ascii="Times New Roman" w:hAnsi="Times New Roman" w:cs="Times New Roman"/>
          <w:sz w:val="24"/>
          <w:szCs w:val="24"/>
        </w:rPr>
        <w:t>2</w:t>
      </w:r>
      <w:r w:rsidR="00710DC8">
        <w:rPr>
          <w:rFonts w:ascii="Times New Roman" w:hAnsi="Times New Roman" w:cs="Times New Roman"/>
          <w:sz w:val="24"/>
          <w:szCs w:val="24"/>
        </w:rPr>
        <w:t>3</w:t>
      </w:r>
      <w:r w:rsidR="005B02D1" w:rsidRPr="00FC00DB">
        <w:rPr>
          <w:rFonts w:ascii="Times New Roman" w:hAnsi="Times New Roman" w:cs="Times New Roman"/>
          <w:sz w:val="24"/>
          <w:szCs w:val="24"/>
        </w:rPr>
        <w:t>.</w:t>
      </w:r>
      <w:r w:rsidR="00437002" w:rsidRPr="00FC00DB">
        <w:rPr>
          <w:rFonts w:ascii="Times New Roman" w:hAnsi="Times New Roman" w:cs="Times New Roman"/>
          <w:sz w:val="24"/>
          <w:szCs w:val="24"/>
        </w:rPr>
        <w:tab/>
      </w:r>
      <w:r w:rsidR="00437002" w:rsidRPr="00FC00DB">
        <w:rPr>
          <w:rFonts w:ascii="Times New Roman" w:hAnsi="Times New Roman" w:cs="Times New Roman"/>
          <w:sz w:val="24"/>
          <w:szCs w:val="24"/>
        </w:rPr>
        <w:tab/>
      </w:r>
      <w:r w:rsidR="00437002" w:rsidRPr="00FC00DB">
        <w:rPr>
          <w:rFonts w:ascii="Times New Roman" w:hAnsi="Times New Roman" w:cs="Times New Roman"/>
          <w:sz w:val="24"/>
          <w:szCs w:val="24"/>
        </w:rPr>
        <w:tab/>
      </w:r>
      <w:r w:rsidR="00437002" w:rsidRPr="00FC00DB">
        <w:rPr>
          <w:rFonts w:ascii="Times New Roman" w:hAnsi="Times New Roman" w:cs="Times New Roman"/>
          <w:sz w:val="24"/>
          <w:szCs w:val="24"/>
        </w:rPr>
        <w:tab/>
      </w:r>
      <w:r w:rsidR="00437002" w:rsidRPr="00FC00DB">
        <w:rPr>
          <w:rFonts w:ascii="Times New Roman" w:hAnsi="Times New Roman" w:cs="Times New Roman"/>
          <w:sz w:val="24"/>
          <w:szCs w:val="24"/>
        </w:rPr>
        <w:tab/>
      </w:r>
      <w:r w:rsidR="00437002" w:rsidRPr="00FC00DB">
        <w:rPr>
          <w:rFonts w:ascii="Times New Roman" w:hAnsi="Times New Roman" w:cs="Times New Roman"/>
          <w:sz w:val="24"/>
          <w:szCs w:val="24"/>
        </w:rPr>
        <w:tab/>
      </w:r>
      <w:r w:rsidR="00437002" w:rsidRPr="00FC00DB">
        <w:rPr>
          <w:rFonts w:ascii="Times New Roman" w:hAnsi="Times New Roman" w:cs="Times New Roman"/>
          <w:sz w:val="24"/>
          <w:szCs w:val="24"/>
        </w:rPr>
        <w:tab/>
      </w:r>
      <w:r w:rsidR="00437002" w:rsidRPr="00FC00DB">
        <w:rPr>
          <w:rFonts w:ascii="Times New Roman" w:hAnsi="Times New Roman" w:cs="Times New Roman"/>
          <w:sz w:val="24"/>
          <w:szCs w:val="24"/>
        </w:rPr>
        <w:tab/>
      </w:r>
      <w:r w:rsidR="00437002" w:rsidRPr="00574D5B">
        <w:rPr>
          <w:rFonts w:ascii="Times New Roman" w:hAnsi="Times New Roman" w:cs="Times New Roman"/>
          <w:sz w:val="24"/>
          <w:szCs w:val="24"/>
        </w:rPr>
        <w:t>4</w:t>
      </w:r>
      <w:r w:rsidR="00464F1A" w:rsidRPr="00574D5B">
        <w:rPr>
          <w:rFonts w:ascii="Times New Roman" w:hAnsi="Times New Roman" w:cs="Times New Roman"/>
          <w:sz w:val="24"/>
          <w:szCs w:val="24"/>
        </w:rPr>
        <w:t xml:space="preserve">. </w:t>
      </w:r>
      <w:r w:rsidR="005B02D1" w:rsidRPr="00574D5B">
        <w:rPr>
          <w:rFonts w:ascii="Times New Roman" w:hAnsi="Times New Roman" w:cs="Times New Roman"/>
          <w:sz w:val="24"/>
          <w:szCs w:val="24"/>
        </w:rPr>
        <w:t>sz</w:t>
      </w:r>
      <w:r w:rsidR="005B02D1" w:rsidRPr="00FC00DB">
        <w:rPr>
          <w:rFonts w:ascii="Times New Roman" w:hAnsi="Times New Roman" w:cs="Times New Roman"/>
          <w:sz w:val="24"/>
          <w:szCs w:val="24"/>
        </w:rPr>
        <w:t xml:space="preserve">. napirendi pont </w:t>
      </w:r>
    </w:p>
    <w:p w14:paraId="17F54D4F" w14:textId="1C279CD8" w:rsidR="005B02D1" w:rsidRPr="00FC00DB" w:rsidRDefault="005B02D1" w:rsidP="00FC00D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FC00DB">
        <w:rPr>
          <w:rFonts w:ascii="Times New Roman" w:hAnsi="Times New Roman" w:cs="Times New Roman"/>
          <w:b/>
          <w:bCs/>
          <w:sz w:val="24"/>
          <w:szCs w:val="24"/>
          <w:u w:val="single"/>
        </w:rPr>
        <w:t>Előterjesztés</w:t>
      </w:r>
    </w:p>
    <w:p w14:paraId="38A37DC8" w14:textId="53D92297" w:rsidR="005B02D1" w:rsidRPr="00FC00DB" w:rsidRDefault="005B02D1" w:rsidP="00FC00D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00DB">
        <w:rPr>
          <w:rFonts w:ascii="Times New Roman" w:hAnsi="Times New Roman" w:cs="Times New Roman"/>
          <w:b/>
          <w:sz w:val="24"/>
          <w:szCs w:val="24"/>
        </w:rPr>
        <w:t>Zalaszentgrót Város Önkormányzata Képviselő-testületének</w:t>
      </w:r>
    </w:p>
    <w:p w14:paraId="731D3054" w14:textId="354444D3" w:rsidR="00C502E5" w:rsidRPr="00FC00DB" w:rsidRDefault="00C4007C" w:rsidP="00FC00D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00DB">
        <w:rPr>
          <w:rFonts w:ascii="Times New Roman" w:hAnsi="Times New Roman" w:cs="Times New Roman"/>
          <w:b/>
          <w:sz w:val="24"/>
          <w:szCs w:val="24"/>
        </w:rPr>
        <w:t>20</w:t>
      </w:r>
      <w:r w:rsidR="00370662" w:rsidRPr="00FC00DB">
        <w:rPr>
          <w:rFonts w:ascii="Times New Roman" w:hAnsi="Times New Roman" w:cs="Times New Roman"/>
          <w:b/>
          <w:sz w:val="24"/>
          <w:szCs w:val="24"/>
        </w:rPr>
        <w:t>2</w:t>
      </w:r>
      <w:r w:rsidR="00710DC8">
        <w:rPr>
          <w:rFonts w:ascii="Times New Roman" w:hAnsi="Times New Roman" w:cs="Times New Roman"/>
          <w:b/>
          <w:sz w:val="24"/>
          <w:szCs w:val="24"/>
        </w:rPr>
        <w:t>3</w:t>
      </w:r>
      <w:r w:rsidRPr="00FC00DB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E7224F" w:rsidRPr="00FC00DB">
        <w:rPr>
          <w:rFonts w:ascii="Times New Roman" w:hAnsi="Times New Roman" w:cs="Times New Roman"/>
          <w:b/>
          <w:sz w:val="24"/>
          <w:szCs w:val="24"/>
        </w:rPr>
        <w:t xml:space="preserve">november </w:t>
      </w:r>
      <w:r w:rsidR="00710DC8">
        <w:rPr>
          <w:rFonts w:ascii="Times New Roman" w:hAnsi="Times New Roman" w:cs="Times New Roman"/>
          <w:b/>
          <w:sz w:val="24"/>
          <w:szCs w:val="24"/>
        </w:rPr>
        <w:t>30</w:t>
      </w:r>
      <w:r w:rsidR="00E7224F" w:rsidRPr="00FC00DB">
        <w:rPr>
          <w:rFonts w:ascii="Times New Roman" w:hAnsi="Times New Roman" w:cs="Times New Roman"/>
          <w:b/>
          <w:sz w:val="24"/>
          <w:szCs w:val="24"/>
        </w:rPr>
        <w:t xml:space="preserve">-i </w:t>
      </w:r>
      <w:r w:rsidR="005B02D1" w:rsidRPr="00FC00DB">
        <w:rPr>
          <w:rFonts w:ascii="Times New Roman" w:hAnsi="Times New Roman" w:cs="Times New Roman"/>
          <w:b/>
          <w:sz w:val="24"/>
          <w:szCs w:val="24"/>
        </w:rPr>
        <w:t>rendes, nyilvános ülésére</w:t>
      </w:r>
    </w:p>
    <w:p w14:paraId="4A5E872D" w14:textId="77777777" w:rsidR="00BA110F" w:rsidRDefault="00BA110F" w:rsidP="00FC00D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4C43C1CC" w14:textId="40279A7D" w:rsidR="002E52C4" w:rsidRPr="00FC00DB" w:rsidRDefault="005B02D1" w:rsidP="00FC00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C00DB">
        <w:rPr>
          <w:rFonts w:ascii="Times New Roman" w:hAnsi="Times New Roman" w:cs="Times New Roman"/>
          <w:b/>
          <w:bCs/>
          <w:sz w:val="24"/>
          <w:szCs w:val="24"/>
          <w:u w:val="single"/>
        </w:rPr>
        <w:t>Tárgy:</w:t>
      </w:r>
      <w:r w:rsidRPr="00FC00DB">
        <w:rPr>
          <w:rFonts w:ascii="Times New Roman" w:hAnsi="Times New Roman" w:cs="Times New Roman"/>
          <w:sz w:val="24"/>
          <w:szCs w:val="24"/>
        </w:rPr>
        <w:t xml:space="preserve"> </w:t>
      </w:r>
      <w:r w:rsidR="002E52C4" w:rsidRPr="00FC00DB">
        <w:rPr>
          <w:rFonts w:ascii="Times New Roman" w:eastAsia="Times New Roman" w:hAnsi="Times New Roman" w:cs="Times New Roman"/>
          <w:sz w:val="24"/>
          <w:szCs w:val="24"/>
          <w:lang w:eastAsia="hu-HU"/>
        </w:rPr>
        <w:t>Az önkormányzati lakások és nem lakás céljára szolgáló helyiségek hasznosításáról és értékesítéséről szóló 26/2015. (XII. 18.) önkormányzati rendelet módosítása</w:t>
      </w:r>
    </w:p>
    <w:p w14:paraId="7E7FCEBC" w14:textId="77777777" w:rsidR="005B02D1" w:rsidRPr="00FC00DB" w:rsidRDefault="005B02D1" w:rsidP="00FC00DB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4"/>
          <w:szCs w:val="24"/>
        </w:rPr>
      </w:pPr>
    </w:p>
    <w:p w14:paraId="082B0A4C" w14:textId="77777777" w:rsidR="005B02D1" w:rsidRPr="00FC00DB" w:rsidRDefault="005B02D1" w:rsidP="00FC00D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C00DB">
        <w:rPr>
          <w:rFonts w:ascii="Times New Roman" w:hAnsi="Times New Roman" w:cs="Times New Roman"/>
          <w:b/>
          <w:bCs/>
          <w:sz w:val="24"/>
          <w:szCs w:val="24"/>
        </w:rPr>
        <w:t>Tisztelt Képviselő-testület!</w:t>
      </w:r>
    </w:p>
    <w:p w14:paraId="7636ACCB" w14:textId="77777777" w:rsidR="005B02D1" w:rsidRPr="00FC00DB" w:rsidRDefault="005B02D1" w:rsidP="00FC00D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A8FE7E0" w14:textId="77777777" w:rsidR="005B02D1" w:rsidRPr="00FC00DB" w:rsidRDefault="00C4007C" w:rsidP="00FC00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0DB">
        <w:rPr>
          <w:rFonts w:ascii="Times New Roman" w:hAnsi="Times New Roman" w:cs="Times New Roman"/>
          <w:sz w:val="24"/>
          <w:szCs w:val="24"/>
        </w:rPr>
        <w:t xml:space="preserve">Az önkormányzati lakások és nem lakás céljára szolgáló helyiségek hasznosítását és értékesítését a 26/2015. (XII. 18.) önkormányzati rendeletünk szabályozza, mely </w:t>
      </w:r>
      <w:r w:rsidR="005B02D1" w:rsidRPr="00FC00DB">
        <w:rPr>
          <w:rFonts w:ascii="Times New Roman" w:hAnsi="Times New Roman" w:cs="Times New Roman"/>
          <w:sz w:val="24"/>
          <w:szCs w:val="24"/>
        </w:rPr>
        <w:t xml:space="preserve">taxatív módon tartalmazza az önkormányzatunk tulajdonában lévő lakások felsorolását, bérbeadásuk lehetséges formáját (szociális alapon, költségelven, piaci alapon), valamint a bérleti díjakat. </w:t>
      </w:r>
    </w:p>
    <w:p w14:paraId="6DBF473A" w14:textId="77777777" w:rsidR="00E7224F" w:rsidRPr="00FC00DB" w:rsidRDefault="00E7224F" w:rsidP="00FC00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E1C6784" w14:textId="77777777" w:rsidR="00A13A0B" w:rsidRDefault="00C4007C" w:rsidP="00FC00DB">
      <w:pPr>
        <w:pStyle w:val="Textbody"/>
        <w:spacing w:after="0"/>
        <w:jc w:val="both"/>
      </w:pPr>
      <w:r w:rsidRPr="00FC00DB">
        <w:rPr>
          <w:rFonts w:eastAsia="Times New Roman"/>
        </w:rPr>
        <w:t>H</w:t>
      </w:r>
      <w:r w:rsidR="005B02D1" w:rsidRPr="00FC00DB">
        <w:rPr>
          <w:rFonts w:eastAsia="Times New Roman"/>
        </w:rPr>
        <w:t xml:space="preserve">elyi rendeletünk szerint </w:t>
      </w:r>
      <w:r w:rsidR="005B02D1" w:rsidRPr="00FC00DB">
        <w:t xml:space="preserve">az önkormányzati lakások bérleti díját a lakás műszaki állapota és egyéb jellemzői, így különösen a komfortfokozat, az alapterület, a szobák és egyéb helyiségek száma, valamint a lakás településen és épületen belüli fekvése határozza meg. </w:t>
      </w:r>
    </w:p>
    <w:p w14:paraId="45AE5C54" w14:textId="77777777" w:rsidR="00FC00DB" w:rsidRPr="00FC00DB" w:rsidRDefault="00FC00DB" w:rsidP="00FC00DB">
      <w:pPr>
        <w:pStyle w:val="Textbody"/>
        <w:spacing w:after="0"/>
        <w:jc w:val="both"/>
      </w:pPr>
    </w:p>
    <w:p w14:paraId="02BC1F14" w14:textId="0BD22A5A" w:rsidR="005013C1" w:rsidRPr="00FC00DB" w:rsidRDefault="005013C1" w:rsidP="00FC00DB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0DB">
        <w:rPr>
          <w:rFonts w:ascii="Times New Roman" w:hAnsi="Times New Roman" w:cs="Times New Roman"/>
          <w:sz w:val="24"/>
          <w:szCs w:val="24"/>
        </w:rPr>
        <w:t>Az önkormányzati lakások bérleti díját szociális helyzet alapján, költségelven vagy piaci alapon történő bérbeadás figyelembevételével e rendelet</w:t>
      </w:r>
      <w:r w:rsidR="00FC00DB">
        <w:rPr>
          <w:rFonts w:ascii="Times New Roman" w:hAnsi="Times New Roman" w:cs="Times New Roman"/>
          <w:sz w:val="24"/>
          <w:szCs w:val="24"/>
        </w:rPr>
        <w:t xml:space="preserve"> jelenleg hatályos állapota</w:t>
      </w:r>
      <w:r w:rsidRPr="00FC00DB">
        <w:rPr>
          <w:rFonts w:ascii="Times New Roman" w:hAnsi="Times New Roman" w:cs="Times New Roman"/>
          <w:sz w:val="24"/>
          <w:szCs w:val="24"/>
        </w:rPr>
        <w:t xml:space="preserve"> az alábbiak szerint állapítja meg:</w:t>
      </w:r>
    </w:p>
    <w:p w14:paraId="0600F9DE" w14:textId="77777777" w:rsidR="005013C1" w:rsidRPr="00FC00DB" w:rsidRDefault="005013C1" w:rsidP="00FC00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E7E6495" w14:textId="77777777" w:rsidR="005013C1" w:rsidRPr="00FC00DB" w:rsidRDefault="005013C1" w:rsidP="00FC00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0DB">
        <w:rPr>
          <w:rFonts w:ascii="Times New Roman" w:hAnsi="Times New Roman" w:cs="Times New Roman"/>
          <w:sz w:val="24"/>
          <w:szCs w:val="24"/>
        </w:rPr>
        <w:t>a) Szociális helyzet alapján bérbe adható lakások bérleti díja:</w:t>
      </w:r>
    </w:p>
    <w:p w14:paraId="01E59C0A" w14:textId="52E93FA0" w:rsidR="005013C1" w:rsidRPr="00FC00DB" w:rsidRDefault="005013C1" w:rsidP="00FC00DB">
      <w:pPr>
        <w:pStyle w:val="Textbody"/>
        <w:spacing w:after="0"/>
        <w:jc w:val="both"/>
        <w:rPr>
          <w:bCs/>
          <w:iCs/>
        </w:rPr>
      </w:pPr>
      <w:r w:rsidRPr="00FC00DB">
        <w:rPr>
          <w:bCs/>
          <w:iCs/>
        </w:rPr>
        <w:tab/>
      </w:r>
      <w:proofErr w:type="spellStart"/>
      <w:r w:rsidRPr="00FC00DB">
        <w:rPr>
          <w:bCs/>
          <w:iCs/>
        </w:rPr>
        <w:t>aa</w:t>
      </w:r>
      <w:proofErr w:type="spellEnd"/>
      <w:r w:rsidRPr="00FC00DB">
        <w:rPr>
          <w:bCs/>
          <w:iCs/>
        </w:rPr>
        <w:t>)</w:t>
      </w:r>
      <w:r w:rsidRPr="00FC00DB">
        <w:rPr>
          <w:bCs/>
          <w:iCs/>
        </w:rPr>
        <w:tab/>
        <w:t xml:space="preserve"> Templom u. 23/B.</w:t>
      </w:r>
      <w:r w:rsidRPr="00FC00DB">
        <w:rPr>
          <w:bCs/>
          <w:iCs/>
        </w:rPr>
        <w:tab/>
      </w:r>
      <w:r w:rsidRPr="00FC00DB">
        <w:rPr>
          <w:bCs/>
          <w:iCs/>
        </w:rPr>
        <w:tab/>
      </w:r>
      <w:r w:rsidRPr="00FC00DB">
        <w:rPr>
          <w:bCs/>
          <w:iCs/>
        </w:rPr>
        <w:tab/>
      </w:r>
      <w:r w:rsidRPr="00FC00DB">
        <w:rPr>
          <w:bCs/>
          <w:iCs/>
        </w:rPr>
        <w:tab/>
      </w:r>
      <w:r w:rsidR="005168FA">
        <w:rPr>
          <w:bCs/>
          <w:iCs/>
        </w:rPr>
        <w:t>50</w:t>
      </w:r>
      <w:r w:rsidRPr="00FC00DB">
        <w:rPr>
          <w:bCs/>
          <w:iCs/>
        </w:rPr>
        <w:t>,- Ft/m</w:t>
      </w:r>
      <w:r w:rsidRPr="00FC00DB">
        <w:rPr>
          <w:bCs/>
          <w:iCs/>
          <w:vertAlign w:val="superscript"/>
        </w:rPr>
        <w:t>2</w:t>
      </w:r>
      <w:r w:rsidRPr="00FC00DB">
        <w:rPr>
          <w:bCs/>
          <w:iCs/>
        </w:rPr>
        <w:t>/hó</w:t>
      </w:r>
    </w:p>
    <w:p w14:paraId="609FCFD2" w14:textId="77777777" w:rsidR="005013C1" w:rsidRPr="00FC00DB" w:rsidRDefault="005013C1" w:rsidP="00FC00DB">
      <w:pPr>
        <w:pStyle w:val="Textbody"/>
        <w:spacing w:after="0"/>
        <w:jc w:val="both"/>
        <w:rPr>
          <w:bCs/>
          <w:iCs/>
        </w:rPr>
      </w:pPr>
    </w:p>
    <w:p w14:paraId="6DF4A13A" w14:textId="77777777" w:rsidR="005013C1" w:rsidRPr="00FC00DB" w:rsidRDefault="005013C1" w:rsidP="00FC00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0DB">
        <w:rPr>
          <w:rFonts w:ascii="Times New Roman" w:hAnsi="Times New Roman" w:cs="Times New Roman"/>
          <w:sz w:val="24"/>
          <w:szCs w:val="24"/>
        </w:rPr>
        <w:t>b) Költségelven bérbe adható lakások bérleti díja:</w:t>
      </w:r>
    </w:p>
    <w:p w14:paraId="36510615" w14:textId="42F60A75" w:rsidR="005013C1" w:rsidRPr="00FC00DB" w:rsidRDefault="005013C1" w:rsidP="00FC00DB">
      <w:pPr>
        <w:pStyle w:val="Textbody"/>
        <w:spacing w:after="0"/>
        <w:jc w:val="both"/>
      </w:pPr>
      <w:r w:rsidRPr="00FC00DB">
        <w:tab/>
      </w:r>
      <w:proofErr w:type="spellStart"/>
      <w:r w:rsidRPr="00FC00DB">
        <w:t>ba</w:t>
      </w:r>
      <w:proofErr w:type="spellEnd"/>
      <w:r w:rsidRPr="00FC00DB">
        <w:t>)</w:t>
      </w:r>
      <w:r w:rsidRPr="00FC00DB">
        <w:tab/>
        <w:t xml:space="preserve"> Batthyány u. 19.</w:t>
      </w:r>
      <w:r w:rsidRPr="00FC00DB">
        <w:tab/>
      </w:r>
      <w:r w:rsidRPr="00FC00DB">
        <w:tab/>
      </w:r>
      <w:r w:rsidRPr="00FC00DB">
        <w:tab/>
      </w:r>
      <w:r w:rsidRPr="00FC00DB">
        <w:tab/>
      </w:r>
      <w:r w:rsidR="005168FA">
        <w:t>350</w:t>
      </w:r>
      <w:r w:rsidRPr="00FC00DB">
        <w:t>,- Ft/m</w:t>
      </w:r>
      <w:r w:rsidRPr="00FC00DB">
        <w:rPr>
          <w:vertAlign w:val="superscript"/>
        </w:rPr>
        <w:t>2</w:t>
      </w:r>
      <w:r w:rsidRPr="00FC00DB">
        <w:t>/hó</w:t>
      </w:r>
    </w:p>
    <w:p w14:paraId="5D6315B7" w14:textId="24AFE79E" w:rsidR="005013C1" w:rsidRPr="00FC00DB" w:rsidRDefault="005013C1" w:rsidP="00FC00DB">
      <w:pPr>
        <w:pStyle w:val="Textbody"/>
        <w:spacing w:after="0"/>
        <w:jc w:val="both"/>
      </w:pPr>
      <w:r w:rsidRPr="00FC00DB">
        <w:tab/>
      </w:r>
      <w:proofErr w:type="spellStart"/>
      <w:r w:rsidRPr="00FC00DB">
        <w:t>b</w:t>
      </w:r>
      <w:r w:rsidR="005168FA">
        <w:t>b</w:t>
      </w:r>
      <w:proofErr w:type="spellEnd"/>
      <w:r w:rsidRPr="00FC00DB">
        <w:t>)</w:t>
      </w:r>
      <w:r w:rsidRPr="00FC00DB">
        <w:tab/>
        <w:t xml:space="preserve"> Batthyány u. 23. II. em. 10.</w:t>
      </w:r>
      <w:r w:rsidRPr="00FC00DB">
        <w:tab/>
      </w:r>
      <w:r w:rsidRPr="00FC00DB">
        <w:tab/>
        <w:t xml:space="preserve"> </w:t>
      </w:r>
      <w:r w:rsidRPr="00FC00DB">
        <w:tab/>
      </w:r>
      <w:r w:rsidR="005168FA">
        <w:t>350</w:t>
      </w:r>
      <w:r w:rsidRPr="00FC00DB">
        <w:t>,- Ft/m</w:t>
      </w:r>
      <w:r w:rsidRPr="00FC00DB">
        <w:rPr>
          <w:vertAlign w:val="superscript"/>
        </w:rPr>
        <w:t>2</w:t>
      </w:r>
      <w:r w:rsidRPr="00FC00DB">
        <w:t>/hó</w:t>
      </w:r>
    </w:p>
    <w:p w14:paraId="3D44EF43" w14:textId="67996501" w:rsidR="005013C1" w:rsidRPr="00FC00DB" w:rsidRDefault="005013C1" w:rsidP="00FC00DB">
      <w:pPr>
        <w:pStyle w:val="Textbody"/>
        <w:spacing w:after="0"/>
        <w:jc w:val="both"/>
      </w:pPr>
      <w:r w:rsidRPr="00FC00DB">
        <w:tab/>
      </w:r>
      <w:proofErr w:type="spellStart"/>
      <w:r w:rsidRPr="00FC00DB">
        <w:t>b</w:t>
      </w:r>
      <w:r w:rsidR="005168FA">
        <w:t>c</w:t>
      </w:r>
      <w:proofErr w:type="spellEnd"/>
      <w:r w:rsidRPr="00FC00DB">
        <w:t>)</w:t>
      </w:r>
      <w:r w:rsidRPr="00FC00DB">
        <w:tab/>
        <w:t xml:space="preserve"> Kinizsi tér 4. III. em. 14. </w:t>
      </w:r>
      <w:r w:rsidRPr="00FC00DB">
        <w:tab/>
      </w:r>
      <w:r w:rsidRPr="00FC00DB">
        <w:tab/>
      </w:r>
      <w:r w:rsidRPr="00FC00DB">
        <w:tab/>
      </w:r>
      <w:r w:rsidR="005168FA">
        <w:t>350</w:t>
      </w:r>
      <w:r w:rsidRPr="00FC00DB">
        <w:t>,- Ft/m</w:t>
      </w:r>
      <w:r w:rsidRPr="00FC00DB">
        <w:rPr>
          <w:vertAlign w:val="superscript"/>
        </w:rPr>
        <w:t>2</w:t>
      </w:r>
      <w:r w:rsidRPr="00FC00DB">
        <w:t>/hó</w:t>
      </w:r>
    </w:p>
    <w:p w14:paraId="189BB8C1" w14:textId="77777777" w:rsidR="005013C1" w:rsidRPr="00FC00DB" w:rsidRDefault="005013C1" w:rsidP="00FC00DB">
      <w:pPr>
        <w:pStyle w:val="Textbody"/>
        <w:spacing w:after="0"/>
        <w:jc w:val="both"/>
      </w:pPr>
    </w:p>
    <w:p w14:paraId="290B8EAB" w14:textId="77777777" w:rsidR="005013C1" w:rsidRPr="00FC00DB" w:rsidRDefault="005013C1" w:rsidP="00FC00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0DB">
        <w:rPr>
          <w:rFonts w:ascii="Times New Roman" w:hAnsi="Times New Roman" w:cs="Times New Roman"/>
          <w:sz w:val="24"/>
          <w:szCs w:val="24"/>
        </w:rPr>
        <w:t>c) Piaci alapon bérbe adható lakások (induló) bérleti díja:</w:t>
      </w:r>
    </w:p>
    <w:p w14:paraId="3B6D05B2" w14:textId="6DD72638" w:rsidR="005013C1" w:rsidRPr="00FC00DB" w:rsidRDefault="005013C1" w:rsidP="00FC00DB">
      <w:pPr>
        <w:pStyle w:val="Textbody"/>
        <w:spacing w:after="0"/>
        <w:jc w:val="both"/>
      </w:pPr>
      <w:r w:rsidRPr="00FC00DB">
        <w:tab/>
      </w:r>
      <w:proofErr w:type="spellStart"/>
      <w:r w:rsidRPr="00FC00DB">
        <w:t>ca</w:t>
      </w:r>
      <w:proofErr w:type="spellEnd"/>
      <w:r w:rsidRPr="00FC00DB">
        <w:t>)</w:t>
      </w:r>
      <w:r w:rsidRPr="00FC00DB">
        <w:tab/>
        <w:t xml:space="preserve"> Dózsa </w:t>
      </w:r>
      <w:proofErr w:type="spellStart"/>
      <w:r w:rsidRPr="00FC00DB">
        <w:t>Gy</w:t>
      </w:r>
      <w:proofErr w:type="spellEnd"/>
      <w:r w:rsidRPr="00FC00DB">
        <w:t>. u. 7. I. em. 1.</w:t>
      </w:r>
      <w:r w:rsidRPr="00FC00DB">
        <w:tab/>
      </w:r>
      <w:r w:rsidRPr="00FC00DB">
        <w:tab/>
      </w:r>
      <w:r w:rsidRPr="00FC00DB">
        <w:tab/>
      </w:r>
      <w:r w:rsidR="005168FA">
        <w:t>800</w:t>
      </w:r>
      <w:r w:rsidRPr="00FC00DB">
        <w:t>,- Ft/m</w:t>
      </w:r>
      <w:r w:rsidRPr="00FC00DB">
        <w:rPr>
          <w:vertAlign w:val="superscript"/>
        </w:rPr>
        <w:t>2</w:t>
      </w:r>
      <w:r w:rsidRPr="00FC00DB">
        <w:t>/hó</w:t>
      </w:r>
    </w:p>
    <w:p w14:paraId="608053C1" w14:textId="0DB156EC" w:rsidR="005013C1" w:rsidRPr="00FC00DB" w:rsidRDefault="005013C1" w:rsidP="00FC00DB">
      <w:pPr>
        <w:pStyle w:val="Textbody"/>
        <w:spacing w:after="0"/>
        <w:jc w:val="both"/>
      </w:pPr>
      <w:r w:rsidRPr="00FC00DB">
        <w:tab/>
      </w:r>
      <w:proofErr w:type="spellStart"/>
      <w:r w:rsidRPr="00FC00DB">
        <w:t>cb</w:t>
      </w:r>
      <w:proofErr w:type="spellEnd"/>
      <w:r w:rsidRPr="00FC00DB">
        <w:t>)</w:t>
      </w:r>
      <w:r w:rsidRPr="00FC00DB">
        <w:tab/>
        <w:t xml:space="preserve"> Dózsa </w:t>
      </w:r>
      <w:proofErr w:type="spellStart"/>
      <w:r w:rsidRPr="00FC00DB">
        <w:t>Gy</w:t>
      </w:r>
      <w:proofErr w:type="spellEnd"/>
      <w:r w:rsidRPr="00FC00DB">
        <w:t>. u. 7. I. em. 2.</w:t>
      </w:r>
      <w:r w:rsidRPr="00FC00DB">
        <w:tab/>
      </w:r>
      <w:r w:rsidRPr="00FC00DB">
        <w:tab/>
      </w:r>
      <w:r w:rsidRPr="00FC00DB">
        <w:tab/>
      </w:r>
      <w:r w:rsidR="005168FA">
        <w:t>8</w:t>
      </w:r>
      <w:r w:rsidRPr="00FC00DB">
        <w:t>00,- Ft/m</w:t>
      </w:r>
      <w:r w:rsidRPr="00FC00DB">
        <w:rPr>
          <w:vertAlign w:val="superscript"/>
        </w:rPr>
        <w:t>2</w:t>
      </w:r>
      <w:r w:rsidRPr="00FC00DB">
        <w:t>/hó</w:t>
      </w:r>
    </w:p>
    <w:p w14:paraId="361A0801" w14:textId="06952CEC" w:rsidR="005013C1" w:rsidRPr="00FC00DB" w:rsidRDefault="005013C1" w:rsidP="00FC00DB">
      <w:pPr>
        <w:pStyle w:val="Textbody"/>
        <w:spacing w:after="0"/>
        <w:jc w:val="both"/>
      </w:pPr>
      <w:r w:rsidRPr="00FC00DB">
        <w:tab/>
        <w:t>cc)</w:t>
      </w:r>
      <w:r w:rsidRPr="00FC00DB">
        <w:tab/>
        <w:t xml:space="preserve"> Széchenyi u. 8./I. em.</w:t>
      </w:r>
      <w:r w:rsidRPr="00FC00DB">
        <w:tab/>
      </w:r>
      <w:r w:rsidRPr="00FC00DB">
        <w:tab/>
      </w:r>
      <w:r w:rsidRPr="00FC00DB">
        <w:tab/>
      </w:r>
      <w:r w:rsidR="005168FA">
        <w:t>580</w:t>
      </w:r>
      <w:r w:rsidRPr="00FC00DB">
        <w:t>,- Ft/m</w:t>
      </w:r>
      <w:r w:rsidRPr="00FC00DB">
        <w:rPr>
          <w:vertAlign w:val="superscript"/>
        </w:rPr>
        <w:t>2</w:t>
      </w:r>
      <w:r w:rsidRPr="00FC00DB">
        <w:t>/hó</w:t>
      </w:r>
    </w:p>
    <w:p w14:paraId="1FB1CFA1" w14:textId="141DE3A0" w:rsidR="005013C1" w:rsidRPr="00FC00DB" w:rsidRDefault="005013C1" w:rsidP="00FC00DB">
      <w:pPr>
        <w:pStyle w:val="Textbody"/>
        <w:spacing w:after="0"/>
        <w:jc w:val="both"/>
      </w:pPr>
      <w:r w:rsidRPr="00FC00DB">
        <w:tab/>
        <w:t>cd)</w:t>
      </w:r>
      <w:r w:rsidRPr="00FC00DB">
        <w:tab/>
        <w:t xml:space="preserve"> Batthyány u. 13./I. em. 1.</w:t>
      </w:r>
      <w:r w:rsidRPr="00FC00DB">
        <w:tab/>
      </w:r>
      <w:r w:rsidRPr="00FC00DB">
        <w:tab/>
      </w:r>
      <w:r w:rsidRPr="00FC00DB">
        <w:tab/>
      </w:r>
      <w:r w:rsidR="005168FA">
        <w:t>800</w:t>
      </w:r>
      <w:r w:rsidRPr="00FC00DB">
        <w:t>,- Ft/m</w:t>
      </w:r>
      <w:r w:rsidRPr="00FC00DB">
        <w:rPr>
          <w:vertAlign w:val="superscript"/>
        </w:rPr>
        <w:t>2</w:t>
      </w:r>
      <w:r w:rsidRPr="00FC00DB">
        <w:t>/hó</w:t>
      </w:r>
    </w:p>
    <w:p w14:paraId="03770EFC" w14:textId="1253A36D" w:rsidR="005013C1" w:rsidRPr="00FC00DB" w:rsidRDefault="005013C1" w:rsidP="00FC00DB">
      <w:pPr>
        <w:pStyle w:val="Textbody"/>
        <w:spacing w:after="0"/>
        <w:jc w:val="both"/>
      </w:pPr>
      <w:r w:rsidRPr="00FC00DB">
        <w:tab/>
      </w:r>
      <w:proofErr w:type="spellStart"/>
      <w:r w:rsidRPr="00FC00DB">
        <w:t>ce</w:t>
      </w:r>
      <w:proofErr w:type="spellEnd"/>
      <w:r w:rsidRPr="00FC00DB">
        <w:t>)</w:t>
      </w:r>
      <w:r w:rsidRPr="00FC00DB">
        <w:tab/>
        <w:t xml:space="preserve"> Batthyány u. 13./I. em. 2.</w:t>
      </w:r>
      <w:r w:rsidRPr="00FC00DB">
        <w:tab/>
      </w:r>
      <w:r w:rsidRPr="00FC00DB">
        <w:tab/>
      </w:r>
      <w:r w:rsidRPr="00FC00DB">
        <w:tab/>
      </w:r>
      <w:r w:rsidR="005168FA">
        <w:t>800</w:t>
      </w:r>
      <w:r w:rsidRPr="00FC00DB">
        <w:t>,- Ft/m</w:t>
      </w:r>
      <w:r w:rsidRPr="00FC00DB">
        <w:rPr>
          <w:vertAlign w:val="superscript"/>
        </w:rPr>
        <w:t>2</w:t>
      </w:r>
      <w:r w:rsidRPr="00FC00DB">
        <w:t>/hó</w:t>
      </w:r>
    </w:p>
    <w:p w14:paraId="09869591" w14:textId="07B9BF20" w:rsidR="005013C1" w:rsidRPr="00FC00DB" w:rsidRDefault="005013C1" w:rsidP="00FC00DB">
      <w:pPr>
        <w:pStyle w:val="Textbody"/>
        <w:spacing w:after="0"/>
        <w:jc w:val="both"/>
      </w:pPr>
      <w:r w:rsidRPr="00FC00DB">
        <w:tab/>
      </w:r>
      <w:proofErr w:type="spellStart"/>
      <w:r w:rsidRPr="00FC00DB">
        <w:t>cf</w:t>
      </w:r>
      <w:proofErr w:type="spellEnd"/>
      <w:r w:rsidRPr="00FC00DB">
        <w:t>)</w:t>
      </w:r>
      <w:r w:rsidRPr="00FC00DB">
        <w:tab/>
        <w:t xml:space="preserve"> Platán tér 5/B. fsz. 1.</w:t>
      </w:r>
      <w:r w:rsidRPr="00FC00DB">
        <w:tab/>
      </w:r>
      <w:r w:rsidRPr="00FC00DB">
        <w:tab/>
      </w:r>
      <w:r w:rsidRPr="00FC00DB">
        <w:tab/>
      </w:r>
      <w:r w:rsidRPr="00FC00DB">
        <w:tab/>
      </w:r>
      <w:r w:rsidR="005168FA">
        <w:t>8</w:t>
      </w:r>
      <w:r w:rsidRPr="00FC00DB">
        <w:t>00,- Ft/m</w:t>
      </w:r>
      <w:r w:rsidRPr="00FC00DB">
        <w:rPr>
          <w:vertAlign w:val="superscript"/>
        </w:rPr>
        <w:t>2</w:t>
      </w:r>
      <w:r w:rsidRPr="00FC00DB">
        <w:t>/hó</w:t>
      </w:r>
    </w:p>
    <w:p w14:paraId="0B24A21D" w14:textId="3C84981A" w:rsidR="005013C1" w:rsidRPr="00FC00DB" w:rsidRDefault="005013C1" w:rsidP="00FC00DB">
      <w:pPr>
        <w:pStyle w:val="Textbody"/>
        <w:spacing w:after="0"/>
        <w:jc w:val="both"/>
      </w:pPr>
      <w:r w:rsidRPr="00FC00DB">
        <w:tab/>
        <w:t>cg)</w:t>
      </w:r>
      <w:r w:rsidRPr="00FC00DB">
        <w:tab/>
        <w:t xml:space="preserve"> Batthyány u. 15. 1. ajtó</w:t>
      </w:r>
      <w:r w:rsidRPr="00FC00DB">
        <w:tab/>
      </w:r>
      <w:r w:rsidRPr="00FC00DB">
        <w:tab/>
      </w:r>
      <w:r w:rsidRPr="00FC00DB">
        <w:tab/>
      </w:r>
      <w:r w:rsidR="005168FA">
        <w:t>8</w:t>
      </w:r>
      <w:r w:rsidRPr="00FC00DB">
        <w:t>00,- Ft/m</w:t>
      </w:r>
      <w:r w:rsidRPr="00FC00DB">
        <w:rPr>
          <w:vertAlign w:val="superscript"/>
        </w:rPr>
        <w:t>2</w:t>
      </w:r>
      <w:r w:rsidRPr="00FC00DB">
        <w:t>/hó</w:t>
      </w:r>
    </w:p>
    <w:p w14:paraId="176BDC20" w14:textId="3BA40B29" w:rsidR="005013C1" w:rsidRPr="00FC00DB" w:rsidRDefault="005013C1" w:rsidP="00FC00DB">
      <w:pPr>
        <w:pStyle w:val="Textbody"/>
        <w:spacing w:after="0"/>
        <w:jc w:val="both"/>
      </w:pPr>
      <w:r w:rsidRPr="00FC00DB">
        <w:tab/>
      </w:r>
      <w:proofErr w:type="spellStart"/>
      <w:r w:rsidRPr="00FC00DB">
        <w:t>ch</w:t>
      </w:r>
      <w:proofErr w:type="spellEnd"/>
      <w:r w:rsidRPr="00FC00DB">
        <w:t>)</w:t>
      </w:r>
      <w:r w:rsidRPr="00FC00DB">
        <w:tab/>
        <w:t xml:space="preserve"> Batthyány u. 15. 2. ajtó</w:t>
      </w:r>
      <w:r w:rsidRPr="00FC00DB">
        <w:tab/>
      </w:r>
      <w:r w:rsidRPr="00FC00DB">
        <w:tab/>
      </w:r>
      <w:r w:rsidRPr="00FC00DB">
        <w:tab/>
      </w:r>
      <w:r w:rsidR="005168FA">
        <w:t>8</w:t>
      </w:r>
      <w:r w:rsidRPr="00FC00DB">
        <w:t>00,- Ft/m</w:t>
      </w:r>
      <w:r w:rsidRPr="00FC00DB">
        <w:rPr>
          <w:vertAlign w:val="superscript"/>
        </w:rPr>
        <w:t>2</w:t>
      </w:r>
      <w:r w:rsidRPr="00FC00DB">
        <w:t>/hó</w:t>
      </w:r>
    </w:p>
    <w:p w14:paraId="1FE863D6" w14:textId="564345B1" w:rsidR="005013C1" w:rsidRPr="00FC00DB" w:rsidRDefault="005013C1" w:rsidP="00FC00DB">
      <w:pPr>
        <w:pStyle w:val="Textbody"/>
        <w:spacing w:after="0"/>
        <w:ind w:firstLine="708"/>
        <w:jc w:val="both"/>
      </w:pPr>
      <w:r w:rsidRPr="00FC00DB">
        <w:t>ci)</w:t>
      </w:r>
      <w:r w:rsidRPr="00FC00DB">
        <w:tab/>
        <w:t xml:space="preserve"> Ifjúság u. 2. </w:t>
      </w:r>
      <w:r w:rsidRPr="00FC00DB">
        <w:tab/>
      </w:r>
      <w:r w:rsidRPr="00FC00DB">
        <w:tab/>
      </w:r>
      <w:r w:rsidRPr="00FC00DB">
        <w:tab/>
      </w:r>
      <w:r w:rsidRPr="00FC00DB">
        <w:tab/>
      </w:r>
      <w:r w:rsidRPr="00FC00DB">
        <w:tab/>
      </w:r>
      <w:r w:rsidR="005168FA">
        <w:t>80</w:t>
      </w:r>
      <w:r w:rsidRPr="00FC00DB">
        <w:t>0,- Ft/m</w:t>
      </w:r>
      <w:r w:rsidRPr="00FC00DB">
        <w:rPr>
          <w:vertAlign w:val="superscript"/>
        </w:rPr>
        <w:t>2</w:t>
      </w:r>
      <w:r w:rsidRPr="00FC00DB">
        <w:t>/hó</w:t>
      </w:r>
    </w:p>
    <w:p w14:paraId="314AC2AA" w14:textId="2FDE09B3" w:rsidR="005013C1" w:rsidRDefault="005013C1" w:rsidP="00FC00DB">
      <w:pPr>
        <w:pStyle w:val="Textbody"/>
        <w:spacing w:after="0"/>
        <w:ind w:firstLine="708"/>
        <w:jc w:val="both"/>
      </w:pPr>
      <w:proofErr w:type="spellStart"/>
      <w:r w:rsidRPr="00FC00DB">
        <w:t>cj</w:t>
      </w:r>
      <w:proofErr w:type="spellEnd"/>
      <w:r w:rsidRPr="00FC00DB">
        <w:t>)</w:t>
      </w:r>
      <w:r w:rsidRPr="00FC00DB">
        <w:tab/>
        <w:t xml:space="preserve"> Kinizsi tér 6. fsz. 1.</w:t>
      </w:r>
      <w:r w:rsidRPr="00FC00DB">
        <w:tab/>
      </w:r>
      <w:r w:rsidRPr="00FC00DB">
        <w:tab/>
      </w:r>
      <w:r w:rsidRPr="00FC00DB">
        <w:tab/>
      </w:r>
      <w:r w:rsidRPr="00FC00DB">
        <w:tab/>
      </w:r>
      <w:r w:rsidR="005168FA">
        <w:t>8</w:t>
      </w:r>
      <w:r w:rsidRPr="00FC00DB">
        <w:t>00,- Ft/m</w:t>
      </w:r>
      <w:r w:rsidRPr="00FC00DB">
        <w:rPr>
          <w:vertAlign w:val="superscript"/>
        </w:rPr>
        <w:t>2</w:t>
      </w:r>
      <w:r w:rsidRPr="00FC00DB">
        <w:t>/hó</w:t>
      </w:r>
    </w:p>
    <w:p w14:paraId="722EAA1D" w14:textId="79FACB9C" w:rsidR="005168FA" w:rsidRPr="005168FA" w:rsidRDefault="005168FA" w:rsidP="005168FA">
      <w:pPr>
        <w:pStyle w:val="Szvegtrzs"/>
        <w:spacing w:after="0" w:line="240" w:lineRule="auto"/>
        <w:ind w:left="980" w:hanging="400"/>
        <w:jc w:val="both"/>
        <w:rPr>
          <w:sz w:val="24"/>
          <w:szCs w:val="24"/>
        </w:rPr>
      </w:pPr>
      <w:r w:rsidRPr="005168FA">
        <w:rPr>
          <w:sz w:val="24"/>
          <w:szCs w:val="24"/>
        </w:rPr>
        <w:t xml:space="preserve">  </w:t>
      </w:r>
      <w:proofErr w:type="spellStart"/>
      <w:r w:rsidRPr="005168FA">
        <w:rPr>
          <w:sz w:val="24"/>
          <w:szCs w:val="24"/>
        </w:rPr>
        <w:t>ck</w:t>
      </w:r>
      <w:proofErr w:type="spellEnd"/>
      <w:r w:rsidRPr="005168FA">
        <w:rPr>
          <w:sz w:val="24"/>
          <w:szCs w:val="24"/>
        </w:rPr>
        <w:t>)</w:t>
      </w:r>
      <w:r w:rsidRPr="005168FA">
        <w:rPr>
          <w:sz w:val="24"/>
          <w:szCs w:val="24"/>
        </w:rPr>
        <w:tab/>
      </w:r>
      <w:r w:rsidRPr="005168FA">
        <w:rPr>
          <w:sz w:val="24"/>
          <w:szCs w:val="24"/>
        </w:rPr>
        <w:tab/>
      </w:r>
      <w:r w:rsidRPr="00AF2796">
        <w:rPr>
          <w:rFonts w:ascii="Times New Roman" w:hAnsi="Times New Roman" w:cs="Times New Roman"/>
          <w:sz w:val="24"/>
          <w:szCs w:val="24"/>
        </w:rPr>
        <w:t xml:space="preserve">Batthyány u. 17. </w:t>
      </w:r>
      <w:r w:rsidR="00AF2796">
        <w:rPr>
          <w:rFonts w:ascii="Times New Roman" w:hAnsi="Times New Roman" w:cs="Times New Roman"/>
          <w:sz w:val="24"/>
          <w:szCs w:val="24"/>
        </w:rPr>
        <w:tab/>
      </w:r>
      <w:r w:rsidR="00AF2796">
        <w:rPr>
          <w:rFonts w:ascii="Times New Roman" w:hAnsi="Times New Roman" w:cs="Times New Roman"/>
          <w:sz w:val="24"/>
          <w:szCs w:val="24"/>
        </w:rPr>
        <w:tab/>
      </w:r>
      <w:r w:rsidR="00AF2796">
        <w:rPr>
          <w:rFonts w:ascii="Times New Roman" w:hAnsi="Times New Roman" w:cs="Times New Roman"/>
          <w:sz w:val="24"/>
          <w:szCs w:val="24"/>
        </w:rPr>
        <w:tab/>
      </w:r>
      <w:r w:rsidR="00AF2796">
        <w:rPr>
          <w:rFonts w:ascii="Times New Roman" w:hAnsi="Times New Roman" w:cs="Times New Roman"/>
          <w:sz w:val="24"/>
          <w:szCs w:val="24"/>
        </w:rPr>
        <w:tab/>
      </w:r>
      <w:r w:rsidRPr="00AF2796">
        <w:rPr>
          <w:rFonts w:ascii="Times New Roman" w:hAnsi="Times New Roman" w:cs="Times New Roman"/>
          <w:sz w:val="24"/>
          <w:szCs w:val="24"/>
        </w:rPr>
        <w:t>800</w:t>
      </w:r>
      <w:r w:rsidR="00AF2796">
        <w:rPr>
          <w:rFonts w:ascii="Times New Roman" w:hAnsi="Times New Roman" w:cs="Times New Roman"/>
          <w:sz w:val="24"/>
          <w:szCs w:val="24"/>
        </w:rPr>
        <w:t>,-</w:t>
      </w:r>
      <w:r w:rsidRPr="00AF2796">
        <w:rPr>
          <w:rFonts w:ascii="Times New Roman" w:hAnsi="Times New Roman" w:cs="Times New Roman"/>
          <w:sz w:val="24"/>
          <w:szCs w:val="24"/>
        </w:rPr>
        <w:t xml:space="preserve"> Ft/m</w:t>
      </w:r>
      <w:r w:rsidRPr="00AF2796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AF2796">
        <w:rPr>
          <w:rFonts w:ascii="Times New Roman" w:hAnsi="Times New Roman" w:cs="Times New Roman"/>
          <w:sz w:val="24"/>
          <w:szCs w:val="24"/>
        </w:rPr>
        <w:t>/hó</w:t>
      </w:r>
    </w:p>
    <w:p w14:paraId="0A209741" w14:textId="77777777" w:rsidR="005168FA" w:rsidRPr="00FC00DB" w:rsidRDefault="005168FA" w:rsidP="00FC00DB">
      <w:pPr>
        <w:pStyle w:val="Textbody"/>
        <w:spacing w:after="0"/>
        <w:ind w:firstLine="708"/>
        <w:jc w:val="both"/>
      </w:pPr>
    </w:p>
    <w:p w14:paraId="1C1AB6E5" w14:textId="77777777" w:rsidR="00C50AFA" w:rsidRPr="00FC00DB" w:rsidRDefault="00C50AFA" w:rsidP="00FC00DB">
      <w:pPr>
        <w:pStyle w:val="Textbody"/>
        <w:spacing w:after="0"/>
        <w:jc w:val="both"/>
      </w:pPr>
    </w:p>
    <w:p w14:paraId="26F6CB43" w14:textId="29598143" w:rsidR="00DB0125" w:rsidRPr="00FC00DB" w:rsidRDefault="005013C1" w:rsidP="00FC00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0DB">
        <w:rPr>
          <w:rFonts w:ascii="Times New Roman" w:hAnsi="Times New Roman" w:cs="Times New Roman"/>
          <w:sz w:val="24"/>
          <w:szCs w:val="24"/>
        </w:rPr>
        <w:t>A lakások hasznosításából származó árbevétel az alábbiak szerint alakult az elmúlt években:</w:t>
      </w:r>
      <w:r w:rsidR="00C50AFA" w:rsidRPr="00FC00DB">
        <w:rPr>
          <w:rFonts w:ascii="Times New Roman" w:hAnsi="Times New Roman" w:cs="Times New Roman"/>
          <w:sz w:val="24"/>
          <w:szCs w:val="24"/>
        </w:rPr>
        <w:tab/>
      </w:r>
      <w:r w:rsidR="00C50AFA" w:rsidRPr="00FC00DB">
        <w:rPr>
          <w:rFonts w:ascii="Times New Roman" w:hAnsi="Times New Roman" w:cs="Times New Roman"/>
          <w:sz w:val="24"/>
          <w:szCs w:val="24"/>
        </w:rPr>
        <w:tab/>
      </w:r>
    </w:p>
    <w:p w14:paraId="5A2FCECD" w14:textId="203B88AB" w:rsidR="00C50AFA" w:rsidRPr="00C97265" w:rsidRDefault="00C50AFA" w:rsidP="00FC00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0DB">
        <w:rPr>
          <w:rFonts w:ascii="Times New Roman" w:hAnsi="Times New Roman" w:cs="Times New Roman"/>
          <w:sz w:val="24"/>
          <w:szCs w:val="24"/>
        </w:rPr>
        <w:t>2018. év</w:t>
      </w:r>
      <w:r w:rsidRPr="00FC00DB">
        <w:rPr>
          <w:rFonts w:ascii="Times New Roman" w:hAnsi="Times New Roman" w:cs="Times New Roman"/>
          <w:sz w:val="24"/>
          <w:szCs w:val="24"/>
        </w:rPr>
        <w:tab/>
      </w:r>
      <w:r w:rsidRPr="00FC00DB">
        <w:rPr>
          <w:rFonts w:ascii="Times New Roman" w:hAnsi="Times New Roman" w:cs="Times New Roman"/>
          <w:sz w:val="24"/>
          <w:szCs w:val="24"/>
        </w:rPr>
        <w:tab/>
      </w:r>
      <w:r w:rsidRPr="00FC00DB">
        <w:rPr>
          <w:rFonts w:ascii="Times New Roman" w:hAnsi="Times New Roman" w:cs="Times New Roman"/>
          <w:sz w:val="24"/>
          <w:szCs w:val="24"/>
        </w:rPr>
        <w:tab/>
      </w:r>
      <w:r w:rsidRPr="00FC00DB">
        <w:rPr>
          <w:rFonts w:ascii="Times New Roman" w:hAnsi="Times New Roman" w:cs="Times New Roman"/>
          <w:sz w:val="24"/>
          <w:szCs w:val="24"/>
        </w:rPr>
        <w:tab/>
      </w:r>
      <w:r w:rsidRPr="00C97265">
        <w:rPr>
          <w:rFonts w:ascii="Times New Roman" w:hAnsi="Times New Roman" w:cs="Times New Roman"/>
          <w:sz w:val="24"/>
          <w:szCs w:val="24"/>
        </w:rPr>
        <w:t>4.806.173.-Ft</w:t>
      </w:r>
    </w:p>
    <w:p w14:paraId="771D76FF" w14:textId="77777777" w:rsidR="00C50AFA" w:rsidRPr="00C97265" w:rsidRDefault="00C50AFA" w:rsidP="00FC00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7265">
        <w:rPr>
          <w:rFonts w:ascii="Times New Roman" w:hAnsi="Times New Roman" w:cs="Times New Roman"/>
          <w:sz w:val="24"/>
          <w:szCs w:val="24"/>
        </w:rPr>
        <w:t>2019. év</w:t>
      </w:r>
      <w:r w:rsidR="00370662" w:rsidRPr="00C97265">
        <w:rPr>
          <w:rFonts w:ascii="Times New Roman" w:hAnsi="Times New Roman" w:cs="Times New Roman"/>
          <w:sz w:val="24"/>
          <w:szCs w:val="24"/>
        </w:rPr>
        <w:tab/>
      </w:r>
      <w:r w:rsidRPr="00C97265">
        <w:rPr>
          <w:rFonts w:ascii="Times New Roman" w:hAnsi="Times New Roman" w:cs="Times New Roman"/>
          <w:sz w:val="24"/>
          <w:szCs w:val="24"/>
        </w:rPr>
        <w:tab/>
      </w:r>
      <w:r w:rsidRPr="00C97265">
        <w:rPr>
          <w:rFonts w:ascii="Times New Roman" w:hAnsi="Times New Roman" w:cs="Times New Roman"/>
          <w:sz w:val="24"/>
          <w:szCs w:val="24"/>
        </w:rPr>
        <w:tab/>
      </w:r>
      <w:r w:rsidRPr="00C97265">
        <w:rPr>
          <w:rFonts w:ascii="Times New Roman" w:hAnsi="Times New Roman" w:cs="Times New Roman"/>
          <w:sz w:val="24"/>
          <w:szCs w:val="24"/>
        </w:rPr>
        <w:tab/>
        <w:t>5.</w:t>
      </w:r>
      <w:r w:rsidR="00AE5D7A" w:rsidRPr="00C97265">
        <w:rPr>
          <w:rFonts w:ascii="Times New Roman" w:hAnsi="Times New Roman" w:cs="Times New Roman"/>
          <w:sz w:val="24"/>
          <w:szCs w:val="24"/>
        </w:rPr>
        <w:t>354</w:t>
      </w:r>
      <w:r w:rsidRPr="00C97265">
        <w:rPr>
          <w:rFonts w:ascii="Times New Roman" w:hAnsi="Times New Roman" w:cs="Times New Roman"/>
          <w:sz w:val="24"/>
          <w:szCs w:val="24"/>
        </w:rPr>
        <w:t>.274.-Ft</w:t>
      </w:r>
    </w:p>
    <w:p w14:paraId="406AFD63" w14:textId="77777777" w:rsidR="00370662" w:rsidRPr="00C97265" w:rsidRDefault="00370662" w:rsidP="00FC00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7265">
        <w:rPr>
          <w:rFonts w:ascii="Times New Roman" w:hAnsi="Times New Roman" w:cs="Times New Roman"/>
          <w:sz w:val="24"/>
          <w:szCs w:val="24"/>
        </w:rPr>
        <w:t>2020. év</w:t>
      </w:r>
      <w:r w:rsidRPr="00C97265">
        <w:rPr>
          <w:rFonts w:ascii="Times New Roman" w:hAnsi="Times New Roman" w:cs="Times New Roman"/>
          <w:sz w:val="24"/>
          <w:szCs w:val="24"/>
        </w:rPr>
        <w:tab/>
      </w:r>
      <w:r w:rsidRPr="00C97265">
        <w:rPr>
          <w:rFonts w:ascii="Times New Roman" w:hAnsi="Times New Roman" w:cs="Times New Roman"/>
          <w:sz w:val="24"/>
          <w:szCs w:val="24"/>
        </w:rPr>
        <w:tab/>
      </w:r>
      <w:r w:rsidRPr="00C97265">
        <w:rPr>
          <w:rFonts w:ascii="Times New Roman" w:hAnsi="Times New Roman" w:cs="Times New Roman"/>
          <w:sz w:val="24"/>
          <w:szCs w:val="24"/>
        </w:rPr>
        <w:tab/>
      </w:r>
      <w:r w:rsidRPr="00C97265">
        <w:rPr>
          <w:rFonts w:ascii="Times New Roman" w:hAnsi="Times New Roman" w:cs="Times New Roman"/>
          <w:sz w:val="24"/>
          <w:szCs w:val="24"/>
        </w:rPr>
        <w:tab/>
        <w:t>5.</w:t>
      </w:r>
      <w:r w:rsidR="004550D0" w:rsidRPr="00C97265">
        <w:rPr>
          <w:rFonts w:ascii="Times New Roman" w:hAnsi="Times New Roman" w:cs="Times New Roman"/>
          <w:sz w:val="24"/>
          <w:szCs w:val="24"/>
        </w:rPr>
        <w:t>354</w:t>
      </w:r>
      <w:r w:rsidRPr="00C97265">
        <w:rPr>
          <w:rFonts w:ascii="Times New Roman" w:hAnsi="Times New Roman" w:cs="Times New Roman"/>
          <w:sz w:val="24"/>
          <w:szCs w:val="24"/>
        </w:rPr>
        <w:t>.</w:t>
      </w:r>
      <w:r w:rsidR="004550D0" w:rsidRPr="00C97265">
        <w:rPr>
          <w:rFonts w:ascii="Times New Roman" w:hAnsi="Times New Roman" w:cs="Times New Roman"/>
          <w:sz w:val="24"/>
          <w:szCs w:val="24"/>
        </w:rPr>
        <w:t>274</w:t>
      </w:r>
      <w:r w:rsidRPr="00C97265">
        <w:rPr>
          <w:rFonts w:ascii="Times New Roman" w:hAnsi="Times New Roman" w:cs="Times New Roman"/>
          <w:sz w:val="24"/>
          <w:szCs w:val="24"/>
        </w:rPr>
        <w:t>.-Ft</w:t>
      </w:r>
    </w:p>
    <w:p w14:paraId="63879668" w14:textId="1A0BC32E" w:rsidR="004550D0" w:rsidRPr="00C97265" w:rsidRDefault="004550D0" w:rsidP="00FC00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7265">
        <w:rPr>
          <w:rFonts w:ascii="Times New Roman" w:hAnsi="Times New Roman" w:cs="Times New Roman"/>
          <w:sz w:val="24"/>
          <w:szCs w:val="24"/>
        </w:rPr>
        <w:t>202</w:t>
      </w:r>
      <w:r w:rsidR="00DB0125" w:rsidRPr="00C97265">
        <w:rPr>
          <w:rFonts w:ascii="Times New Roman" w:hAnsi="Times New Roman" w:cs="Times New Roman"/>
          <w:sz w:val="24"/>
          <w:szCs w:val="24"/>
        </w:rPr>
        <w:t>1</w:t>
      </w:r>
      <w:r w:rsidRPr="00C97265">
        <w:rPr>
          <w:rFonts w:ascii="Times New Roman" w:hAnsi="Times New Roman" w:cs="Times New Roman"/>
          <w:sz w:val="24"/>
          <w:szCs w:val="24"/>
        </w:rPr>
        <w:t>. év</w:t>
      </w:r>
      <w:r w:rsidR="00DB0125" w:rsidRPr="00C97265">
        <w:rPr>
          <w:rFonts w:ascii="Times New Roman" w:hAnsi="Times New Roman" w:cs="Times New Roman"/>
          <w:sz w:val="24"/>
          <w:szCs w:val="24"/>
        </w:rPr>
        <w:tab/>
      </w:r>
      <w:r w:rsidR="00DB0125" w:rsidRPr="00C97265">
        <w:rPr>
          <w:rFonts w:ascii="Times New Roman" w:hAnsi="Times New Roman" w:cs="Times New Roman"/>
          <w:sz w:val="24"/>
          <w:szCs w:val="24"/>
        </w:rPr>
        <w:tab/>
      </w:r>
      <w:r w:rsidR="005013C1" w:rsidRPr="00C97265">
        <w:rPr>
          <w:rFonts w:ascii="Times New Roman" w:hAnsi="Times New Roman" w:cs="Times New Roman"/>
          <w:sz w:val="24"/>
          <w:szCs w:val="24"/>
        </w:rPr>
        <w:tab/>
      </w:r>
      <w:r w:rsidR="005013C1" w:rsidRPr="00C97265">
        <w:rPr>
          <w:rFonts w:ascii="Times New Roman" w:hAnsi="Times New Roman" w:cs="Times New Roman"/>
          <w:sz w:val="24"/>
          <w:szCs w:val="24"/>
        </w:rPr>
        <w:tab/>
      </w:r>
      <w:r w:rsidR="008B0750" w:rsidRPr="00C97265">
        <w:rPr>
          <w:rFonts w:ascii="Times New Roman" w:hAnsi="Times New Roman" w:cs="Times New Roman"/>
          <w:sz w:val="24"/>
          <w:szCs w:val="24"/>
        </w:rPr>
        <w:t>6.843.662</w:t>
      </w:r>
      <w:r w:rsidR="005013C1" w:rsidRPr="00C97265">
        <w:rPr>
          <w:rFonts w:ascii="Times New Roman" w:hAnsi="Times New Roman" w:cs="Times New Roman"/>
          <w:sz w:val="24"/>
          <w:szCs w:val="24"/>
        </w:rPr>
        <w:t>.-Ft</w:t>
      </w:r>
    </w:p>
    <w:p w14:paraId="35D64748" w14:textId="24971F15" w:rsidR="00DB0125" w:rsidRDefault="00DB0125" w:rsidP="00FC00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7265">
        <w:rPr>
          <w:rFonts w:ascii="Times New Roman" w:hAnsi="Times New Roman" w:cs="Times New Roman"/>
          <w:sz w:val="24"/>
          <w:szCs w:val="24"/>
        </w:rPr>
        <w:t>2022. év</w:t>
      </w:r>
      <w:r w:rsidR="00C97265" w:rsidRPr="00C97265">
        <w:rPr>
          <w:rFonts w:ascii="Times New Roman" w:hAnsi="Times New Roman" w:cs="Times New Roman"/>
          <w:sz w:val="24"/>
          <w:szCs w:val="24"/>
        </w:rPr>
        <w:tab/>
      </w:r>
      <w:r w:rsidR="00C97265" w:rsidRPr="00C97265">
        <w:rPr>
          <w:rFonts w:ascii="Times New Roman" w:hAnsi="Times New Roman" w:cs="Times New Roman"/>
          <w:sz w:val="24"/>
          <w:szCs w:val="24"/>
        </w:rPr>
        <w:tab/>
      </w:r>
      <w:r w:rsidR="008B0750" w:rsidRPr="00C97265">
        <w:rPr>
          <w:rFonts w:ascii="Times New Roman" w:hAnsi="Times New Roman" w:cs="Times New Roman"/>
          <w:sz w:val="24"/>
          <w:szCs w:val="24"/>
        </w:rPr>
        <w:tab/>
      </w:r>
      <w:r w:rsidR="008B0750" w:rsidRPr="00C97265">
        <w:rPr>
          <w:rFonts w:ascii="Times New Roman" w:hAnsi="Times New Roman" w:cs="Times New Roman"/>
          <w:sz w:val="24"/>
          <w:szCs w:val="24"/>
        </w:rPr>
        <w:tab/>
        <w:t>4.805.893.-Ft</w:t>
      </w:r>
    </w:p>
    <w:p w14:paraId="76D3CC4F" w14:textId="4C78A917" w:rsidR="00C97265" w:rsidRPr="00FC00DB" w:rsidRDefault="00C97265" w:rsidP="00FC00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4D5B">
        <w:rPr>
          <w:rFonts w:ascii="Times New Roman" w:hAnsi="Times New Roman" w:cs="Times New Roman"/>
          <w:sz w:val="24"/>
          <w:szCs w:val="24"/>
        </w:rPr>
        <w:t>2023. év szeptember 30-ig</w:t>
      </w:r>
      <w:r w:rsidRPr="00574D5B">
        <w:rPr>
          <w:rFonts w:ascii="Times New Roman" w:hAnsi="Times New Roman" w:cs="Times New Roman"/>
          <w:sz w:val="24"/>
          <w:szCs w:val="24"/>
        </w:rPr>
        <w:tab/>
      </w:r>
      <w:r w:rsidRPr="00574D5B">
        <w:rPr>
          <w:rFonts w:ascii="Times New Roman" w:hAnsi="Times New Roman" w:cs="Times New Roman"/>
          <w:sz w:val="24"/>
          <w:szCs w:val="24"/>
        </w:rPr>
        <w:tab/>
      </w:r>
      <w:r w:rsidR="007A3C01" w:rsidRPr="00574D5B">
        <w:rPr>
          <w:rFonts w:ascii="Times New Roman" w:hAnsi="Times New Roman" w:cs="Times New Roman"/>
          <w:sz w:val="24"/>
          <w:szCs w:val="24"/>
        </w:rPr>
        <w:t>4.922.</w:t>
      </w:r>
      <w:r w:rsidR="00574D5B" w:rsidRPr="00574D5B">
        <w:rPr>
          <w:rFonts w:ascii="Times New Roman" w:hAnsi="Times New Roman" w:cs="Times New Roman"/>
          <w:sz w:val="24"/>
          <w:szCs w:val="24"/>
        </w:rPr>
        <w:t>000,- Ft</w:t>
      </w:r>
    </w:p>
    <w:p w14:paraId="63A1ECA5" w14:textId="77777777" w:rsidR="00C50AFA" w:rsidRPr="00FC00DB" w:rsidRDefault="00C50AFA" w:rsidP="00FC00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CEFF095" w14:textId="77777777" w:rsidR="005704C6" w:rsidRDefault="00C50AFA" w:rsidP="00FC00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0DB">
        <w:rPr>
          <w:rFonts w:ascii="Times New Roman" w:hAnsi="Times New Roman" w:cs="Times New Roman"/>
          <w:sz w:val="24"/>
          <w:szCs w:val="24"/>
        </w:rPr>
        <w:t xml:space="preserve">A bevételek kapcsán </w:t>
      </w:r>
      <w:r w:rsidR="00370662" w:rsidRPr="00FC00DB">
        <w:rPr>
          <w:rFonts w:ascii="Times New Roman" w:hAnsi="Times New Roman" w:cs="Times New Roman"/>
          <w:sz w:val="24"/>
          <w:szCs w:val="24"/>
        </w:rPr>
        <w:t xml:space="preserve">az elmúlt években </w:t>
      </w:r>
      <w:r w:rsidRPr="00FC00DB">
        <w:rPr>
          <w:rFonts w:ascii="Times New Roman" w:hAnsi="Times New Roman" w:cs="Times New Roman"/>
          <w:sz w:val="24"/>
          <w:szCs w:val="24"/>
        </w:rPr>
        <w:t xml:space="preserve">emelkedés </w:t>
      </w:r>
      <w:r w:rsidR="00370662" w:rsidRPr="00FC00DB">
        <w:rPr>
          <w:rFonts w:ascii="Times New Roman" w:hAnsi="Times New Roman" w:cs="Times New Roman"/>
          <w:sz w:val="24"/>
          <w:szCs w:val="24"/>
        </w:rPr>
        <w:t>volt megfigyelhető</w:t>
      </w:r>
      <w:r w:rsidRPr="00FC00DB">
        <w:rPr>
          <w:rFonts w:ascii="Times New Roman" w:hAnsi="Times New Roman" w:cs="Times New Roman"/>
          <w:sz w:val="24"/>
          <w:szCs w:val="24"/>
        </w:rPr>
        <w:t>, mely elsősorban a különböző forrásokból felújított, majd piaci alapon bérbeadott önkormányzati lakásoknak köszönhető.</w:t>
      </w:r>
      <w:r w:rsidR="005013C1" w:rsidRPr="00FC00DB">
        <w:rPr>
          <w:rFonts w:ascii="Times New Roman" w:hAnsi="Times New Roman" w:cs="Times New Roman"/>
          <w:sz w:val="24"/>
          <w:szCs w:val="24"/>
        </w:rPr>
        <w:t xml:space="preserve"> </w:t>
      </w:r>
      <w:r w:rsidRPr="00FC00DB">
        <w:rPr>
          <w:rFonts w:ascii="Times New Roman" w:hAnsi="Times New Roman" w:cs="Times New Roman"/>
          <w:sz w:val="24"/>
          <w:szCs w:val="24"/>
        </w:rPr>
        <w:t>A felújított, modern igényeknek megfelelően átalakított ingatlanok esetében a bérbeadásokat megelőzően a lakások és nem lakás céljára szolgáló helyiségek hasznosításáról és értékesítéséről szóló önkormányzati rendelet vonatkozó része mindenkor módosításra került.</w:t>
      </w:r>
    </w:p>
    <w:p w14:paraId="6EEEA098" w14:textId="13235543" w:rsidR="00FC00DB" w:rsidRDefault="001E233F" w:rsidP="00FC00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0D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E017070" w14:textId="6F1116E2" w:rsidR="00346C93" w:rsidRDefault="00FC00DB" w:rsidP="00FC00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jelenlegi bérleti díjak </w:t>
      </w:r>
      <w:r w:rsidR="00346C93">
        <w:rPr>
          <w:rFonts w:ascii="Times New Roman" w:hAnsi="Times New Roman" w:cs="Times New Roman"/>
          <w:sz w:val="24"/>
          <w:szCs w:val="24"/>
        </w:rPr>
        <w:t>a</w:t>
      </w:r>
      <w:r w:rsidR="00AF2796">
        <w:rPr>
          <w:rFonts w:ascii="Times New Roman" w:hAnsi="Times New Roman" w:cs="Times New Roman"/>
          <w:sz w:val="24"/>
          <w:szCs w:val="24"/>
        </w:rPr>
        <w:t xml:space="preserve"> 2022-es évben</w:t>
      </w:r>
      <w:r w:rsidR="00346C93">
        <w:rPr>
          <w:rFonts w:ascii="Times New Roman" w:hAnsi="Times New Roman" w:cs="Times New Roman"/>
          <w:sz w:val="24"/>
          <w:szCs w:val="24"/>
        </w:rPr>
        <w:t xml:space="preserve"> kerültek módosításra</w:t>
      </w:r>
      <w:r w:rsidR="005A2CF0" w:rsidRPr="00FC00DB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EAA5470" w14:textId="398DC6B4" w:rsidR="00C32000" w:rsidRDefault="005A2CF0" w:rsidP="00C320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0DB">
        <w:rPr>
          <w:rFonts w:ascii="Times New Roman" w:hAnsi="Times New Roman" w:cs="Times New Roman"/>
          <w:sz w:val="24"/>
          <w:szCs w:val="24"/>
        </w:rPr>
        <w:t>Online piaci elemzések alapján a 202</w:t>
      </w:r>
      <w:r w:rsidR="00AF2796">
        <w:rPr>
          <w:rFonts w:ascii="Times New Roman" w:hAnsi="Times New Roman" w:cs="Times New Roman"/>
          <w:sz w:val="24"/>
          <w:szCs w:val="24"/>
        </w:rPr>
        <w:t>2</w:t>
      </w:r>
      <w:r w:rsidRPr="00FC00DB">
        <w:rPr>
          <w:rFonts w:ascii="Times New Roman" w:hAnsi="Times New Roman" w:cs="Times New Roman"/>
          <w:sz w:val="24"/>
          <w:szCs w:val="24"/>
        </w:rPr>
        <w:t xml:space="preserve">. éves árakhoz képest </w:t>
      </w:r>
      <w:r w:rsidRPr="00C97265">
        <w:rPr>
          <w:rFonts w:ascii="Times New Roman" w:hAnsi="Times New Roman" w:cs="Times New Roman"/>
          <w:sz w:val="24"/>
          <w:szCs w:val="24"/>
        </w:rPr>
        <w:t>20%-</w:t>
      </w:r>
      <w:r w:rsidRPr="00FC00DB">
        <w:rPr>
          <w:rFonts w:ascii="Times New Roman" w:hAnsi="Times New Roman" w:cs="Times New Roman"/>
          <w:sz w:val="24"/>
          <w:szCs w:val="24"/>
        </w:rPr>
        <w:t>kal nőttek a jelenlegi bérleti díjak.</w:t>
      </w:r>
    </w:p>
    <w:p w14:paraId="2887C5DB" w14:textId="3B75B5AD" w:rsidR="00F64458" w:rsidRDefault="00C32000" w:rsidP="00C320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5A2CF0" w:rsidRPr="00FC00DB">
        <w:rPr>
          <w:rFonts w:ascii="Times New Roman" w:hAnsi="Times New Roman" w:cs="Times New Roman"/>
          <w:sz w:val="24"/>
          <w:szCs w:val="24"/>
        </w:rPr>
        <w:t>z Önkormányzat korábban közösségbarát módon igyekezte tartani az árakat, de a</w:t>
      </w:r>
      <w:r w:rsidR="00F64458" w:rsidRPr="00FC00DB">
        <w:rPr>
          <w:rFonts w:ascii="Times New Roman" w:hAnsi="Times New Roman" w:cs="Times New Roman"/>
          <w:sz w:val="24"/>
          <w:szCs w:val="24"/>
        </w:rPr>
        <w:t xml:space="preserve"> már jel</w:t>
      </w:r>
      <w:r w:rsidR="005A2CF0" w:rsidRPr="00FC00DB">
        <w:rPr>
          <w:rFonts w:ascii="Times New Roman" w:hAnsi="Times New Roman" w:cs="Times New Roman"/>
          <w:sz w:val="24"/>
          <w:szCs w:val="24"/>
        </w:rPr>
        <w:t>e</w:t>
      </w:r>
      <w:r w:rsidR="00F64458" w:rsidRPr="00FC00DB">
        <w:rPr>
          <w:rFonts w:ascii="Times New Roman" w:hAnsi="Times New Roman" w:cs="Times New Roman"/>
          <w:sz w:val="24"/>
          <w:szCs w:val="24"/>
        </w:rPr>
        <w:t>nleg is látható és érzékelhető áremelkedések</w:t>
      </w:r>
      <w:r w:rsidR="005A2CF0" w:rsidRPr="00FC00DB">
        <w:rPr>
          <w:rFonts w:ascii="Times New Roman" w:hAnsi="Times New Roman" w:cs="Times New Roman"/>
          <w:sz w:val="24"/>
          <w:szCs w:val="24"/>
        </w:rPr>
        <w:t xml:space="preserve"> (rezsi, üzemanyag, közétkeztetés)</w:t>
      </w:r>
      <w:r w:rsidR="00F64458" w:rsidRPr="00FC00DB">
        <w:rPr>
          <w:rFonts w:ascii="Times New Roman" w:hAnsi="Times New Roman" w:cs="Times New Roman"/>
          <w:sz w:val="24"/>
          <w:szCs w:val="24"/>
        </w:rPr>
        <w:t xml:space="preserve"> miatt fontos szem</w:t>
      </w:r>
      <w:r w:rsidR="005A2CF0" w:rsidRPr="00FC00DB">
        <w:rPr>
          <w:rFonts w:ascii="Times New Roman" w:hAnsi="Times New Roman" w:cs="Times New Roman"/>
          <w:sz w:val="24"/>
          <w:szCs w:val="24"/>
        </w:rPr>
        <w:t xml:space="preserve"> </w:t>
      </w:r>
      <w:r w:rsidR="00F64458" w:rsidRPr="00FC00DB">
        <w:rPr>
          <w:rFonts w:ascii="Times New Roman" w:hAnsi="Times New Roman" w:cs="Times New Roman"/>
          <w:sz w:val="24"/>
          <w:szCs w:val="24"/>
        </w:rPr>
        <w:t>előtt tartani az Önkormányzat bevételi forrásai növelésének lehetőség</w:t>
      </w:r>
      <w:r w:rsidR="00346C93">
        <w:rPr>
          <w:rFonts w:ascii="Times New Roman" w:hAnsi="Times New Roman" w:cs="Times New Roman"/>
          <w:sz w:val="24"/>
          <w:szCs w:val="24"/>
        </w:rPr>
        <w:t xml:space="preserve">ét is. </w:t>
      </w:r>
    </w:p>
    <w:p w14:paraId="39ACB724" w14:textId="77777777" w:rsidR="00346C93" w:rsidRDefault="00346C93" w:rsidP="00FC00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F109D7A" w14:textId="1222E24A" w:rsidR="007A3C01" w:rsidRDefault="007A3C01" w:rsidP="00FC00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Ezen folyamatokat figyelembevételével javaslom a rendelet módosítását az alábbiak szerint: </w:t>
      </w:r>
    </w:p>
    <w:p w14:paraId="39905454" w14:textId="5E52F1BC" w:rsidR="007A3C01" w:rsidRPr="00FC00DB" w:rsidRDefault="007A3C01" w:rsidP="00FC00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EAB3797" w14:textId="1BE4AF61" w:rsidR="00E857FD" w:rsidRPr="007A3C01" w:rsidRDefault="007A3C01" w:rsidP="007A3C01">
      <w:pPr>
        <w:pStyle w:val="Listaszerbekezds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3C01">
        <w:rPr>
          <w:rFonts w:ascii="Times New Roman" w:hAnsi="Times New Roman" w:cs="Times New Roman"/>
          <w:sz w:val="24"/>
          <w:szCs w:val="24"/>
        </w:rPr>
        <w:t>Tekintettel arra, hogy a</w:t>
      </w:r>
      <w:r w:rsidR="00E857FD" w:rsidRPr="007A3C01">
        <w:rPr>
          <w:rFonts w:ascii="Times New Roman" w:hAnsi="Times New Roman" w:cs="Times New Roman"/>
          <w:sz w:val="24"/>
          <w:szCs w:val="24"/>
        </w:rPr>
        <w:t xml:space="preserve"> </w:t>
      </w:r>
      <w:r w:rsidR="00765417" w:rsidRPr="007A3C01">
        <w:rPr>
          <w:rFonts w:ascii="Times New Roman" w:hAnsi="Times New Roman" w:cs="Times New Roman"/>
          <w:sz w:val="24"/>
          <w:szCs w:val="24"/>
        </w:rPr>
        <w:t>Templom u. 23/B</w:t>
      </w:r>
      <w:r w:rsidR="00E857FD" w:rsidRPr="007A3C01">
        <w:rPr>
          <w:rFonts w:ascii="Times New Roman" w:hAnsi="Times New Roman" w:cs="Times New Roman"/>
          <w:sz w:val="24"/>
          <w:szCs w:val="24"/>
        </w:rPr>
        <w:t>. szám alatt található önkormányzati lakás jelenleg üres, de nagyon rossz állapotú, így</w:t>
      </w:r>
      <w:r w:rsidR="00765417" w:rsidRPr="007A3C01">
        <w:rPr>
          <w:rFonts w:ascii="Times New Roman" w:hAnsi="Times New Roman" w:cs="Times New Roman"/>
          <w:sz w:val="24"/>
          <w:szCs w:val="24"/>
        </w:rPr>
        <w:t xml:space="preserve"> nem bérbeadható, így javasom törlését a bérlehető ingatlanok köréből. </w:t>
      </w:r>
      <w:r w:rsidR="00E857FD" w:rsidRPr="007A3C0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4EA6B79" w14:textId="77777777" w:rsidR="00346C93" w:rsidRPr="00FC00DB" w:rsidRDefault="00346C93" w:rsidP="00FC00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672CD9E" w14:textId="29B02FAB" w:rsidR="00E857FD" w:rsidRPr="007A3C01" w:rsidRDefault="005704C6" w:rsidP="007A3C01">
      <w:pPr>
        <w:pStyle w:val="Listaszerbekezds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3C01">
        <w:rPr>
          <w:rFonts w:ascii="Times New Roman" w:hAnsi="Times New Roman" w:cs="Times New Roman"/>
          <w:sz w:val="24"/>
          <w:szCs w:val="24"/>
        </w:rPr>
        <w:t>A</w:t>
      </w:r>
      <w:r w:rsidR="005A2CF0" w:rsidRPr="007A3C01">
        <w:rPr>
          <w:rFonts w:ascii="Times New Roman" w:hAnsi="Times New Roman" w:cs="Times New Roman"/>
          <w:sz w:val="24"/>
          <w:szCs w:val="24"/>
        </w:rPr>
        <w:t xml:space="preserve">z Önkormányzat számára várható kiadások megnövekedése miatt javaslom </w:t>
      </w:r>
      <w:r w:rsidR="00D808A2" w:rsidRPr="007A3C01">
        <w:rPr>
          <w:rFonts w:ascii="Times New Roman" w:hAnsi="Times New Roman" w:cs="Times New Roman"/>
          <w:sz w:val="24"/>
          <w:szCs w:val="24"/>
        </w:rPr>
        <w:t>a fent szer</w:t>
      </w:r>
      <w:r w:rsidR="00256660" w:rsidRPr="007A3C01">
        <w:rPr>
          <w:rFonts w:ascii="Times New Roman" w:hAnsi="Times New Roman" w:cs="Times New Roman"/>
          <w:sz w:val="24"/>
          <w:szCs w:val="24"/>
        </w:rPr>
        <w:t>e</w:t>
      </w:r>
      <w:r w:rsidR="00C32000" w:rsidRPr="007A3C01">
        <w:rPr>
          <w:rFonts w:ascii="Times New Roman" w:hAnsi="Times New Roman" w:cs="Times New Roman"/>
          <w:sz w:val="24"/>
          <w:szCs w:val="24"/>
        </w:rPr>
        <w:t>plő díjak emelését</w:t>
      </w:r>
      <w:r w:rsidRPr="007A3C01">
        <w:rPr>
          <w:rFonts w:ascii="Times New Roman" w:hAnsi="Times New Roman" w:cs="Times New Roman"/>
          <w:sz w:val="24"/>
          <w:szCs w:val="24"/>
        </w:rPr>
        <w:t xml:space="preserve"> az aktuális 2023. szeptemberi átlagos inflációs ráta</w:t>
      </w:r>
      <w:r w:rsidR="00490EAC">
        <w:rPr>
          <w:rFonts w:ascii="Times New Roman" w:hAnsi="Times New Roman" w:cs="Times New Roman"/>
          <w:sz w:val="24"/>
          <w:szCs w:val="24"/>
        </w:rPr>
        <w:t xml:space="preserve"> (~12,2%)</w:t>
      </w:r>
      <w:r w:rsidRPr="007A3C01">
        <w:rPr>
          <w:rFonts w:ascii="Times New Roman" w:hAnsi="Times New Roman" w:cs="Times New Roman"/>
          <w:sz w:val="24"/>
          <w:szCs w:val="24"/>
        </w:rPr>
        <w:t xml:space="preserve"> százalékos összegével</w:t>
      </w:r>
      <w:r w:rsidR="00C32000" w:rsidRPr="007A3C01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61D7D58" w14:textId="77777777" w:rsidR="00BA110F" w:rsidRDefault="00BA110F" w:rsidP="00FC00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B7F9CF8" w14:textId="345E58BC" w:rsidR="00A857DF" w:rsidRDefault="00A857DF" w:rsidP="00FC00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korábbi díjak és az emelést követő díjak összehasonlítását az alábbi táblázat mutatja be:</w:t>
      </w:r>
    </w:p>
    <w:p w14:paraId="4C2ADD6B" w14:textId="77777777" w:rsidR="00A857DF" w:rsidRDefault="00A857DF" w:rsidP="00FC00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7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1838"/>
        <w:gridCol w:w="1276"/>
        <w:gridCol w:w="1155"/>
        <w:gridCol w:w="1143"/>
        <w:gridCol w:w="1104"/>
        <w:gridCol w:w="1275"/>
        <w:gridCol w:w="1275"/>
      </w:tblGrid>
      <w:tr w:rsidR="00A857DF" w:rsidRPr="00A857DF" w14:paraId="632FE605" w14:textId="29040BB3" w:rsidTr="00E669D0">
        <w:trPr>
          <w:trHeight w:val="58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5A064" w14:textId="77777777" w:rsidR="00A857DF" w:rsidRPr="00A857DF" w:rsidRDefault="00A857DF" w:rsidP="00A85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Sorsz.</w:t>
            </w:r>
          </w:p>
        </w:tc>
        <w:tc>
          <w:tcPr>
            <w:tcW w:w="18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6F7F7" w14:textId="77777777" w:rsidR="00A857DF" w:rsidRPr="00A857DF" w:rsidRDefault="00A857DF" w:rsidP="00A85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Bérbe adható lakások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39E30" w14:textId="77777777" w:rsidR="00A857DF" w:rsidRPr="00A857DF" w:rsidRDefault="00A857DF" w:rsidP="00A85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Lakás alapterülete (m2)</w:t>
            </w:r>
          </w:p>
        </w:tc>
        <w:tc>
          <w:tcPr>
            <w:tcW w:w="11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88102" w14:textId="03EBE1E7" w:rsidR="00A857DF" w:rsidRPr="00A857DF" w:rsidRDefault="00A857DF" w:rsidP="00BF3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B</w:t>
            </w:r>
            <w:r w:rsidR="00BF353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é</w:t>
            </w:r>
            <w:r w:rsidRPr="00A857D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rbeadás alapja</w:t>
            </w:r>
          </w:p>
        </w:tc>
        <w:tc>
          <w:tcPr>
            <w:tcW w:w="11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A274E" w14:textId="3D7BC894" w:rsidR="00A857DF" w:rsidRPr="00A857DF" w:rsidRDefault="00A857DF" w:rsidP="00A85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202</w:t>
            </w:r>
            <w:r w:rsidR="006E533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3</w:t>
            </w:r>
            <w:r w:rsidRPr="00A857D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. Díja (Ft/m2/hó)</w:t>
            </w:r>
          </w:p>
        </w:tc>
        <w:tc>
          <w:tcPr>
            <w:tcW w:w="11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2C5A9" w14:textId="77777777" w:rsidR="00A857DF" w:rsidRPr="00A857DF" w:rsidRDefault="00A857DF" w:rsidP="00A85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Bérleti díj Ft/hó</w:t>
            </w: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419CBC" w14:textId="55483FC3" w:rsidR="00A857DF" w:rsidRPr="00A857DF" w:rsidRDefault="00A857DF" w:rsidP="00A85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Emelést követő díjak 202</w:t>
            </w:r>
            <w:r w:rsidR="00D82C8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4</w:t>
            </w:r>
            <w:r w:rsidRPr="00A857D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. január 1-től</w:t>
            </w:r>
          </w:p>
        </w:tc>
      </w:tr>
      <w:tr w:rsidR="00A857DF" w:rsidRPr="00A857DF" w14:paraId="68C7A487" w14:textId="77777777" w:rsidTr="00A857DF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9843FB" w14:textId="77777777" w:rsidR="00A857DF" w:rsidRPr="00A857DF" w:rsidRDefault="00A857DF" w:rsidP="00A857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1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74B8D1" w14:textId="77777777" w:rsidR="00A857DF" w:rsidRPr="00A857DF" w:rsidRDefault="00A857DF" w:rsidP="00A857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E31273" w14:textId="77777777" w:rsidR="00A857DF" w:rsidRPr="00A857DF" w:rsidRDefault="00A857DF" w:rsidP="00A857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11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47AE86" w14:textId="77777777" w:rsidR="00A857DF" w:rsidRPr="00A857DF" w:rsidRDefault="00A857DF" w:rsidP="00A857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11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FF4856" w14:textId="77777777" w:rsidR="00A857DF" w:rsidRPr="00A857DF" w:rsidRDefault="00A857DF" w:rsidP="00A857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11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86D62B" w14:textId="77777777" w:rsidR="00A857DF" w:rsidRPr="00A857DF" w:rsidRDefault="00A857DF" w:rsidP="00A857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3220A" w14:textId="77777777" w:rsidR="00A857DF" w:rsidRPr="00A857DF" w:rsidRDefault="00A857DF" w:rsidP="00A85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Ft/m2/hó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559D644" w14:textId="764AFE60" w:rsidR="00A857DF" w:rsidRPr="00A857DF" w:rsidRDefault="00A857DF" w:rsidP="00A85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Ft/hó</w:t>
            </w:r>
          </w:p>
        </w:tc>
      </w:tr>
      <w:tr w:rsidR="00A857DF" w:rsidRPr="00A857DF" w14:paraId="6A391C79" w14:textId="77777777" w:rsidTr="0076541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FC74D" w14:textId="3F59593F" w:rsidR="00A857DF" w:rsidRPr="00A857DF" w:rsidRDefault="00A857DF" w:rsidP="00A857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8DC344" w14:textId="1434B653" w:rsidR="00A857DF" w:rsidRPr="00A857DF" w:rsidRDefault="00A857DF" w:rsidP="00A857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88EFEE" w14:textId="47AB5DA7" w:rsidR="00A857DF" w:rsidRPr="00A857DF" w:rsidRDefault="00A857DF" w:rsidP="00A85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694A57" w14:textId="4B2E3B72" w:rsidR="00A857DF" w:rsidRPr="00A857DF" w:rsidRDefault="00A857DF" w:rsidP="00A857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55AD04" w14:textId="4AFC46A0" w:rsidR="00A857DF" w:rsidRPr="00A857DF" w:rsidRDefault="00A857DF" w:rsidP="00A85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</w:tcPr>
          <w:p w14:paraId="50DB623F" w14:textId="5E5055E6" w:rsidR="00A857DF" w:rsidRPr="00A857DF" w:rsidRDefault="00A857DF" w:rsidP="00A85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54E507" w14:textId="73CB6E38" w:rsidR="00A857DF" w:rsidRPr="00A857DF" w:rsidRDefault="00A857DF" w:rsidP="00A85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bottom"/>
          </w:tcPr>
          <w:p w14:paraId="4CEE0067" w14:textId="7627E6BA" w:rsidR="00A857DF" w:rsidRPr="00A857DF" w:rsidRDefault="00A857DF" w:rsidP="00A85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</w:tr>
      <w:tr w:rsidR="006E5338" w:rsidRPr="00A857DF" w14:paraId="3A385594" w14:textId="77777777" w:rsidTr="00A857DF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6440C" w14:textId="5E35DBED" w:rsidR="006E5338" w:rsidRPr="00A857DF" w:rsidRDefault="006E5338" w:rsidP="006E53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</w:t>
            </w:r>
            <w:commentRangeStart w:id="0"/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.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B5E6C" w14:textId="77777777" w:rsidR="006E5338" w:rsidRDefault="006E5338" w:rsidP="006E53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Batthyány u. 19. </w:t>
            </w:r>
          </w:p>
          <w:p w14:paraId="076D3E07" w14:textId="77777777" w:rsidR="006E5338" w:rsidRPr="00A857DF" w:rsidRDefault="006E5338" w:rsidP="006E53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158D4" w14:textId="77777777" w:rsidR="006E5338" w:rsidRPr="00A857DF" w:rsidRDefault="006E5338" w:rsidP="006E5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37,65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97F07" w14:textId="77777777" w:rsidR="006E5338" w:rsidRPr="00A857DF" w:rsidRDefault="006E5338" w:rsidP="006E53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költségelvű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B0A5B" w14:textId="75940250" w:rsidR="006E5338" w:rsidRPr="00A857DF" w:rsidRDefault="006E5338" w:rsidP="006E5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350</w:t>
            </w: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Ft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1B892498" w14:textId="03DDD6A7" w:rsidR="006E5338" w:rsidRPr="00A857DF" w:rsidRDefault="006E5338" w:rsidP="006E5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13.178</w:t>
            </w: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Ft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DA565" w14:textId="20010895" w:rsidR="006E5338" w:rsidRPr="00397E35" w:rsidRDefault="00397E35" w:rsidP="006E5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397E35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400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bottom"/>
          </w:tcPr>
          <w:p w14:paraId="44D791BA" w14:textId="5E2AC3C5" w:rsidR="006E5338" w:rsidRPr="00397E35" w:rsidRDefault="00397E35" w:rsidP="006E5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397E35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15.060</w:t>
            </w:r>
            <w:r w:rsidR="006E5338" w:rsidRPr="00397E35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Ft</w:t>
            </w:r>
          </w:p>
        </w:tc>
      </w:tr>
      <w:tr w:rsidR="006E5338" w:rsidRPr="00A857DF" w14:paraId="70983AA1" w14:textId="77777777" w:rsidTr="0076541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37E277" w14:textId="4E17905A" w:rsidR="006E5338" w:rsidRPr="00A857DF" w:rsidRDefault="006E5338" w:rsidP="006E53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2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79E95" w14:textId="77777777" w:rsidR="006E5338" w:rsidRPr="00A857DF" w:rsidRDefault="006E5338" w:rsidP="006E53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Batthyány u. 23. II. em. 10.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BB28B" w14:textId="77777777" w:rsidR="006E5338" w:rsidRPr="00A857DF" w:rsidRDefault="006E5338" w:rsidP="006E5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42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D2E01" w14:textId="77777777" w:rsidR="006E5338" w:rsidRPr="00A857DF" w:rsidRDefault="006E5338" w:rsidP="006E53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költségelvű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A95FC" w14:textId="7E3BFE22" w:rsidR="006E5338" w:rsidRPr="00A857DF" w:rsidRDefault="006E5338" w:rsidP="006E5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350</w:t>
            </w: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Ft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2988B22D" w14:textId="549154C8" w:rsidR="006E5338" w:rsidRPr="00A857DF" w:rsidRDefault="006E5338" w:rsidP="006E5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14.700</w:t>
            </w: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Ft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822B7" w14:textId="7885E691" w:rsidR="006E5338" w:rsidRPr="00397E35" w:rsidRDefault="00397E35" w:rsidP="006E5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397E35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400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bottom"/>
          </w:tcPr>
          <w:p w14:paraId="643BD7E1" w14:textId="782861EB" w:rsidR="006E5338" w:rsidRPr="00397E35" w:rsidRDefault="006953CF" w:rsidP="006E5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397E35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16.</w:t>
            </w:r>
            <w:r w:rsidR="00397E35" w:rsidRPr="00397E35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800</w:t>
            </w:r>
            <w:r w:rsidR="006E5338" w:rsidRPr="00397E35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Ft</w:t>
            </w:r>
          </w:p>
        </w:tc>
      </w:tr>
      <w:tr w:rsidR="006E5338" w:rsidRPr="00A857DF" w14:paraId="11C77DD6" w14:textId="77777777" w:rsidTr="00A857DF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E311F" w14:textId="046E8E9D" w:rsidR="006E5338" w:rsidRPr="00A857DF" w:rsidRDefault="006E5338" w:rsidP="006E53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lastRenderedPageBreak/>
              <w:t>3</w:t>
            </w: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.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F24D8" w14:textId="77777777" w:rsidR="006E5338" w:rsidRPr="00A857DF" w:rsidRDefault="006E5338" w:rsidP="006E53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Kinizsi tér 4. III. em. 14.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516E2" w14:textId="77777777" w:rsidR="006E5338" w:rsidRPr="00A857DF" w:rsidRDefault="006E5338" w:rsidP="006E5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53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BC095" w14:textId="77777777" w:rsidR="006E5338" w:rsidRPr="00A857DF" w:rsidRDefault="006E5338" w:rsidP="006E53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költségelvű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7DDDC" w14:textId="1CFD0036" w:rsidR="006E5338" w:rsidRPr="00A857DF" w:rsidRDefault="006E5338" w:rsidP="006E5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350</w:t>
            </w: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Ft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58E71092" w14:textId="66F5E398" w:rsidR="006E5338" w:rsidRPr="00A857DF" w:rsidRDefault="006E5338" w:rsidP="006E5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18.550</w:t>
            </w: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Ft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38E1A" w14:textId="0F68E83E" w:rsidR="006E5338" w:rsidRPr="00397E35" w:rsidRDefault="00397E35" w:rsidP="006E5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397E35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400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bottom"/>
          </w:tcPr>
          <w:p w14:paraId="300247A7" w14:textId="7636D10F" w:rsidR="006E5338" w:rsidRPr="00397E35" w:rsidRDefault="00397E35" w:rsidP="006E5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397E35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21.200</w:t>
            </w:r>
            <w:r w:rsidR="006E5338" w:rsidRPr="00397E35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Ft</w:t>
            </w:r>
            <w:commentRangeEnd w:id="0"/>
            <w:r w:rsidR="006E5338" w:rsidRPr="00397E35">
              <w:rPr>
                <w:rStyle w:val="Jegyzethivatkozs"/>
              </w:rPr>
              <w:commentReference w:id="0"/>
            </w:r>
          </w:p>
        </w:tc>
      </w:tr>
      <w:tr w:rsidR="006E5338" w:rsidRPr="00A857DF" w14:paraId="1977F184" w14:textId="77777777" w:rsidTr="00A857DF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332B7" w14:textId="65A56AF2" w:rsidR="006E5338" w:rsidRPr="00A857DF" w:rsidRDefault="006E5338" w:rsidP="006E53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4</w:t>
            </w: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.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D6442" w14:textId="77777777" w:rsidR="006E5338" w:rsidRPr="00A857DF" w:rsidRDefault="006E5338" w:rsidP="006E53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Batthyány u. 17.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C0049" w14:textId="77777777" w:rsidR="006E5338" w:rsidRPr="00A857DF" w:rsidRDefault="006E5338" w:rsidP="006E5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53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3AEDC" w14:textId="2507F2AE" w:rsidR="006E5338" w:rsidRPr="00A857DF" w:rsidRDefault="006E5338" w:rsidP="006E53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piaci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80C8E" w14:textId="20765D8C" w:rsidR="006E5338" w:rsidRPr="00A857DF" w:rsidRDefault="006E5338" w:rsidP="006E5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800</w:t>
            </w: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Ft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65B68D3C" w14:textId="55F5B8CB" w:rsidR="006E5338" w:rsidRPr="00A857DF" w:rsidRDefault="006E5338" w:rsidP="006E5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42.400</w:t>
            </w: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Ft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514FC" w14:textId="3CE7CDC0" w:rsidR="006E5338" w:rsidRPr="006953CF" w:rsidRDefault="00397E35" w:rsidP="006E5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900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bottom"/>
          </w:tcPr>
          <w:p w14:paraId="6DC52983" w14:textId="727B14D5" w:rsidR="006E5338" w:rsidRPr="006953CF" w:rsidRDefault="006953CF" w:rsidP="006E5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6953C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47.</w:t>
            </w:r>
            <w:r w:rsidR="00397E35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700</w:t>
            </w:r>
            <w:r w:rsidR="006E5338" w:rsidRPr="006953C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Ft</w:t>
            </w:r>
          </w:p>
        </w:tc>
      </w:tr>
      <w:tr w:rsidR="006E5338" w:rsidRPr="00A857DF" w14:paraId="3B811050" w14:textId="77777777" w:rsidTr="00A857DF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9128C" w14:textId="4F008C47" w:rsidR="006E5338" w:rsidRPr="00A857DF" w:rsidRDefault="006E5338" w:rsidP="006E53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5</w:t>
            </w: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.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9442D" w14:textId="77777777" w:rsidR="006E5338" w:rsidRPr="00A857DF" w:rsidRDefault="006E5338" w:rsidP="006E53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Dózsa </w:t>
            </w:r>
            <w:proofErr w:type="spellStart"/>
            <w:r w:rsidRPr="00A85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Gy</w:t>
            </w:r>
            <w:proofErr w:type="spellEnd"/>
            <w:r w:rsidRPr="00A85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. u. 7. I. em. 1.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9387B" w14:textId="77777777" w:rsidR="006E5338" w:rsidRPr="00A857DF" w:rsidRDefault="006E5338" w:rsidP="006E5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63,8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8A120" w14:textId="77777777" w:rsidR="006E5338" w:rsidRPr="00A857DF" w:rsidRDefault="006E5338" w:rsidP="006E53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piaci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A0551" w14:textId="6397767C" w:rsidR="006E5338" w:rsidRPr="00A857DF" w:rsidRDefault="006E5338" w:rsidP="006E5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800</w:t>
            </w: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Ft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7B4AD335" w14:textId="0261C830" w:rsidR="006E5338" w:rsidRPr="00A857DF" w:rsidRDefault="006E5338" w:rsidP="006E5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51.040</w:t>
            </w: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Ft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58FD8" w14:textId="137B08E3" w:rsidR="006E5338" w:rsidRPr="006953CF" w:rsidRDefault="00397E35" w:rsidP="006E5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900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bottom"/>
          </w:tcPr>
          <w:p w14:paraId="219F66B5" w14:textId="06C450B2" w:rsidR="006E5338" w:rsidRPr="006953CF" w:rsidRDefault="006953CF" w:rsidP="006E5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6953C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57.</w:t>
            </w:r>
            <w:r w:rsidR="00397E35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420</w:t>
            </w:r>
            <w:r w:rsidR="006E5338" w:rsidRPr="006953C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Ft</w:t>
            </w:r>
          </w:p>
        </w:tc>
      </w:tr>
      <w:tr w:rsidR="006E5338" w:rsidRPr="00A857DF" w14:paraId="3757D56B" w14:textId="77777777" w:rsidTr="00A857DF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BA210" w14:textId="542D54B1" w:rsidR="006E5338" w:rsidRPr="00A857DF" w:rsidRDefault="006E5338" w:rsidP="006E53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6</w:t>
            </w: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.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527F7" w14:textId="77777777" w:rsidR="006E5338" w:rsidRPr="00A857DF" w:rsidRDefault="006E5338" w:rsidP="006E53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Dózsa </w:t>
            </w:r>
            <w:proofErr w:type="spellStart"/>
            <w:r w:rsidRPr="00A85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Gy</w:t>
            </w:r>
            <w:proofErr w:type="spellEnd"/>
            <w:r w:rsidRPr="00A85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. u. 7. I. em. 2.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AF4A4" w14:textId="77777777" w:rsidR="006E5338" w:rsidRPr="00A857DF" w:rsidRDefault="006E5338" w:rsidP="006E5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63,8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7FD1C" w14:textId="77777777" w:rsidR="006E5338" w:rsidRPr="00A857DF" w:rsidRDefault="006E5338" w:rsidP="006E53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piaci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60A98" w14:textId="430941FC" w:rsidR="006E5338" w:rsidRPr="00A857DF" w:rsidRDefault="006E5338" w:rsidP="006E5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800</w:t>
            </w: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Ft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45912084" w14:textId="4310A089" w:rsidR="006E5338" w:rsidRPr="00A857DF" w:rsidRDefault="006E5338" w:rsidP="006E5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51.040</w:t>
            </w: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Ft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943BD" w14:textId="4233401A" w:rsidR="006E5338" w:rsidRPr="006953CF" w:rsidRDefault="00397E35" w:rsidP="006E5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900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bottom"/>
          </w:tcPr>
          <w:p w14:paraId="14175AC9" w14:textId="1588C082" w:rsidR="006E5338" w:rsidRPr="006953CF" w:rsidRDefault="006953CF" w:rsidP="006E5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6953C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57.</w:t>
            </w:r>
            <w:r w:rsidR="00397E35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420</w:t>
            </w:r>
            <w:r w:rsidR="006E5338" w:rsidRPr="006953C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Ft</w:t>
            </w:r>
          </w:p>
        </w:tc>
      </w:tr>
      <w:tr w:rsidR="006E5338" w:rsidRPr="00A857DF" w14:paraId="48D0A1A5" w14:textId="77777777" w:rsidTr="00A857DF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341EA" w14:textId="0D51B2B3" w:rsidR="006E5338" w:rsidRPr="00A857DF" w:rsidRDefault="006E5338" w:rsidP="006E53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7</w:t>
            </w: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.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471E4" w14:textId="77777777" w:rsidR="006E5338" w:rsidRPr="00A857DF" w:rsidRDefault="006E5338" w:rsidP="006E53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Széchenyi u. 8./I. em.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22766" w14:textId="77777777" w:rsidR="006E5338" w:rsidRPr="00A857DF" w:rsidRDefault="006E5338" w:rsidP="006E5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93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E395D" w14:textId="77777777" w:rsidR="006E5338" w:rsidRPr="00A857DF" w:rsidRDefault="006E5338" w:rsidP="006E53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piaci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B7F4D" w14:textId="259435D9" w:rsidR="006E5338" w:rsidRPr="00A857DF" w:rsidRDefault="006E5338" w:rsidP="006E5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580</w:t>
            </w: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Ft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0D9F70A3" w14:textId="1A5C53DF" w:rsidR="006E5338" w:rsidRPr="00A857DF" w:rsidRDefault="006E5338" w:rsidP="006E5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53.940</w:t>
            </w: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Ft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0D184" w14:textId="5C8E8CC2" w:rsidR="006E5338" w:rsidRPr="006953CF" w:rsidRDefault="006953CF" w:rsidP="006E5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6953C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65</w:t>
            </w:r>
            <w:r w:rsidR="00397E35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bottom"/>
          </w:tcPr>
          <w:p w14:paraId="7EA78D8C" w14:textId="6BDD29F4" w:rsidR="006E5338" w:rsidRPr="006953CF" w:rsidRDefault="006953CF" w:rsidP="006E5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6953C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60.</w:t>
            </w:r>
            <w:r w:rsidR="00397E35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450</w:t>
            </w:r>
            <w:r w:rsidR="006E5338" w:rsidRPr="006953C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Ft</w:t>
            </w:r>
          </w:p>
        </w:tc>
      </w:tr>
      <w:tr w:rsidR="006953CF" w:rsidRPr="00A857DF" w14:paraId="3E9F2234" w14:textId="77777777" w:rsidTr="00324BD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6094B" w14:textId="69FA1604" w:rsidR="006953CF" w:rsidRPr="00A857DF" w:rsidRDefault="006953CF" w:rsidP="00695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8</w:t>
            </w: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.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F2742" w14:textId="77777777" w:rsidR="006953CF" w:rsidRPr="00A857DF" w:rsidRDefault="006953CF" w:rsidP="00695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Batthyány u. 13./I. em. 1.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204D7" w14:textId="77777777" w:rsidR="006953CF" w:rsidRPr="00A857DF" w:rsidRDefault="006953CF" w:rsidP="00695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64,8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07B3B" w14:textId="77777777" w:rsidR="006953CF" w:rsidRPr="00A857DF" w:rsidRDefault="006953CF" w:rsidP="00695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piaci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45913" w14:textId="37356701" w:rsidR="006953CF" w:rsidRPr="00A857DF" w:rsidRDefault="006953CF" w:rsidP="00695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800</w:t>
            </w: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Ft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4DDA3B84" w14:textId="5AB91B40" w:rsidR="006953CF" w:rsidRPr="00A857DF" w:rsidRDefault="006953CF" w:rsidP="00695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51.840</w:t>
            </w: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Ft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D9927E" w14:textId="77777777" w:rsidR="007A3C01" w:rsidRDefault="007A3C01" w:rsidP="00695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  <w:p w14:paraId="482A1C7B" w14:textId="2E6F6DF1" w:rsidR="006953CF" w:rsidRPr="006953CF" w:rsidRDefault="00397E35" w:rsidP="00695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900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bottom"/>
          </w:tcPr>
          <w:p w14:paraId="5802AA8F" w14:textId="78D4FD5A" w:rsidR="006953CF" w:rsidRPr="006953CF" w:rsidRDefault="006953CF" w:rsidP="00695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6953C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58.</w:t>
            </w:r>
            <w:r w:rsidR="00397E35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320</w:t>
            </w:r>
            <w:r w:rsidRPr="006953C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Ft</w:t>
            </w:r>
          </w:p>
        </w:tc>
      </w:tr>
      <w:tr w:rsidR="006953CF" w:rsidRPr="00A857DF" w14:paraId="0D00EF58" w14:textId="77777777" w:rsidTr="00324BD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00731" w14:textId="45342C7D" w:rsidR="006953CF" w:rsidRPr="00A857DF" w:rsidRDefault="006953CF" w:rsidP="00695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9</w:t>
            </w: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.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0EEFF" w14:textId="77777777" w:rsidR="006953CF" w:rsidRPr="00A857DF" w:rsidRDefault="006953CF" w:rsidP="00695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Batthyány u. 13./I. em. 2.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D5A6C" w14:textId="77777777" w:rsidR="006953CF" w:rsidRPr="00A857DF" w:rsidRDefault="006953CF" w:rsidP="00695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65,76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29409" w14:textId="77777777" w:rsidR="006953CF" w:rsidRPr="00A857DF" w:rsidRDefault="006953CF" w:rsidP="00695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piaci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5FCF4" w14:textId="18A2D6C7" w:rsidR="006953CF" w:rsidRPr="00A857DF" w:rsidRDefault="006953CF" w:rsidP="00695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800</w:t>
            </w: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Ft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1625F4C2" w14:textId="5DBA4FD1" w:rsidR="006953CF" w:rsidRPr="00A857DF" w:rsidRDefault="006953CF" w:rsidP="00695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52.608</w:t>
            </w: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Ft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2B8154" w14:textId="2ADA6027" w:rsidR="006953CF" w:rsidRPr="006953CF" w:rsidRDefault="00397E35" w:rsidP="00695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900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bottom"/>
          </w:tcPr>
          <w:p w14:paraId="7865B226" w14:textId="208A6DBC" w:rsidR="006953CF" w:rsidRPr="006953CF" w:rsidRDefault="006953CF" w:rsidP="00695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6953C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59.</w:t>
            </w:r>
            <w:r w:rsidR="00397E35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184</w:t>
            </w:r>
            <w:r w:rsidRPr="006953C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Ft</w:t>
            </w:r>
          </w:p>
        </w:tc>
      </w:tr>
      <w:tr w:rsidR="006953CF" w:rsidRPr="00A857DF" w14:paraId="6412C8F4" w14:textId="77777777" w:rsidTr="00324BD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AACA0" w14:textId="56F19576" w:rsidR="006953CF" w:rsidRPr="00A857DF" w:rsidRDefault="006953CF" w:rsidP="00695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</w:t>
            </w: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.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D7608" w14:textId="77777777" w:rsidR="006953CF" w:rsidRPr="00A857DF" w:rsidRDefault="006953CF" w:rsidP="00695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Platán tér 5/B. fsz. 1.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5C6C8" w14:textId="77777777" w:rsidR="006953CF" w:rsidRPr="00A857DF" w:rsidRDefault="006953CF" w:rsidP="00695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34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7B124" w14:textId="77777777" w:rsidR="006953CF" w:rsidRPr="00A857DF" w:rsidRDefault="006953CF" w:rsidP="00695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piaci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35FD3" w14:textId="2888B12F" w:rsidR="006953CF" w:rsidRPr="00A857DF" w:rsidRDefault="006953CF" w:rsidP="00695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800</w:t>
            </w: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Ft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2BCFE427" w14:textId="638A4A4A" w:rsidR="006953CF" w:rsidRPr="00A857DF" w:rsidRDefault="006953CF" w:rsidP="00695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27.200</w:t>
            </w: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Ft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707AB1" w14:textId="0DD129BF" w:rsidR="006953CF" w:rsidRPr="006953CF" w:rsidRDefault="00397E35" w:rsidP="00695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900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bottom"/>
          </w:tcPr>
          <w:p w14:paraId="229A7E0F" w14:textId="349444D9" w:rsidR="006953CF" w:rsidRPr="006953CF" w:rsidRDefault="006953CF" w:rsidP="00695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6953C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30.</w:t>
            </w:r>
            <w:r w:rsidR="00397E35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600</w:t>
            </w:r>
            <w:r w:rsidRPr="006953C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Ft</w:t>
            </w:r>
          </w:p>
        </w:tc>
      </w:tr>
      <w:tr w:rsidR="006953CF" w:rsidRPr="00A857DF" w14:paraId="6169C3A3" w14:textId="77777777" w:rsidTr="00324BD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41B06" w14:textId="4746949D" w:rsidR="006953CF" w:rsidRPr="00A857DF" w:rsidRDefault="006953CF" w:rsidP="00695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</w:t>
            </w: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.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D7B9C" w14:textId="77777777" w:rsidR="006953CF" w:rsidRPr="00A857DF" w:rsidRDefault="006953CF" w:rsidP="00695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Batthyány u. 15. 1. ajtó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C05FD" w14:textId="77777777" w:rsidR="006953CF" w:rsidRPr="00A857DF" w:rsidRDefault="006953CF" w:rsidP="00695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39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E6732" w14:textId="77777777" w:rsidR="006953CF" w:rsidRPr="00A857DF" w:rsidRDefault="006953CF" w:rsidP="00695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piaci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9AA0E" w14:textId="15BF46AB" w:rsidR="006953CF" w:rsidRPr="00A857DF" w:rsidRDefault="006953CF" w:rsidP="00695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800</w:t>
            </w: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Ft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0B0D9A1B" w14:textId="59161234" w:rsidR="006953CF" w:rsidRPr="00A857DF" w:rsidRDefault="006953CF" w:rsidP="00695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31.200</w:t>
            </w: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Ft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DDA812" w14:textId="56D54F93" w:rsidR="006953CF" w:rsidRPr="006953CF" w:rsidRDefault="00397E35" w:rsidP="00695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900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bottom"/>
          </w:tcPr>
          <w:p w14:paraId="68CDF4DD" w14:textId="4B4367FD" w:rsidR="006953CF" w:rsidRPr="006953CF" w:rsidRDefault="006953CF" w:rsidP="00695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6953C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35.</w:t>
            </w:r>
            <w:r w:rsidR="00397E35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100</w:t>
            </w:r>
            <w:r w:rsidRPr="006953C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Ft</w:t>
            </w:r>
          </w:p>
        </w:tc>
      </w:tr>
      <w:tr w:rsidR="006953CF" w:rsidRPr="00A857DF" w14:paraId="757935F8" w14:textId="77777777" w:rsidTr="00324BD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33116" w14:textId="5E1C56F9" w:rsidR="006953CF" w:rsidRPr="00A857DF" w:rsidRDefault="006953CF" w:rsidP="00695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2</w:t>
            </w: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.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EEFEA" w14:textId="77777777" w:rsidR="006953CF" w:rsidRPr="00A857DF" w:rsidRDefault="006953CF" w:rsidP="00695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Batthyány u. 15. 2. ajtó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68C19" w14:textId="77777777" w:rsidR="006953CF" w:rsidRPr="00A857DF" w:rsidRDefault="006953CF" w:rsidP="00695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41,25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95560" w14:textId="77777777" w:rsidR="006953CF" w:rsidRPr="00A857DF" w:rsidRDefault="006953CF" w:rsidP="00695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piaci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D29D9" w14:textId="26AD695B" w:rsidR="006953CF" w:rsidRPr="00A857DF" w:rsidRDefault="006953CF" w:rsidP="00695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800</w:t>
            </w: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Ft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4ECB7247" w14:textId="0E188BC6" w:rsidR="006953CF" w:rsidRPr="00A857DF" w:rsidRDefault="006953CF" w:rsidP="00695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33.000</w:t>
            </w: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Ft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EBDECA" w14:textId="2DB08A67" w:rsidR="006953CF" w:rsidRPr="006953CF" w:rsidRDefault="00397E35" w:rsidP="00695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900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bottom"/>
          </w:tcPr>
          <w:p w14:paraId="3494D973" w14:textId="66DF12D1" w:rsidR="006953CF" w:rsidRPr="006953CF" w:rsidRDefault="006953CF" w:rsidP="00695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6953C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37.</w:t>
            </w:r>
            <w:r w:rsidR="00397E35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125</w:t>
            </w:r>
            <w:r w:rsidRPr="006953C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Ft</w:t>
            </w:r>
          </w:p>
        </w:tc>
      </w:tr>
      <w:tr w:rsidR="006953CF" w:rsidRPr="00A857DF" w14:paraId="08EC922D" w14:textId="77777777" w:rsidTr="00324BD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859D6" w14:textId="6A506600" w:rsidR="006953CF" w:rsidRPr="00A857DF" w:rsidRDefault="006953CF" w:rsidP="00695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3</w:t>
            </w: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.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B5291" w14:textId="77777777" w:rsidR="006953CF" w:rsidRPr="00A857DF" w:rsidRDefault="006953CF" w:rsidP="00695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Ifjúság u. 2.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B46C4" w14:textId="77777777" w:rsidR="006953CF" w:rsidRPr="00A857DF" w:rsidRDefault="006953CF" w:rsidP="00695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57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688A0" w14:textId="77777777" w:rsidR="006953CF" w:rsidRPr="00A857DF" w:rsidRDefault="006953CF" w:rsidP="00695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piaci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4172C" w14:textId="35DF4B20" w:rsidR="006953CF" w:rsidRPr="00A857DF" w:rsidRDefault="006953CF" w:rsidP="00695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800</w:t>
            </w: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Ft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1299E3E8" w14:textId="10CD6899" w:rsidR="006953CF" w:rsidRPr="00A857DF" w:rsidRDefault="006953CF" w:rsidP="00695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45.600</w:t>
            </w: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Ft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C8E47E" w14:textId="3682E081" w:rsidR="006953CF" w:rsidRPr="006953CF" w:rsidRDefault="00397E35" w:rsidP="00695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900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bottom"/>
          </w:tcPr>
          <w:p w14:paraId="7BE8333F" w14:textId="6EBF927A" w:rsidR="006953CF" w:rsidRPr="006953CF" w:rsidRDefault="006953CF" w:rsidP="00695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6953C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51.</w:t>
            </w:r>
            <w:r w:rsidR="00397E35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300</w:t>
            </w:r>
            <w:r w:rsidRPr="006953C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Ft</w:t>
            </w:r>
          </w:p>
        </w:tc>
      </w:tr>
      <w:tr w:rsidR="006953CF" w:rsidRPr="00A857DF" w14:paraId="56329A23" w14:textId="77777777" w:rsidTr="00324BD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0899B" w14:textId="493C17F8" w:rsidR="006953CF" w:rsidRPr="00A857DF" w:rsidRDefault="006953CF" w:rsidP="00695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commentRangeStart w:id="1"/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4</w:t>
            </w: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.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C0787" w14:textId="77777777" w:rsidR="006953CF" w:rsidRPr="00A857DF" w:rsidRDefault="006953CF" w:rsidP="00695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Kinizsi tér 6. fsz. 1.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9A894" w14:textId="77777777" w:rsidR="006953CF" w:rsidRPr="00A857DF" w:rsidRDefault="006953CF" w:rsidP="00695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57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4E3D8" w14:textId="77777777" w:rsidR="006953CF" w:rsidRPr="00A857DF" w:rsidRDefault="006953CF" w:rsidP="00695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piaci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5CA81" w14:textId="78AE599D" w:rsidR="006953CF" w:rsidRPr="00A857DF" w:rsidRDefault="006953CF" w:rsidP="00695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800</w:t>
            </w: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Ft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1476AC6E" w14:textId="7399741E" w:rsidR="006953CF" w:rsidRPr="00A857DF" w:rsidRDefault="006953CF" w:rsidP="00695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45.600</w:t>
            </w: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Ft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C1AB37" w14:textId="520D79F4" w:rsidR="006953CF" w:rsidRPr="00397E35" w:rsidRDefault="00397E35" w:rsidP="00695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397E35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900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bottom"/>
          </w:tcPr>
          <w:p w14:paraId="090BB217" w14:textId="5D43AEB3" w:rsidR="006953CF" w:rsidRPr="00397E35" w:rsidRDefault="006953CF" w:rsidP="00695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397E35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51.</w:t>
            </w:r>
            <w:r w:rsidR="00397E35" w:rsidRPr="00397E35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300</w:t>
            </w:r>
            <w:r w:rsidRPr="00397E35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Ft</w:t>
            </w:r>
            <w:commentRangeEnd w:id="1"/>
            <w:r w:rsidRPr="00397E35">
              <w:rPr>
                <w:rStyle w:val="Jegyzethivatkozs"/>
              </w:rPr>
              <w:commentReference w:id="1"/>
            </w:r>
          </w:p>
        </w:tc>
      </w:tr>
    </w:tbl>
    <w:p w14:paraId="1168BDBB" w14:textId="77777777" w:rsidR="00A857DF" w:rsidRDefault="00A857DF" w:rsidP="00FC00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63E3349" w14:textId="3189AECB" w:rsidR="00D808A2" w:rsidRPr="00FC00DB" w:rsidRDefault="00256660" w:rsidP="00FC00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0DB">
        <w:rPr>
          <w:rFonts w:ascii="Times New Roman" w:hAnsi="Times New Roman" w:cs="Times New Roman"/>
          <w:sz w:val="24"/>
          <w:szCs w:val="24"/>
        </w:rPr>
        <w:t xml:space="preserve">Az így kialakult árak a piacon jelenleg kapható ingatlan bérleti díjakhoz </w:t>
      </w:r>
      <w:r w:rsidR="00346C93">
        <w:rPr>
          <w:rFonts w:ascii="Times New Roman" w:hAnsi="Times New Roman" w:cs="Times New Roman"/>
          <w:sz w:val="24"/>
          <w:szCs w:val="24"/>
        </w:rPr>
        <w:t xml:space="preserve">képest még mindig kedvezőbbnek </w:t>
      </w:r>
      <w:r w:rsidRPr="00FC00DB">
        <w:rPr>
          <w:rFonts w:ascii="Times New Roman" w:hAnsi="Times New Roman" w:cs="Times New Roman"/>
          <w:sz w:val="24"/>
          <w:szCs w:val="24"/>
        </w:rPr>
        <w:t>mondhatóak.</w:t>
      </w:r>
      <w:r w:rsidR="0076765E" w:rsidRPr="005D58AB">
        <w:rPr>
          <w:rFonts w:ascii="Times New Roman" w:hAnsi="Times New Roman" w:cs="Times New Roman"/>
          <w:sz w:val="24"/>
          <w:szCs w:val="24"/>
          <w:lang w:eastAsia="hu-HU"/>
        </w:rPr>
        <w:t xml:space="preserve"> A tervezet</w:t>
      </w:r>
      <w:r w:rsidR="00C32000">
        <w:rPr>
          <w:rFonts w:ascii="Times New Roman" w:hAnsi="Times New Roman" w:cs="Times New Roman"/>
          <w:sz w:val="24"/>
          <w:szCs w:val="24"/>
          <w:lang w:eastAsia="hu-HU"/>
        </w:rPr>
        <w:t>t módosítást tartalmazó rendelet</w:t>
      </w:r>
      <w:r w:rsidR="0076765E" w:rsidRPr="005D58AB">
        <w:rPr>
          <w:rFonts w:ascii="Times New Roman" w:hAnsi="Times New Roman" w:cs="Times New Roman"/>
          <w:sz w:val="24"/>
          <w:szCs w:val="24"/>
          <w:lang w:eastAsia="hu-HU"/>
        </w:rPr>
        <w:t xml:space="preserve"> jelen előterjesztés 1. számú mellékletét képezi.</w:t>
      </w:r>
    </w:p>
    <w:p w14:paraId="7E28B733" w14:textId="77777777" w:rsidR="00346C93" w:rsidRDefault="00346C93" w:rsidP="00FC00D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015A73B2" w14:textId="77777777" w:rsidR="00346C93" w:rsidRPr="005D58AB" w:rsidRDefault="00346C93" w:rsidP="00346C93">
      <w:pPr>
        <w:spacing w:after="0" w:line="320" w:lineRule="atLeast"/>
        <w:jc w:val="both"/>
        <w:rPr>
          <w:rFonts w:ascii="Times New Roman" w:hAnsi="Times New Roman" w:cs="Times New Roman"/>
          <w:sz w:val="24"/>
          <w:szCs w:val="24"/>
          <w:u w:val="single"/>
          <w:lang w:eastAsia="hu-HU"/>
        </w:rPr>
      </w:pPr>
      <w:r w:rsidRPr="005D58AB">
        <w:rPr>
          <w:rFonts w:ascii="Times New Roman" w:hAnsi="Times New Roman" w:cs="Times New Roman"/>
          <w:sz w:val="24"/>
          <w:szCs w:val="24"/>
          <w:u w:val="single"/>
          <w:lang w:eastAsia="hu-HU"/>
        </w:rPr>
        <w:t>Előzetes hatásvizsgálat a rendelethez:</w:t>
      </w:r>
    </w:p>
    <w:p w14:paraId="061526D8" w14:textId="77777777" w:rsidR="00346C93" w:rsidRPr="005D58AB" w:rsidRDefault="00346C93" w:rsidP="00346C93">
      <w:pPr>
        <w:spacing w:after="0" w:line="320" w:lineRule="atLeast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5D58AB">
        <w:rPr>
          <w:rFonts w:ascii="Times New Roman" w:hAnsi="Times New Roman" w:cs="Times New Roman"/>
          <w:sz w:val="24"/>
          <w:szCs w:val="24"/>
          <w:lang w:eastAsia="hu-HU"/>
        </w:rPr>
        <w:t>A jogalkotásról szóló 2010. évi CXXX. törvény 17. § (1) bekezdése alapján az alábbiakról tájékoztatom a tisztelt képviselő-testületet:</w:t>
      </w:r>
    </w:p>
    <w:p w14:paraId="747FE244" w14:textId="77777777" w:rsidR="00346C93" w:rsidRPr="005D58AB" w:rsidRDefault="00346C93" w:rsidP="00346C93">
      <w:pPr>
        <w:spacing w:after="0" w:line="320" w:lineRule="atLeast"/>
        <w:jc w:val="both"/>
        <w:rPr>
          <w:rFonts w:ascii="Times New Roman" w:hAnsi="Times New Roman" w:cs="Times New Roman"/>
          <w:sz w:val="24"/>
          <w:szCs w:val="24"/>
          <w:highlight w:val="yellow"/>
          <w:lang w:eastAsia="hu-HU"/>
        </w:rPr>
      </w:pPr>
    </w:p>
    <w:p w14:paraId="625EECBF" w14:textId="37227AE3" w:rsidR="00346C93" w:rsidRDefault="00346C93" w:rsidP="00346C93">
      <w:pPr>
        <w:spacing w:after="0" w:line="320" w:lineRule="atLeast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5D58AB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A rendelettervezet jelentősnek ítélt hatásai: </w:t>
      </w:r>
      <w:r w:rsidRPr="005D58AB">
        <w:rPr>
          <w:rFonts w:ascii="Times New Roman" w:hAnsi="Times New Roman" w:cs="Times New Roman"/>
          <w:sz w:val="24"/>
          <w:szCs w:val="24"/>
          <w:lang w:eastAsia="hu-HU"/>
        </w:rPr>
        <w:t>A társadalmi és gazdasági hatásvizsgálat kapcsán megállapítható, hogy a rendelettervezet igaz</w:t>
      </w:r>
      <w:r>
        <w:rPr>
          <w:rFonts w:ascii="Times New Roman" w:hAnsi="Times New Roman" w:cs="Times New Roman"/>
          <w:sz w:val="24"/>
          <w:szCs w:val="24"/>
          <w:lang w:eastAsia="hu-HU"/>
        </w:rPr>
        <w:t>odik a központi jogszabályokhoz</w:t>
      </w:r>
      <w:r w:rsidRPr="005D58AB">
        <w:rPr>
          <w:rFonts w:ascii="Times New Roman" w:hAnsi="Times New Roman" w:cs="Times New Roman"/>
          <w:sz w:val="24"/>
          <w:szCs w:val="24"/>
          <w:lang w:eastAsia="hu-HU"/>
        </w:rPr>
        <w:t xml:space="preserve">. </w:t>
      </w:r>
      <w:r w:rsidR="0076765E">
        <w:rPr>
          <w:rFonts w:ascii="Times New Roman" w:hAnsi="Times New Roman" w:cs="Times New Roman"/>
          <w:sz w:val="24"/>
          <w:szCs w:val="24"/>
          <w:lang w:eastAsia="hu-HU"/>
        </w:rPr>
        <w:t>A tervezett módosítás a bérleti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díjak módosítását irányozza elő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, amely időszerűvé és indokolttá vált a</w:t>
      </w:r>
      <w:r w:rsidRPr="0032475E">
        <w:rPr>
          <w:rFonts w:ascii="Times New Roman" w:hAnsi="Times New Roman"/>
          <w:color w:val="000000"/>
          <w:sz w:val="24"/>
          <w:szCs w:val="24"/>
        </w:rPr>
        <w:t xml:space="preserve">z utóbbi években </w:t>
      </w:r>
      <w:r>
        <w:rPr>
          <w:rFonts w:ascii="Times New Roman" w:hAnsi="Times New Roman"/>
          <w:color w:val="000000"/>
          <w:sz w:val="24"/>
          <w:szCs w:val="24"/>
        </w:rPr>
        <w:t>tapasztalt</w:t>
      </w:r>
      <w:r w:rsidRPr="0032475E">
        <w:rPr>
          <w:rFonts w:ascii="Times New Roman" w:hAnsi="Times New Roman"/>
          <w:color w:val="000000"/>
          <w:sz w:val="24"/>
          <w:szCs w:val="24"/>
        </w:rPr>
        <w:t xml:space="preserve"> pandémiás helyzet, valamint a 2022. február óta zajló orosz-ukrán háború követke</w:t>
      </w:r>
      <w:r>
        <w:rPr>
          <w:rFonts w:ascii="Times New Roman" w:hAnsi="Times New Roman"/>
          <w:color w:val="000000"/>
          <w:sz w:val="24"/>
          <w:szCs w:val="24"/>
        </w:rPr>
        <w:t xml:space="preserve">ztében </w:t>
      </w:r>
      <w:r w:rsidRPr="0032475E">
        <w:rPr>
          <w:rFonts w:ascii="Times New Roman" w:hAnsi="Times New Roman"/>
          <w:color w:val="000000"/>
          <w:sz w:val="24"/>
          <w:szCs w:val="24"/>
        </w:rPr>
        <w:t>kialakult kedvezőtlen gazdasági és inflációs körny</w:t>
      </w:r>
      <w:r>
        <w:rPr>
          <w:rFonts w:ascii="Times New Roman" w:hAnsi="Times New Roman"/>
          <w:color w:val="000000"/>
          <w:sz w:val="24"/>
          <w:szCs w:val="24"/>
        </w:rPr>
        <w:t xml:space="preserve">ezet miatt. </w:t>
      </w:r>
      <w:r w:rsidRPr="005D58AB">
        <w:rPr>
          <w:rFonts w:ascii="Times New Roman" w:hAnsi="Times New Roman" w:cs="Times New Roman"/>
          <w:sz w:val="24"/>
          <w:szCs w:val="24"/>
          <w:lang w:eastAsia="hu-HU"/>
        </w:rPr>
        <w:t xml:space="preserve">A rendelet módosításának 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környezeti hatása nem értelmezhető. </w:t>
      </w:r>
    </w:p>
    <w:p w14:paraId="40D12810" w14:textId="77777777" w:rsidR="00A714EE" w:rsidRPr="00145BD7" w:rsidRDefault="00A714EE" w:rsidP="00346C93">
      <w:pPr>
        <w:spacing w:after="0" w:line="320" w:lineRule="atLeast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6EAD3F0A" w14:textId="77777777" w:rsidR="00346C93" w:rsidRPr="005D58AB" w:rsidRDefault="00346C93" w:rsidP="00346C93">
      <w:pPr>
        <w:spacing w:after="0" w:line="320" w:lineRule="atLeast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5D58AB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A rendelet megalkotásának szükségessége, a jogalkotás elmaradásának várható következményei: </w:t>
      </w:r>
      <w:r w:rsidRPr="00BB4B7D">
        <w:rPr>
          <w:rFonts w:ascii="Times New Roman" w:hAnsi="Times New Roman" w:cs="Times New Roman"/>
          <w:bCs/>
          <w:sz w:val="24"/>
          <w:szCs w:val="24"/>
          <w:lang w:eastAsia="hu-HU"/>
        </w:rPr>
        <w:t>A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rendelet megalkotásának szükségességét indokolja a jelenleg tapasztalható</w:t>
      </w:r>
    </w:p>
    <w:p w14:paraId="075852CE" w14:textId="5C2430DA" w:rsidR="00346C93" w:rsidRDefault="00346C93" w:rsidP="00346C93">
      <w:pPr>
        <w:spacing w:after="0" w:line="32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32475E">
        <w:rPr>
          <w:rFonts w:ascii="Times New Roman" w:hAnsi="Times New Roman"/>
          <w:color w:val="000000"/>
          <w:sz w:val="24"/>
          <w:szCs w:val="24"/>
        </w:rPr>
        <w:lastRenderedPageBreak/>
        <w:t>kedvezőtlen gazdasági és inflációs körny</w:t>
      </w:r>
      <w:r>
        <w:rPr>
          <w:rFonts w:ascii="Times New Roman" w:hAnsi="Times New Roman"/>
          <w:color w:val="000000"/>
          <w:sz w:val="24"/>
          <w:szCs w:val="24"/>
        </w:rPr>
        <w:t xml:space="preserve">ezet, amely a települési önkormányzatokat is nehéz helyzetbe hozza. A </w:t>
      </w:r>
      <w:r w:rsidR="0076765E">
        <w:rPr>
          <w:rFonts w:ascii="Times New Roman" w:hAnsi="Times New Roman"/>
          <w:color w:val="000000"/>
          <w:sz w:val="24"/>
          <w:szCs w:val="24"/>
        </w:rPr>
        <w:t>bérleti</w:t>
      </w:r>
      <w:r>
        <w:rPr>
          <w:rFonts w:ascii="Times New Roman" w:hAnsi="Times New Roman"/>
          <w:color w:val="000000"/>
          <w:sz w:val="24"/>
          <w:szCs w:val="24"/>
        </w:rPr>
        <w:t xml:space="preserve"> díjak emelés</w:t>
      </w:r>
      <w:r w:rsidR="00D82C87">
        <w:rPr>
          <w:rFonts w:ascii="Times New Roman" w:hAnsi="Times New Roman"/>
          <w:color w:val="000000"/>
          <w:sz w:val="24"/>
          <w:szCs w:val="24"/>
        </w:rPr>
        <w:t xml:space="preserve">ére csak a 2022 év folyamán </w:t>
      </w:r>
      <w:r>
        <w:rPr>
          <w:rFonts w:ascii="Times New Roman" w:hAnsi="Times New Roman"/>
          <w:color w:val="000000"/>
          <w:sz w:val="24"/>
          <w:szCs w:val="24"/>
        </w:rPr>
        <w:t xml:space="preserve">került sor, így az indokolttá válik, amellyel némi többletbevétel realizálható. </w:t>
      </w:r>
    </w:p>
    <w:p w14:paraId="626D592A" w14:textId="77777777" w:rsidR="00346C93" w:rsidRPr="005D58AB" w:rsidRDefault="00346C93" w:rsidP="00346C93">
      <w:pPr>
        <w:spacing w:after="0" w:line="320" w:lineRule="atLeast"/>
        <w:jc w:val="both"/>
        <w:rPr>
          <w:rFonts w:ascii="Times New Roman" w:hAnsi="Times New Roman" w:cs="Times New Roman"/>
          <w:b/>
          <w:bCs/>
          <w:sz w:val="24"/>
          <w:szCs w:val="24"/>
          <w:highlight w:val="yellow"/>
          <w:lang w:eastAsia="hu-HU"/>
        </w:rPr>
      </w:pPr>
    </w:p>
    <w:p w14:paraId="1802802B" w14:textId="77777777" w:rsidR="00346C93" w:rsidRPr="005D58AB" w:rsidRDefault="00346C93" w:rsidP="00346C93">
      <w:pPr>
        <w:spacing w:after="0" w:line="320" w:lineRule="atLeast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5D58AB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A rendelet alkalmazásához szükséges személyi, szervezeti, tárgyi és pénzügyi feltételek: </w:t>
      </w:r>
      <w:r w:rsidRPr="005D58AB">
        <w:rPr>
          <w:rFonts w:ascii="Times New Roman" w:hAnsi="Times New Roman" w:cs="Times New Roman"/>
          <w:sz w:val="24"/>
          <w:szCs w:val="24"/>
          <w:lang w:eastAsia="hu-HU"/>
        </w:rPr>
        <w:t>Az új szabályok alkalmazásához, végrehajtásához szükséges személyi, szervezeti, tárgyi feltételek adottak. A pénzügyi feltételek rendelkezésre állnak.</w:t>
      </w:r>
    </w:p>
    <w:p w14:paraId="32FBB848" w14:textId="77777777" w:rsidR="00346C93" w:rsidRPr="005D58AB" w:rsidRDefault="00346C93" w:rsidP="00346C93">
      <w:pPr>
        <w:spacing w:after="0" w:line="320" w:lineRule="atLeast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76B238C2" w14:textId="77777777" w:rsidR="00256660" w:rsidRPr="00FC00DB" w:rsidRDefault="00256660" w:rsidP="00FC00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0DB">
        <w:rPr>
          <w:rFonts w:ascii="Times New Roman" w:hAnsi="Times New Roman" w:cs="Times New Roman"/>
          <w:sz w:val="24"/>
          <w:szCs w:val="24"/>
        </w:rPr>
        <w:t xml:space="preserve">Összességében megállapítható, hogy a rendelet módosítása nem keletkeztet lényegi többletfeltételeket a korábbiakhoz képest. </w:t>
      </w:r>
    </w:p>
    <w:p w14:paraId="2E385061" w14:textId="77777777" w:rsidR="00256660" w:rsidRPr="00FC00DB" w:rsidRDefault="00256660" w:rsidP="00FC00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  <w:lang w:eastAsia="hu-HU"/>
        </w:rPr>
      </w:pPr>
    </w:p>
    <w:p w14:paraId="41707447" w14:textId="4DECDAFF" w:rsidR="00256660" w:rsidRPr="00FC00DB" w:rsidRDefault="00256660" w:rsidP="00FC00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EA4963">
        <w:rPr>
          <w:rFonts w:ascii="Times New Roman" w:hAnsi="Times New Roman" w:cs="Times New Roman"/>
          <w:sz w:val="24"/>
          <w:szCs w:val="24"/>
          <w:lang w:eastAsia="hu-HU"/>
        </w:rPr>
        <w:t xml:space="preserve">A </w:t>
      </w:r>
      <w:r w:rsidRPr="00EA4963">
        <w:rPr>
          <w:rFonts w:ascii="Times New Roman" w:hAnsi="Times New Roman" w:cs="Times New Roman"/>
          <w:sz w:val="24"/>
          <w:szCs w:val="24"/>
        </w:rPr>
        <w:t>Pénzügyi és Ügyrendi Bizottság</w:t>
      </w:r>
      <w:r w:rsidRPr="00EA4963">
        <w:rPr>
          <w:rFonts w:ascii="Times New Roman" w:hAnsi="Times New Roman" w:cs="Times New Roman"/>
          <w:sz w:val="24"/>
          <w:szCs w:val="24"/>
          <w:lang w:eastAsia="hu-HU"/>
        </w:rPr>
        <w:t xml:space="preserve"> az előterjesztést a 202</w:t>
      </w:r>
      <w:r w:rsidR="00D82C87">
        <w:rPr>
          <w:rFonts w:ascii="Times New Roman" w:hAnsi="Times New Roman" w:cs="Times New Roman"/>
          <w:sz w:val="24"/>
          <w:szCs w:val="24"/>
          <w:lang w:eastAsia="hu-HU"/>
        </w:rPr>
        <w:t>3</w:t>
      </w:r>
      <w:r w:rsidRPr="00EA4963">
        <w:rPr>
          <w:rFonts w:ascii="Times New Roman" w:hAnsi="Times New Roman" w:cs="Times New Roman"/>
          <w:sz w:val="24"/>
          <w:szCs w:val="24"/>
          <w:lang w:eastAsia="hu-HU"/>
        </w:rPr>
        <w:t xml:space="preserve">. november </w:t>
      </w:r>
      <w:r w:rsidR="00D82C87">
        <w:rPr>
          <w:rFonts w:ascii="Times New Roman" w:hAnsi="Times New Roman" w:cs="Times New Roman"/>
          <w:sz w:val="24"/>
          <w:szCs w:val="24"/>
          <w:lang w:eastAsia="hu-HU"/>
        </w:rPr>
        <w:t>23</w:t>
      </w:r>
      <w:r w:rsidRPr="00EA4963">
        <w:rPr>
          <w:rFonts w:ascii="Times New Roman" w:hAnsi="Times New Roman" w:cs="Times New Roman"/>
          <w:sz w:val="24"/>
          <w:szCs w:val="24"/>
          <w:lang w:eastAsia="hu-HU"/>
        </w:rPr>
        <w:t>-</w:t>
      </w:r>
      <w:r w:rsidR="00D82C87">
        <w:rPr>
          <w:rFonts w:ascii="Times New Roman" w:hAnsi="Times New Roman" w:cs="Times New Roman"/>
          <w:sz w:val="24"/>
          <w:szCs w:val="24"/>
          <w:lang w:eastAsia="hu-HU"/>
        </w:rPr>
        <w:t>á</w:t>
      </w:r>
      <w:r w:rsidRPr="00EA4963">
        <w:rPr>
          <w:rFonts w:ascii="Times New Roman" w:hAnsi="Times New Roman" w:cs="Times New Roman"/>
          <w:sz w:val="24"/>
          <w:szCs w:val="24"/>
          <w:lang w:eastAsia="hu-HU"/>
        </w:rPr>
        <w:t xml:space="preserve">n tartott ülésén megtárgyalta, </w:t>
      </w:r>
      <w:r w:rsidRPr="00D82C87">
        <w:rPr>
          <w:rFonts w:ascii="Times New Roman" w:hAnsi="Times New Roman" w:cs="Times New Roman"/>
          <w:sz w:val="24"/>
          <w:szCs w:val="24"/>
          <w:highlight w:val="yellow"/>
          <w:lang w:eastAsia="hu-HU"/>
        </w:rPr>
        <w:t>a</w:t>
      </w:r>
      <w:r w:rsidR="00EA4963" w:rsidRPr="00D82C87">
        <w:rPr>
          <w:rFonts w:ascii="Times New Roman" w:hAnsi="Times New Roman" w:cs="Times New Roman"/>
          <w:sz w:val="24"/>
          <w:szCs w:val="24"/>
          <w:highlight w:val="yellow"/>
          <w:lang w:eastAsia="hu-HU"/>
        </w:rPr>
        <w:t>z</w:t>
      </w:r>
      <w:r w:rsidRPr="00D82C87">
        <w:rPr>
          <w:rFonts w:ascii="Times New Roman" w:hAnsi="Times New Roman" w:cs="Times New Roman"/>
          <w:sz w:val="24"/>
          <w:szCs w:val="24"/>
          <w:highlight w:val="yellow"/>
          <w:lang w:eastAsia="hu-HU"/>
        </w:rPr>
        <w:t xml:space="preserve"> </w:t>
      </w:r>
      <w:r w:rsidR="00C73AEC">
        <w:rPr>
          <w:rFonts w:ascii="Times New Roman" w:hAnsi="Times New Roman" w:cs="Times New Roman"/>
          <w:sz w:val="24"/>
          <w:szCs w:val="24"/>
          <w:highlight w:val="yellow"/>
          <w:lang w:eastAsia="hu-HU"/>
        </w:rPr>
        <w:t>…</w:t>
      </w:r>
      <w:r w:rsidRPr="00D82C87">
        <w:rPr>
          <w:rFonts w:ascii="Times New Roman" w:hAnsi="Times New Roman" w:cs="Times New Roman"/>
          <w:sz w:val="24"/>
          <w:szCs w:val="24"/>
          <w:highlight w:val="yellow"/>
          <w:lang w:eastAsia="hu-HU"/>
        </w:rPr>
        <w:t>/202</w:t>
      </w:r>
      <w:r w:rsidR="00D82C87" w:rsidRPr="00D82C87">
        <w:rPr>
          <w:rFonts w:ascii="Times New Roman" w:hAnsi="Times New Roman" w:cs="Times New Roman"/>
          <w:sz w:val="24"/>
          <w:szCs w:val="24"/>
          <w:highlight w:val="yellow"/>
          <w:lang w:eastAsia="hu-HU"/>
        </w:rPr>
        <w:t>3</w:t>
      </w:r>
      <w:r w:rsidRPr="00D82C87">
        <w:rPr>
          <w:rFonts w:ascii="Times New Roman" w:hAnsi="Times New Roman" w:cs="Times New Roman"/>
          <w:sz w:val="24"/>
          <w:szCs w:val="24"/>
          <w:highlight w:val="yellow"/>
          <w:lang w:eastAsia="hu-HU"/>
        </w:rPr>
        <w:t xml:space="preserve">. (XI. </w:t>
      </w:r>
      <w:r w:rsidR="00D82C87" w:rsidRPr="00D82C87">
        <w:rPr>
          <w:rFonts w:ascii="Times New Roman" w:hAnsi="Times New Roman" w:cs="Times New Roman"/>
          <w:sz w:val="24"/>
          <w:szCs w:val="24"/>
          <w:highlight w:val="yellow"/>
          <w:lang w:eastAsia="hu-HU"/>
        </w:rPr>
        <w:t>23</w:t>
      </w:r>
      <w:r w:rsidRPr="00D82C87">
        <w:rPr>
          <w:rFonts w:ascii="Times New Roman" w:hAnsi="Times New Roman" w:cs="Times New Roman"/>
          <w:sz w:val="24"/>
          <w:szCs w:val="24"/>
          <w:highlight w:val="yellow"/>
          <w:lang w:eastAsia="hu-HU"/>
        </w:rPr>
        <w:t>.)</w:t>
      </w:r>
      <w:r w:rsidRPr="00EA4963">
        <w:rPr>
          <w:rFonts w:ascii="Times New Roman" w:hAnsi="Times New Roman" w:cs="Times New Roman"/>
          <w:sz w:val="24"/>
          <w:szCs w:val="24"/>
          <w:lang w:eastAsia="hu-HU"/>
        </w:rPr>
        <w:t xml:space="preserve"> számú határozatával elfogadta, és a T. Képviselő-testület részére elfogadásra javasolja.</w:t>
      </w:r>
    </w:p>
    <w:p w14:paraId="122995DF" w14:textId="77777777" w:rsidR="00256660" w:rsidRPr="00FC00DB" w:rsidRDefault="00256660" w:rsidP="00FC00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  <w:lang w:eastAsia="hu-HU"/>
        </w:rPr>
      </w:pPr>
    </w:p>
    <w:p w14:paraId="606749D3" w14:textId="349AA6E0" w:rsidR="00256660" w:rsidRPr="00FC00DB" w:rsidRDefault="00256660" w:rsidP="00FC00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FC00DB">
        <w:rPr>
          <w:rFonts w:ascii="Times New Roman" w:hAnsi="Times New Roman" w:cs="Times New Roman"/>
          <w:sz w:val="24"/>
          <w:szCs w:val="24"/>
          <w:lang w:eastAsia="hu-HU"/>
        </w:rPr>
        <w:t xml:space="preserve">A Gazdasági és Városfejlesztési </w:t>
      </w:r>
      <w:r w:rsidRPr="00FC00DB">
        <w:rPr>
          <w:rFonts w:ascii="Times New Roman" w:hAnsi="Times New Roman" w:cs="Times New Roman"/>
          <w:sz w:val="24"/>
          <w:szCs w:val="24"/>
        </w:rPr>
        <w:t>Bizottság</w:t>
      </w:r>
      <w:r w:rsidRPr="00FC00DB">
        <w:rPr>
          <w:rFonts w:ascii="Times New Roman" w:hAnsi="Times New Roman" w:cs="Times New Roman"/>
          <w:sz w:val="24"/>
          <w:szCs w:val="24"/>
          <w:lang w:eastAsia="hu-HU"/>
        </w:rPr>
        <w:t xml:space="preserve"> az előterjesztést a 202</w:t>
      </w:r>
      <w:r w:rsidR="00D82C87">
        <w:rPr>
          <w:rFonts w:ascii="Times New Roman" w:hAnsi="Times New Roman" w:cs="Times New Roman"/>
          <w:sz w:val="24"/>
          <w:szCs w:val="24"/>
          <w:lang w:eastAsia="hu-HU"/>
        </w:rPr>
        <w:t>3</w:t>
      </w:r>
      <w:r w:rsidRPr="00FC00DB">
        <w:rPr>
          <w:rFonts w:ascii="Times New Roman" w:hAnsi="Times New Roman" w:cs="Times New Roman"/>
          <w:sz w:val="24"/>
          <w:szCs w:val="24"/>
          <w:lang w:eastAsia="hu-HU"/>
        </w:rPr>
        <w:t xml:space="preserve">. november </w:t>
      </w:r>
      <w:r w:rsidR="00D82C87">
        <w:rPr>
          <w:rFonts w:ascii="Times New Roman" w:hAnsi="Times New Roman" w:cs="Times New Roman"/>
          <w:sz w:val="24"/>
          <w:szCs w:val="24"/>
          <w:lang w:eastAsia="hu-HU"/>
        </w:rPr>
        <w:t>23</w:t>
      </w:r>
      <w:r w:rsidRPr="00FC00DB">
        <w:rPr>
          <w:rFonts w:ascii="Times New Roman" w:hAnsi="Times New Roman" w:cs="Times New Roman"/>
          <w:sz w:val="24"/>
          <w:szCs w:val="24"/>
          <w:lang w:eastAsia="hu-HU"/>
        </w:rPr>
        <w:t>-</w:t>
      </w:r>
      <w:r w:rsidR="00D82C87">
        <w:rPr>
          <w:rFonts w:ascii="Times New Roman" w:hAnsi="Times New Roman" w:cs="Times New Roman"/>
          <w:sz w:val="24"/>
          <w:szCs w:val="24"/>
          <w:lang w:eastAsia="hu-HU"/>
        </w:rPr>
        <w:t>á</w:t>
      </w:r>
      <w:r w:rsidRPr="00FC00DB">
        <w:rPr>
          <w:rFonts w:ascii="Times New Roman" w:hAnsi="Times New Roman" w:cs="Times New Roman"/>
          <w:sz w:val="24"/>
          <w:szCs w:val="24"/>
          <w:lang w:eastAsia="hu-HU"/>
        </w:rPr>
        <w:t>n tartott ülésén megtárgyalta, a</w:t>
      </w:r>
      <w:r w:rsidR="0059694E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C73AEC">
        <w:rPr>
          <w:rFonts w:ascii="Times New Roman" w:hAnsi="Times New Roman" w:cs="Times New Roman"/>
          <w:sz w:val="24"/>
          <w:szCs w:val="24"/>
          <w:lang w:eastAsia="hu-HU"/>
        </w:rPr>
        <w:t>…</w:t>
      </w:r>
      <w:r w:rsidRPr="00D82C87">
        <w:rPr>
          <w:rFonts w:ascii="Times New Roman" w:hAnsi="Times New Roman" w:cs="Times New Roman"/>
          <w:sz w:val="24"/>
          <w:szCs w:val="24"/>
          <w:highlight w:val="yellow"/>
          <w:lang w:eastAsia="hu-HU"/>
        </w:rPr>
        <w:t>/202</w:t>
      </w:r>
      <w:r w:rsidR="00D82C87" w:rsidRPr="00D82C87">
        <w:rPr>
          <w:rFonts w:ascii="Times New Roman" w:hAnsi="Times New Roman" w:cs="Times New Roman"/>
          <w:sz w:val="24"/>
          <w:szCs w:val="24"/>
          <w:highlight w:val="yellow"/>
          <w:lang w:eastAsia="hu-HU"/>
        </w:rPr>
        <w:t>3</w:t>
      </w:r>
      <w:r w:rsidRPr="00D82C87">
        <w:rPr>
          <w:rFonts w:ascii="Times New Roman" w:hAnsi="Times New Roman" w:cs="Times New Roman"/>
          <w:sz w:val="24"/>
          <w:szCs w:val="24"/>
          <w:highlight w:val="yellow"/>
          <w:lang w:eastAsia="hu-HU"/>
        </w:rPr>
        <w:t xml:space="preserve">. (XI. </w:t>
      </w:r>
      <w:r w:rsidR="00D82C87" w:rsidRPr="00D82C87">
        <w:rPr>
          <w:rFonts w:ascii="Times New Roman" w:hAnsi="Times New Roman" w:cs="Times New Roman"/>
          <w:sz w:val="24"/>
          <w:szCs w:val="24"/>
          <w:highlight w:val="yellow"/>
          <w:lang w:eastAsia="hu-HU"/>
        </w:rPr>
        <w:t>23</w:t>
      </w:r>
      <w:r w:rsidRPr="00D82C87">
        <w:rPr>
          <w:rFonts w:ascii="Times New Roman" w:hAnsi="Times New Roman" w:cs="Times New Roman"/>
          <w:sz w:val="24"/>
          <w:szCs w:val="24"/>
          <w:highlight w:val="yellow"/>
          <w:lang w:eastAsia="hu-HU"/>
        </w:rPr>
        <w:t>.)</w:t>
      </w:r>
      <w:r w:rsidRPr="00FC00DB">
        <w:rPr>
          <w:rFonts w:ascii="Times New Roman" w:hAnsi="Times New Roman" w:cs="Times New Roman"/>
          <w:sz w:val="24"/>
          <w:szCs w:val="24"/>
          <w:lang w:eastAsia="hu-HU"/>
        </w:rPr>
        <w:t xml:space="preserve"> számú határozatával elfogadta, és a T. Képviselő-testület részére elfogadásra javasolja.</w:t>
      </w:r>
    </w:p>
    <w:p w14:paraId="75881E3B" w14:textId="77777777" w:rsidR="00256660" w:rsidRPr="00FC00DB" w:rsidRDefault="00256660" w:rsidP="00FC00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50B535F" w14:textId="0A037D9D" w:rsidR="00256660" w:rsidRPr="00FC00DB" w:rsidRDefault="00256660" w:rsidP="00FC00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0DB">
        <w:rPr>
          <w:rFonts w:ascii="Times New Roman" w:hAnsi="Times New Roman" w:cs="Times New Roman"/>
          <w:sz w:val="24"/>
          <w:szCs w:val="24"/>
        </w:rPr>
        <w:t>Kérem a Tisztelt Képviselő-testületet, hogy az előterjesztést szíveskedjen megtárgyalni, és az 1. számú mellékletként csatolt rendelet</w:t>
      </w:r>
      <w:r w:rsidR="0076765E">
        <w:rPr>
          <w:rFonts w:ascii="Times New Roman" w:hAnsi="Times New Roman" w:cs="Times New Roman"/>
          <w:sz w:val="24"/>
          <w:szCs w:val="24"/>
        </w:rPr>
        <w:t>-</w:t>
      </w:r>
      <w:r w:rsidRPr="00FC00DB">
        <w:rPr>
          <w:rFonts w:ascii="Times New Roman" w:hAnsi="Times New Roman" w:cs="Times New Roman"/>
          <w:sz w:val="24"/>
          <w:szCs w:val="24"/>
        </w:rPr>
        <w:t xml:space="preserve">tervezetet elfogadni.   </w:t>
      </w:r>
    </w:p>
    <w:p w14:paraId="0466932B" w14:textId="77777777" w:rsidR="00FC00DB" w:rsidRPr="00FC00DB" w:rsidRDefault="00FC00DB" w:rsidP="00FC00DB">
      <w:pPr>
        <w:spacing w:after="0" w:line="240" w:lineRule="atLeast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</w:pPr>
    </w:p>
    <w:p w14:paraId="5B241662" w14:textId="77777777" w:rsidR="005C126D" w:rsidRDefault="005C126D" w:rsidP="00FC00DB">
      <w:pPr>
        <w:spacing w:after="0" w:line="240" w:lineRule="atLeast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2791F107" w14:textId="77777777" w:rsidR="005C126D" w:rsidRDefault="005C126D" w:rsidP="00FC00DB">
      <w:pPr>
        <w:spacing w:after="0" w:line="240" w:lineRule="atLeast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6E288E7E" w14:textId="2A9E3BDF" w:rsidR="00FC00DB" w:rsidRPr="00FC00DB" w:rsidRDefault="00FC00DB" w:rsidP="00FC00DB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00D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Zalaszentgrót</w:t>
      </w:r>
      <w:r w:rsidRPr="00FC00DB">
        <w:rPr>
          <w:rFonts w:ascii="Times New Roman" w:hAnsi="Times New Roman" w:cs="Times New Roman"/>
          <w:color w:val="000000" w:themeColor="text1"/>
          <w:sz w:val="24"/>
          <w:szCs w:val="24"/>
        </w:rPr>
        <w:t>, 202</w:t>
      </w:r>
      <w:r w:rsidR="00D82C87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Pr="00FC00D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november </w:t>
      </w:r>
      <w:r w:rsidR="00577701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4D0DFD">
        <w:rPr>
          <w:rFonts w:ascii="Times New Roman" w:hAnsi="Times New Roman" w:cs="Times New Roman"/>
          <w:color w:val="000000" w:themeColor="text1"/>
          <w:sz w:val="24"/>
          <w:szCs w:val="24"/>
        </w:rPr>
        <w:t>7</w:t>
      </w:r>
      <w:bookmarkStart w:id="2" w:name="_GoBack"/>
      <w:bookmarkEnd w:id="2"/>
      <w:r w:rsidRPr="00FC00D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14:paraId="24EF689E" w14:textId="77777777" w:rsidR="00FC00DB" w:rsidRPr="00FC00DB" w:rsidRDefault="00FC00DB" w:rsidP="00FC00DB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Rcsostblzat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9"/>
        <w:gridCol w:w="4529"/>
      </w:tblGrid>
      <w:tr w:rsidR="00FC00DB" w:rsidRPr="00FC00DB" w14:paraId="45270190" w14:textId="77777777" w:rsidTr="00ED5BEE">
        <w:tc>
          <w:tcPr>
            <w:tcW w:w="4529" w:type="dxa"/>
          </w:tcPr>
          <w:p w14:paraId="0F8D3E28" w14:textId="77777777" w:rsidR="00FC00DB" w:rsidRPr="00FC00DB" w:rsidRDefault="00FC00DB" w:rsidP="00FC00DB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529" w:type="dxa"/>
          </w:tcPr>
          <w:p w14:paraId="38964652" w14:textId="77777777" w:rsidR="00FC00DB" w:rsidRPr="00FC00DB" w:rsidRDefault="00FC00DB" w:rsidP="00FC00DB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00DB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Baracskai József</w:t>
            </w:r>
          </w:p>
          <w:p w14:paraId="78147DB2" w14:textId="77777777" w:rsidR="00FC00DB" w:rsidRPr="00FC00DB" w:rsidRDefault="00FC00DB" w:rsidP="00FC00DB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00D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polgármester</w:t>
            </w:r>
          </w:p>
        </w:tc>
      </w:tr>
    </w:tbl>
    <w:p w14:paraId="0473BA5F" w14:textId="77777777" w:rsidR="00FC00DB" w:rsidRPr="00FC00DB" w:rsidRDefault="00FC00DB" w:rsidP="00FC00DB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B51507F" w14:textId="77777777" w:rsidR="005C126D" w:rsidRDefault="005C126D" w:rsidP="00FC00DB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89C9D74" w14:textId="77777777" w:rsidR="005C126D" w:rsidRDefault="005C126D" w:rsidP="00FC00DB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8DB76D4" w14:textId="77777777" w:rsidR="005C126D" w:rsidRDefault="005C126D" w:rsidP="00FC00DB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6C185CF" w14:textId="0B514BF4" w:rsidR="00FC00DB" w:rsidRPr="00FC00DB" w:rsidRDefault="00FC00DB" w:rsidP="00FC00DB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00D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Az előterjesztés javaslat a törvényességi előírásoknak megfelel.  </w:t>
      </w:r>
    </w:p>
    <w:p w14:paraId="45857DF1" w14:textId="77777777" w:rsidR="00FC00DB" w:rsidRPr="00FC00DB" w:rsidRDefault="00FC00DB" w:rsidP="00FC00DB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Rcsostblzat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9"/>
        <w:gridCol w:w="4529"/>
      </w:tblGrid>
      <w:tr w:rsidR="00FC00DB" w:rsidRPr="00FC00DB" w14:paraId="17E991D5" w14:textId="77777777" w:rsidTr="00ED5BEE">
        <w:tc>
          <w:tcPr>
            <w:tcW w:w="4529" w:type="dxa"/>
          </w:tcPr>
          <w:p w14:paraId="2D3D67E2" w14:textId="77777777" w:rsidR="00FC00DB" w:rsidRPr="00FC00DB" w:rsidRDefault="00FC00DB" w:rsidP="00FC00DB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529" w:type="dxa"/>
          </w:tcPr>
          <w:p w14:paraId="27C72112" w14:textId="77777777" w:rsidR="00FC00DB" w:rsidRPr="00FC00DB" w:rsidRDefault="00FC00DB" w:rsidP="00FC00DB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FC00DB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Dr. Simon Beáta</w:t>
            </w:r>
          </w:p>
          <w:p w14:paraId="1D4C6C75" w14:textId="77777777" w:rsidR="00FC00DB" w:rsidRPr="00FC00DB" w:rsidRDefault="00FC00DB" w:rsidP="00FC00DB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00D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jegyző</w:t>
            </w:r>
          </w:p>
        </w:tc>
      </w:tr>
    </w:tbl>
    <w:p w14:paraId="58D7DD91" w14:textId="77777777" w:rsidR="00145BD7" w:rsidRDefault="00145BD7" w:rsidP="00912833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C5BDD23" w14:textId="77777777" w:rsidR="00145BD7" w:rsidRDefault="00145BD7" w:rsidP="00912833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B3F8346" w14:textId="77777777" w:rsidR="00145BD7" w:rsidRDefault="00145BD7" w:rsidP="00912833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E9BDC22" w14:textId="77777777" w:rsidR="00145BD7" w:rsidRDefault="00145BD7" w:rsidP="00912833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C58FE08" w14:textId="77777777" w:rsidR="00145BD7" w:rsidRDefault="00145BD7" w:rsidP="00912833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C33616B" w14:textId="77777777" w:rsidR="00145BD7" w:rsidRDefault="00145BD7" w:rsidP="00912833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CDF5947" w14:textId="1D7188D5" w:rsidR="00C73AEC" w:rsidRPr="00C73AEC" w:rsidRDefault="00C32000" w:rsidP="00C73AEC">
      <w:pPr>
        <w:pStyle w:val="Listaszerbekezds"/>
        <w:numPr>
          <w:ilvl w:val="0"/>
          <w:numId w:val="24"/>
        </w:num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73AEC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melléklet</w:t>
      </w:r>
    </w:p>
    <w:p w14:paraId="25E13388" w14:textId="77777777" w:rsidR="00C73AEC" w:rsidRPr="00C73AEC" w:rsidRDefault="00C73AEC" w:rsidP="00C73AEC">
      <w:pPr>
        <w:suppressAutoHyphens/>
        <w:spacing w:before="240" w:after="480" w:line="240" w:lineRule="auto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  <w:r w:rsidRPr="00C73AEC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Zalaszentgrót Város Önkormányzata Képviselő-testületének 24/2023. (XII. 1.) önkormányzati rendelete</w:t>
      </w:r>
    </w:p>
    <w:p w14:paraId="4B82AB3E" w14:textId="77777777" w:rsidR="00C73AEC" w:rsidRPr="00C73AEC" w:rsidRDefault="00C73AEC" w:rsidP="00C73AEC">
      <w:pPr>
        <w:suppressAutoHyphens/>
        <w:spacing w:before="240" w:after="480" w:line="240" w:lineRule="auto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  <w:r w:rsidRPr="00C73AEC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az önkormányzati lakások és nem lakás céljára szolgáló helyiségek hasznosításáról és értékesítéséről szóló 26/2015. (XII. 18.) önkormányzati rendelete módosításáról</w:t>
      </w:r>
    </w:p>
    <w:p w14:paraId="6EF04442" w14:textId="77777777" w:rsidR="00C73AEC" w:rsidRPr="00C73AEC" w:rsidRDefault="00C73AEC" w:rsidP="00C73AEC">
      <w:pPr>
        <w:suppressAutoHyphens/>
        <w:spacing w:before="220"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C73AEC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Zalaszentgrót Város Önkormányzata Képviselő-testülete az Alaptörvény 32. cikk (2) bekezdésében és a lakások és helyiségek bérletére, valamint az elidegenítésükre vonatkozó egyes szabályokról szóló 1993. évi LXXVIII. törvény 54. § (1)-(3) bekezdésében, 58. § (1)-(3) bekezdésében kapott felhatalmazás alapján az Alaptörvény 32. cikk (1) bekezdés a) pontjában, valamint a Magyarország helyi önkormányzatairól szóló 2011. évi CLXXXIX. törvény 13. § (1) bekezdés 9. pontjában meghatározott feladatkörében eljárva az önkormányzati lakások és nem lakás céljára szolgáló helyiségek hasznosításáról és értékesítéséről szóló 26/2015. (XII. 18.) önkormányzati rendelet módosításáról a következőket rendeli el:</w:t>
      </w:r>
    </w:p>
    <w:p w14:paraId="127796E9" w14:textId="77777777" w:rsidR="00C73AEC" w:rsidRPr="00C73AEC" w:rsidRDefault="00C73AEC" w:rsidP="00C73AEC">
      <w:pPr>
        <w:suppressAutoHyphens/>
        <w:spacing w:before="240" w:after="240" w:line="240" w:lineRule="auto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  <w:r w:rsidRPr="00C73AEC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1. §</w:t>
      </w:r>
    </w:p>
    <w:p w14:paraId="10E510BC" w14:textId="77777777" w:rsidR="00C73AEC" w:rsidRPr="00C73AEC" w:rsidRDefault="00C73AEC" w:rsidP="00C73AEC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C73AEC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(1) Az önkormányzati lakások és nem lakás céljára szolgáló helyiségek hasznosításáról és értékesítéséről szóló 26/2015 (XII. 18.) önkormányzati rendelet 26. § (2) bekezdés b) pont </w:t>
      </w:r>
      <w:proofErr w:type="spellStart"/>
      <w:proofErr w:type="gramStart"/>
      <w:r w:rsidRPr="00C73AEC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ba</w:t>
      </w:r>
      <w:proofErr w:type="spellEnd"/>
      <w:r w:rsidRPr="00C73AEC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)–</w:t>
      </w:r>
      <w:proofErr w:type="spellStart"/>
      <w:proofErr w:type="gramEnd"/>
      <w:r w:rsidRPr="00C73AEC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bc</w:t>
      </w:r>
      <w:proofErr w:type="spellEnd"/>
      <w:r w:rsidRPr="00C73AEC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) alpontja helyébe a következő rendelkezések lépnek:</w:t>
      </w:r>
    </w:p>
    <w:p w14:paraId="3EBFB697" w14:textId="77777777" w:rsidR="00C73AEC" w:rsidRPr="00C73AEC" w:rsidRDefault="00C73AEC" w:rsidP="00C73AEC">
      <w:pPr>
        <w:suppressAutoHyphens/>
        <w:spacing w:before="240" w:after="0" w:line="240" w:lineRule="auto"/>
        <w:jc w:val="both"/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lang w:eastAsia="zh-CN" w:bidi="hi-IN"/>
        </w:rPr>
      </w:pPr>
      <w:r w:rsidRPr="00C73AEC"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lang w:eastAsia="zh-CN" w:bidi="hi-IN"/>
        </w:rPr>
        <w:t>(Az önkormányzati lakások bérleti díját szociális helyzet alapján, költségelven vagy piaci alapon történő bérbeadás figyelembevételével e rendelet állapítja meg az alábbiak szerint:</w:t>
      </w:r>
      <w:r w:rsidRPr="00C73AEC"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lang w:eastAsia="zh-CN" w:bidi="hi-IN"/>
        </w:rPr>
        <w:tab/>
        <w:t xml:space="preserve"> </w:t>
      </w:r>
      <w:r w:rsidRPr="00C73AEC"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lang w:eastAsia="zh-CN" w:bidi="hi-IN"/>
        </w:rPr>
        <w:br/>
        <w:t xml:space="preserve"> Költségelven bérbe adható lakások bérleti díja:)</w:t>
      </w:r>
    </w:p>
    <w:p w14:paraId="5BCCA4D5" w14:textId="4E222F18" w:rsidR="00C73AEC" w:rsidRPr="00C73AEC" w:rsidRDefault="00C73AEC" w:rsidP="00C73AEC">
      <w:pPr>
        <w:suppressAutoHyphens/>
        <w:spacing w:after="0" w:line="240" w:lineRule="auto"/>
        <w:ind w:left="980" w:hanging="400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C73AEC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„</w:t>
      </w:r>
      <w:proofErr w:type="spellStart"/>
      <w:proofErr w:type="gramStart"/>
      <w:r w:rsidRPr="00C73AEC"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lang w:eastAsia="zh-CN" w:bidi="hi-IN"/>
        </w:rPr>
        <w:t>ba</w:t>
      </w:r>
      <w:proofErr w:type="spellEnd"/>
      <w:r w:rsidRPr="00C73AEC"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lang w:eastAsia="zh-CN" w:bidi="hi-IN"/>
        </w:rPr>
        <w:t>)</w:t>
      </w:r>
      <w:r w:rsidRPr="00C73AEC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Batthyány</w:t>
      </w:r>
      <w:proofErr w:type="gramEnd"/>
      <w:r w:rsidRPr="00C73AEC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 u. 19. - 400,- Ft/m</w:t>
      </w:r>
      <w:r w:rsidRPr="00C73AEC">
        <w:rPr>
          <w:rFonts w:ascii="Times New Roman" w:eastAsia="Noto Sans CJK SC Regular" w:hAnsi="Times New Roman" w:cs="FreeSans"/>
          <w:kern w:val="2"/>
          <w:sz w:val="24"/>
          <w:szCs w:val="24"/>
          <w:vertAlign w:val="superscript"/>
          <w:lang w:eastAsia="zh-CN" w:bidi="hi-IN"/>
        </w:rPr>
        <w:t>2</w:t>
      </w:r>
      <w:r w:rsidRPr="00C73AEC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/hó</w:t>
      </w:r>
    </w:p>
    <w:p w14:paraId="54DC6162" w14:textId="77777777" w:rsidR="00C73AEC" w:rsidRPr="00C73AEC" w:rsidRDefault="00C73AEC" w:rsidP="00C73AEC">
      <w:pPr>
        <w:suppressAutoHyphens/>
        <w:spacing w:after="0" w:line="240" w:lineRule="auto"/>
        <w:ind w:left="980" w:hanging="400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proofErr w:type="spellStart"/>
      <w:r w:rsidRPr="00C73AEC"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lang w:eastAsia="zh-CN" w:bidi="hi-IN"/>
        </w:rPr>
        <w:t>bb</w:t>
      </w:r>
      <w:proofErr w:type="spellEnd"/>
      <w:r w:rsidRPr="00C73AEC"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lang w:eastAsia="zh-CN" w:bidi="hi-IN"/>
        </w:rPr>
        <w:t>)</w:t>
      </w:r>
      <w:r w:rsidRPr="00C73AEC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  <w:t>Batthyány u. 23. II. em. 10. - 400,- Ft/m</w:t>
      </w:r>
      <w:r w:rsidRPr="00C73AEC">
        <w:rPr>
          <w:rFonts w:ascii="Times New Roman" w:eastAsia="Noto Sans CJK SC Regular" w:hAnsi="Times New Roman" w:cs="FreeSans"/>
          <w:kern w:val="2"/>
          <w:sz w:val="24"/>
          <w:szCs w:val="24"/>
          <w:vertAlign w:val="superscript"/>
          <w:lang w:eastAsia="zh-CN" w:bidi="hi-IN"/>
        </w:rPr>
        <w:t>2</w:t>
      </w:r>
      <w:r w:rsidRPr="00C73AEC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/hó</w:t>
      </w:r>
    </w:p>
    <w:p w14:paraId="2590DCEC" w14:textId="77777777" w:rsidR="00C73AEC" w:rsidRPr="00C73AEC" w:rsidRDefault="00C73AEC" w:rsidP="00C73AEC">
      <w:pPr>
        <w:suppressAutoHyphens/>
        <w:spacing w:after="240" w:line="240" w:lineRule="auto"/>
        <w:ind w:left="980" w:hanging="400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proofErr w:type="spellStart"/>
      <w:r w:rsidRPr="00C73AEC"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lang w:eastAsia="zh-CN" w:bidi="hi-IN"/>
        </w:rPr>
        <w:t>bc</w:t>
      </w:r>
      <w:proofErr w:type="spellEnd"/>
      <w:r w:rsidRPr="00C73AEC"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lang w:eastAsia="zh-CN" w:bidi="hi-IN"/>
        </w:rPr>
        <w:t>)</w:t>
      </w:r>
      <w:r w:rsidRPr="00C73AEC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  <w:t>Kinizsi tér 4. III. em. 14. - 400,- Ft/m</w:t>
      </w:r>
      <w:r w:rsidRPr="00C73AEC">
        <w:rPr>
          <w:rFonts w:ascii="Times New Roman" w:eastAsia="Noto Sans CJK SC Regular" w:hAnsi="Times New Roman" w:cs="FreeSans"/>
          <w:kern w:val="2"/>
          <w:sz w:val="24"/>
          <w:szCs w:val="24"/>
          <w:vertAlign w:val="superscript"/>
          <w:lang w:eastAsia="zh-CN" w:bidi="hi-IN"/>
        </w:rPr>
        <w:t>2</w:t>
      </w:r>
      <w:r w:rsidRPr="00C73AEC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/hó”</w:t>
      </w:r>
    </w:p>
    <w:p w14:paraId="417807ED" w14:textId="77777777" w:rsidR="00C73AEC" w:rsidRPr="00C73AEC" w:rsidRDefault="00C73AEC" w:rsidP="00C73AEC">
      <w:pPr>
        <w:suppressAutoHyphens/>
        <w:spacing w:before="240"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C73AEC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(2) Az önkormányzati lakások és nem lakás céljára szolgáló helyiségek hasznosításáról és értékesítéséről szóló 26/2015 (XII. 18.) önkormányzati rendelet 26. § (2) bekezdés c) pont </w:t>
      </w:r>
      <w:proofErr w:type="spellStart"/>
      <w:proofErr w:type="gramStart"/>
      <w:r w:rsidRPr="00C73AEC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ca</w:t>
      </w:r>
      <w:proofErr w:type="spellEnd"/>
      <w:r w:rsidRPr="00C73AEC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)–</w:t>
      </w:r>
      <w:proofErr w:type="spellStart"/>
      <w:proofErr w:type="gramEnd"/>
      <w:r w:rsidRPr="00C73AEC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ck</w:t>
      </w:r>
      <w:proofErr w:type="spellEnd"/>
      <w:r w:rsidRPr="00C73AEC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) alpontja helyébe a következő rendelkezések lépnek:</w:t>
      </w:r>
    </w:p>
    <w:p w14:paraId="34D4DFCC" w14:textId="77777777" w:rsidR="00C73AEC" w:rsidRPr="00C73AEC" w:rsidRDefault="00C73AEC" w:rsidP="00C73AEC">
      <w:pPr>
        <w:suppressAutoHyphens/>
        <w:spacing w:before="240" w:after="0" w:line="240" w:lineRule="auto"/>
        <w:jc w:val="both"/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lang w:eastAsia="zh-CN" w:bidi="hi-IN"/>
        </w:rPr>
      </w:pPr>
      <w:r w:rsidRPr="00C73AEC"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lang w:eastAsia="zh-CN" w:bidi="hi-IN"/>
        </w:rPr>
        <w:t>[Az önkormányzati lakások bérleti díját szociális helyzet alapján, költségelven vagy piaci alapon történő bérbeadás figyelembevételével e rendelet állapítja meg az alábbiak szerint:</w:t>
      </w:r>
      <w:r w:rsidRPr="00C73AEC"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lang w:eastAsia="zh-CN" w:bidi="hi-IN"/>
        </w:rPr>
        <w:tab/>
        <w:t xml:space="preserve"> </w:t>
      </w:r>
      <w:r w:rsidRPr="00C73AEC"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lang w:eastAsia="zh-CN" w:bidi="hi-IN"/>
        </w:rPr>
        <w:br/>
        <w:t xml:space="preserve"> Piaci alapon bérbe adható lakások (induló) bérleti díja:]</w:t>
      </w:r>
    </w:p>
    <w:p w14:paraId="659A60A3" w14:textId="10757AD9" w:rsidR="00C73AEC" w:rsidRPr="00C73AEC" w:rsidRDefault="00C73AEC" w:rsidP="00C73AEC">
      <w:pPr>
        <w:suppressAutoHyphens/>
        <w:spacing w:after="0" w:line="240" w:lineRule="auto"/>
        <w:ind w:left="980" w:hanging="400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C73AEC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„</w:t>
      </w:r>
      <w:proofErr w:type="spellStart"/>
      <w:r w:rsidRPr="00C73AEC"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lang w:eastAsia="zh-CN" w:bidi="hi-IN"/>
        </w:rPr>
        <w:t>ca</w:t>
      </w:r>
      <w:proofErr w:type="spellEnd"/>
      <w:r w:rsidRPr="00C73AEC"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lang w:eastAsia="zh-CN" w:bidi="hi-IN"/>
        </w:rPr>
        <w:t>)</w:t>
      </w:r>
      <w:r w:rsidRPr="00C73AEC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Dózsa </w:t>
      </w:r>
      <w:proofErr w:type="spellStart"/>
      <w:r w:rsidRPr="00C73AEC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Gy</w:t>
      </w:r>
      <w:proofErr w:type="spellEnd"/>
      <w:r w:rsidRPr="00C73AEC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. u. 7. I. em. 1. - 900,- Ft/m</w:t>
      </w:r>
      <w:r w:rsidRPr="00C73AEC">
        <w:rPr>
          <w:rFonts w:ascii="Times New Roman" w:eastAsia="Noto Sans CJK SC Regular" w:hAnsi="Times New Roman" w:cs="FreeSans"/>
          <w:kern w:val="2"/>
          <w:sz w:val="24"/>
          <w:szCs w:val="24"/>
          <w:vertAlign w:val="superscript"/>
          <w:lang w:eastAsia="zh-CN" w:bidi="hi-IN"/>
        </w:rPr>
        <w:t>2</w:t>
      </w:r>
      <w:r w:rsidRPr="00C73AEC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/hó</w:t>
      </w:r>
    </w:p>
    <w:p w14:paraId="6E7A2AA6" w14:textId="77777777" w:rsidR="00C73AEC" w:rsidRPr="00C73AEC" w:rsidRDefault="00C73AEC" w:rsidP="00C73AEC">
      <w:pPr>
        <w:suppressAutoHyphens/>
        <w:spacing w:after="0" w:line="240" w:lineRule="auto"/>
        <w:ind w:left="980" w:hanging="400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proofErr w:type="spellStart"/>
      <w:r w:rsidRPr="00C73AEC"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lang w:eastAsia="zh-CN" w:bidi="hi-IN"/>
        </w:rPr>
        <w:t>cb</w:t>
      </w:r>
      <w:proofErr w:type="spellEnd"/>
      <w:r w:rsidRPr="00C73AEC"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lang w:eastAsia="zh-CN" w:bidi="hi-IN"/>
        </w:rPr>
        <w:t>)</w:t>
      </w:r>
      <w:r w:rsidRPr="00C73AEC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  <w:t xml:space="preserve">Dózsa </w:t>
      </w:r>
      <w:proofErr w:type="spellStart"/>
      <w:r w:rsidRPr="00C73AEC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Gy</w:t>
      </w:r>
      <w:proofErr w:type="spellEnd"/>
      <w:r w:rsidRPr="00C73AEC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. u. 7. I. em. 2. - 900,- Ft/m</w:t>
      </w:r>
      <w:r w:rsidRPr="00C73AEC">
        <w:rPr>
          <w:rFonts w:ascii="Times New Roman" w:eastAsia="Noto Sans CJK SC Regular" w:hAnsi="Times New Roman" w:cs="FreeSans"/>
          <w:kern w:val="2"/>
          <w:sz w:val="24"/>
          <w:szCs w:val="24"/>
          <w:vertAlign w:val="superscript"/>
          <w:lang w:eastAsia="zh-CN" w:bidi="hi-IN"/>
        </w:rPr>
        <w:t>2</w:t>
      </w:r>
      <w:r w:rsidRPr="00C73AEC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/hó</w:t>
      </w:r>
    </w:p>
    <w:p w14:paraId="5FC30F8C" w14:textId="77777777" w:rsidR="00C73AEC" w:rsidRPr="00C73AEC" w:rsidRDefault="00C73AEC" w:rsidP="00C73AEC">
      <w:pPr>
        <w:suppressAutoHyphens/>
        <w:spacing w:after="0" w:line="240" w:lineRule="auto"/>
        <w:ind w:left="980" w:hanging="400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C73AEC"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lang w:eastAsia="zh-CN" w:bidi="hi-IN"/>
        </w:rPr>
        <w:t>cc)</w:t>
      </w:r>
      <w:r w:rsidRPr="00C73AEC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  <w:t>Széchenyi u. 8./I. em. - 650,- Ft/m</w:t>
      </w:r>
      <w:r w:rsidRPr="00C73AEC">
        <w:rPr>
          <w:rFonts w:ascii="Times New Roman" w:eastAsia="Noto Sans CJK SC Regular" w:hAnsi="Times New Roman" w:cs="FreeSans"/>
          <w:kern w:val="2"/>
          <w:sz w:val="24"/>
          <w:szCs w:val="24"/>
          <w:vertAlign w:val="superscript"/>
          <w:lang w:eastAsia="zh-CN" w:bidi="hi-IN"/>
        </w:rPr>
        <w:t>2</w:t>
      </w:r>
      <w:r w:rsidRPr="00C73AEC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/hó</w:t>
      </w:r>
    </w:p>
    <w:p w14:paraId="593867C4" w14:textId="77777777" w:rsidR="00C73AEC" w:rsidRPr="00C73AEC" w:rsidRDefault="00C73AEC" w:rsidP="00C73AEC">
      <w:pPr>
        <w:suppressAutoHyphens/>
        <w:spacing w:after="0" w:line="240" w:lineRule="auto"/>
        <w:ind w:left="980" w:hanging="400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C73AEC"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lang w:eastAsia="zh-CN" w:bidi="hi-IN"/>
        </w:rPr>
        <w:t>cd)</w:t>
      </w:r>
      <w:r w:rsidRPr="00C73AEC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  <w:t>Batthyány u. 13./I. em. 1. - 900,- Ft/m</w:t>
      </w:r>
      <w:r w:rsidRPr="00C73AEC">
        <w:rPr>
          <w:rFonts w:ascii="Times New Roman" w:eastAsia="Noto Sans CJK SC Regular" w:hAnsi="Times New Roman" w:cs="FreeSans"/>
          <w:kern w:val="2"/>
          <w:sz w:val="24"/>
          <w:szCs w:val="24"/>
          <w:vertAlign w:val="superscript"/>
          <w:lang w:eastAsia="zh-CN" w:bidi="hi-IN"/>
        </w:rPr>
        <w:t>2</w:t>
      </w:r>
      <w:r w:rsidRPr="00C73AEC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/hó</w:t>
      </w:r>
    </w:p>
    <w:p w14:paraId="63F1B859" w14:textId="77777777" w:rsidR="00C73AEC" w:rsidRPr="00C73AEC" w:rsidRDefault="00C73AEC" w:rsidP="00C73AEC">
      <w:pPr>
        <w:suppressAutoHyphens/>
        <w:spacing w:after="0" w:line="240" w:lineRule="auto"/>
        <w:ind w:left="980" w:hanging="400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proofErr w:type="spellStart"/>
      <w:r w:rsidRPr="00C73AEC"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lang w:eastAsia="zh-CN" w:bidi="hi-IN"/>
        </w:rPr>
        <w:lastRenderedPageBreak/>
        <w:t>ce</w:t>
      </w:r>
      <w:proofErr w:type="spellEnd"/>
      <w:r w:rsidRPr="00C73AEC"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lang w:eastAsia="zh-CN" w:bidi="hi-IN"/>
        </w:rPr>
        <w:t>)</w:t>
      </w:r>
      <w:r w:rsidRPr="00C73AEC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  <w:t>Batthyány u. 13./I. em. 2. - 900,- Ft/m</w:t>
      </w:r>
      <w:r w:rsidRPr="00C73AEC">
        <w:rPr>
          <w:rFonts w:ascii="Times New Roman" w:eastAsia="Noto Sans CJK SC Regular" w:hAnsi="Times New Roman" w:cs="FreeSans"/>
          <w:kern w:val="2"/>
          <w:sz w:val="24"/>
          <w:szCs w:val="24"/>
          <w:vertAlign w:val="superscript"/>
          <w:lang w:eastAsia="zh-CN" w:bidi="hi-IN"/>
        </w:rPr>
        <w:t>2</w:t>
      </w:r>
      <w:r w:rsidRPr="00C73AEC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/hó</w:t>
      </w:r>
    </w:p>
    <w:p w14:paraId="4B3A089F" w14:textId="77777777" w:rsidR="00C73AEC" w:rsidRPr="00C73AEC" w:rsidRDefault="00C73AEC" w:rsidP="00C73AEC">
      <w:pPr>
        <w:suppressAutoHyphens/>
        <w:spacing w:after="0" w:line="240" w:lineRule="auto"/>
        <w:ind w:left="980" w:hanging="400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proofErr w:type="spellStart"/>
      <w:r w:rsidRPr="00C73AEC"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lang w:eastAsia="zh-CN" w:bidi="hi-IN"/>
        </w:rPr>
        <w:t>cf</w:t>
      </w:r>
      <w:proofErr w:type="spellEnd"/>
      <w:r w:rsidRPr="00C73AEC"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lang w:eastAsia="zh-CN" w:bidi="hi-IN"/>
        </w:rPr>
        <w:t>)</w:t>
      </w:r>
      <w:r w:rsidRPr="00C73AEC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  <w:t>Platán tér 5/B. fsz. 1. - 900,- Ft/m</w:t>
      </w:r>
      <w:r w:rsidRPr="00C73AEC">
        <w:rPr>
          <w:rFonts w:ascii="Times New Roman" w:eastAsia="Noto Sans CJK SC Regular" w:hAnsi="Times New Roman" w:cs="FreeSans"/>
          <w:kern w:val="2"/>
          <w:sz w:val="24"/>
          <w:szCs w:val="24"/>
          <w:vertAlign w:val="superscript"/>
          <w:lang w:eastAsia="zh-CN" w:bidi="hi-IN"/>
        </w:rPr>
        <w:t>2</w:t>
      </w:r>
      <w:r w:rsidRPr="00C73AEC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/hó</w:t>
      </w:r>
    </w:p>
    <w:p w14:paraId="0C6990E2" w14:textId="77777777" w:rsidR="00C73AEC" w:rsidRPr="00C73AEC" w:rsidRDefault="00C73AEC" w:rsidP="00C73AEC">
      <w:pPr>
        <w:suppressAutoHyphens/>
        <w:spacing w:after="0" w:line="240" w:lineRule="auto"/>
        <w:ind w:left="980" w:hanging="400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C73AEC"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lang w:eastAsia="zh-CN" w:bidi="hi-IN"/>
        </w:rPr>
        <w:t>cg)</w:t>
      </w:r>
      <w:r w:rsidRPr="00C73AEC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  <w:t>Batthyány u. 15. 1. ajtó - 900,- Ft/m</w:t>
      </w:r>
      <w:r w:rsidRPr="00C73AEC">
        <w:rPr>
          <w:rFonts w:ascii="Times New Roman" w:eastAsia="Noto Sans CJK SC Regular" w:hAnsi="Times New Roman" w:cs="FreeSans"/>
          <w:kern w:val="2"/>
          <w:sz w:val="24"/>
          <w:szCs w:val="24"/>
          <w:vertAlign w:val="superscript"/>
          <w:lang w:eastAsia="zh-CN" w:bidi="hi-IN"/>
        </w:rPr>
        <w:t>2</w:t>
      </w:r>
      <w:r w:rsidRPr="00C73AEC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/hó</w:t>
      </w:r>
    </w:p>
    <w:p w14:paraId="48E7EEC4" w14:textId="77777777" w:rsidR="00C73AEC" w:rsidRPr="00C73AEC" w:rsidRDefault="00C73AEC" w:rsidP="00C73AEC">
      <w:pPr>
        <w:suppressAutoHyphens/>
        <w:spacing w:after="0" w:line="240" w:lineRule="auto"/>
        <w:ind w:left="980" w:hanging="400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proofErr w:type="spellStart"/>
      <w:r w:rsidRPr="00C73AEC"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lang w:eastAsia="zh-CN" w:bidi="hi-IN"/>
        </w:rPr>
        <w:t>ch</w:t>
      </w:r>
      <w:proofErr w:type="spellEnd"/>
      <w:r w:rsidRPr="00C73AEC"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lang w:eastAsia="zh-CN" w:bidi="hi-IN"/>
        </w:rPr>
        <w:t>)</w:t>
      </w:r>
      <w:r w:rsidRPr="00C73AEC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  <w:t>Batthyány u. 15. 2. ajtó - 900,- Ft/m</w:t>
      </w:r>
      <w:r w:rsidRPr="00C73AEC">
        <w:rPr>
          <w:rFonts w:ascii="Times New Roman" w:eastAsia="Noto Sans CJK SC Regular" w:hAnsi="Times New Roman" w:cs="FreeSans"/>
          <w:kern w:val="2"/>
          <w:sz w:val="24"/>
          <w:szCs w:val="24"/>
          <w:vertAlign w:val="superscript"/>
          <w:lang w:eastAsia="zh-CN" w:bidi="hi-IN"/>
        </w:rPr>
        <w:t>2</w:t>
      </w:r>
      <w:r w:rsidRPr="00C73AEC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/hó</w:t>
      </w:r>
    </w:p>
    <w:p w14:paraId="04BFA5AE" w14:textId="77777777" w:rsidR="00C73AEC" w:rsidRPr="00C73AEC" w:rsidRDefault="00C73AEC" w:rsidP="00C73AEC">
      <w:pPr>
        <w:suppressAutoHyphens/>
        <w:spacing w:after="0" w:line="240" w:lineRule="auto"/>
        <w:ind w:left="980" w:hanging="400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C73AEC"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lang w:eastAsia="zh-CN" w:bidi="hi-IN"/>
        </w:rPr>
        <w:t>ci)</w:t>
      </w:r>
      <w:r w:rsidRPr="00C73AEC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  <w:t>Ifjúság u. 2. - 900,- Ft/m</w:t>
      </w:r>
      <w:r w:rsidRPr="00C73AEC">
        <w:rPr>
          <w:rFonts w:ascii="Times New Roman" w:eastAsia="Noto Sans CJK SC Regular" w:hAnsi="Times New Roman" w:cs="FreeSans"/>
          <w:kern w:val="2"/>
          <w:sz w:val="24"/>
          <w:szCs w:val="24"/>
          <w:vertAlign w:val="superscript"/>
          <w:lang w:eastAsia="zh-CN" w:bidi="hi-IN"/>
        </w:rPr>
        <w:t>2</w:t>
      </w:r>
      <w:r w:rsidRPr="00C73AEC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/hó</w:t>
      </w:r>
    </w:p>
    <w:p w14:paraId="4743BAD5" w14:textId="77777777" w:rsidR="00C73AEC" w:rsidRPr="00C73AEC" w:rsidRDefault="00C73AEC" w:rsidP="00C73AEC">
      <w:pPr>
        <w:suppressAutoHyphens/>
        <w:spacing w:after="0" w:line="240" w:lineRule="auto"/>
        <w:ind w:left="980" w:hanging="400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proofErr w:type="spellStart"/>
      <w:r w:rsidRPr="00C73AEC"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lang w:eastAsia="zh-CN" w:bidi="hi-IN"/>
        </w:rPr>
        <w:t>cj</w:t>
      </w:r>
      <w:proofErr w:type="spellEnd"/>
      <w:r w:rsidRPr="00C73AEC"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lang w:eastAsia="zh-CN" w:bidi="hi-IN"/>
        </w:rPr>
        <w:t>)</w:t>
      </w:r>
      <w:r w:rsidRPr="00C73AEC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  <w:t>Kinizsi tér 6. fsz. 1. - 900,- Ft/m</w:t>
      </w:r>
      <w:r w:rsidRPr="00C73AEC">
        <w:rPr>
          <w:rFonts w:ascii="Times New Roman" w:eastAsia="Noto Sans CJK SC Regular" w:hAnsi="Times New Roman" w:cs="FreeSans"/>
          <w:kern w:val="2"/>
          <w:sz w:val="24"/>
          <w:szCs w:val="24"/>
          <w:vertAlign w:val="superscript"/>
          <w:lang w:eastAsia="zh-CN" w:bidi="hi-IN"/>
        </w:rPr>
        <w:t>2</w:t>
      </w:r>
      <w:r w:rsidRPr="00C73AEC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/hó</w:t>
      </w:r>
    </w:p>
    <w:p w14:paraId="0C63672E" w14:textId="77777777" w:rsidR="00C73AEC" w:rsidRPr="00C73AEC" w:rsidRDefault="00C73AEC" w:rsidP="00C73AEC">
      <w:pPr>
        <w:suppressAutoHyphens/>
        <w:spacing w:after="240" w:line="240" w:lineRule="auto"/>
        <w:ind w:left="980" w:hanging="400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proofErr w:type="spellStart"/>
      <w:r w:rsidRPr="00C73AEC"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lang w:eastAsia="zh-CN" w:bidi="hi-IN"/>
        </w:rPr>
        <w:t>ck</w:t>
      </w:r>
      <w:proofErr w:type="spellEnd"/>
      <w:r w:rsidRPr="00C73AEC"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lang w:eastAsia="zh-CN" w:bidi="hi-IN"/>
        </w:rPr>
        <w:t>)</w:t>
      </w:r>
      <w:r w:rsidRPr="00C73AEC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  <w:t xml:space="preserve"> Batthyány u. 17. -900 Ft/m</w:t>
      </w:r>
      <w:r w:rsidRPr="00C73AEC">
        <w:rPr>
          <w:rFonts w:ascii="Times New Roman" w:eastAsia="Noto Sans CJK SC Regular" w:hAnsi="Times New Roman" w:cs="FreeSans"/>
          <w:kern w:val="2"/>
          <w:sz w:val="24"/>
          <w:szCs w:val="24"/>
          <w:vertAlign w:val="superscript"/>
          <w:lang w:eastAsia="zh-CN" w:bidi="hi-IN"/>
        </w:rPr>
        <w:t>2</w:t>
      </w:r>
      <w:r w:rsidRPr="00C73AEC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/hó”</w:t>
      </w:r>
    </w:p>
    <w:p w14:paraId="5C7A1578" w14:textId="77777777" w:rsidR="00C73AEC" w:rsidRPr="00C73AEC" w:rsidRDefault="00C73AEC" w:rsidP="00C73AEC">
      <w:pPr>
        <w:suppressAutoHyphens/>
        <w:spacing w:before="240" w:after="240" w:line="240" w:lineRule="auto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  <w:r w:rsidRPr="00C73AEC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2. §</w:t>
      </w:r>
    </w:p>
    <w:p w14:paraId="52967A8E" w14:textId="77777777" w:rsidR="00C73AEC" w:rsidRPr="00C73AEC" w:rsidRDefault="00C73AEC" w:rsidP="00C73AEC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C73AEC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Hatályát veszti az önkormányzati lakások és nem lakás céljára szolgáló helyiségek hasznosításáról és értékesítéséről szóló 26/2015 (XII. 18.) önkormányzati rendelet 26. § (2) bekezdés a) pont </w:t>
      </w:r>
      <w:proofErr w:type="spellStart"/>
      <w:r w:rsidRPr="00C73AEC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ar</w:t>
      </w:r>
      <w:proofErr w:type="spellEnd"/>
      <w:r w:rsidRPr="00C73AEC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) alpontja.</w:t>
      </w:r>
    </w:p>
    <w:p w14:paraId="71E86AE1" w14:textId="77777777" w:rsidR="00C73AEC" w:rsidRPr="00C73AEC" w:rsidRDefault="00C73AEC" w:rsidP="00C73AEC">
      <w:pPr>
        <w:suppressAutoHyphens/>
        <w:spacing w:before="240" w:after="240" w:line="240" w:lineRule="auto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  <w:r w:rsidRPr="00C73AEC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3. §</w:t>
      </w:r>
    </w:p>
    <w:p w14:paraId="7C593D02" w14:textId="77777777" w:rsidR="00C73AEC" w:rsidRPr="00C73AEC" w:rsidRDefault="00C73AEC" w:rsidP="00C73AEC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C73AEC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Ez a rendelet 2024. január 1-jén lép hatályba, és 2024. január 2-án hatályát veszti.</w:t>
      </w:r>
    </w:p>
    <w:p w14:paraId="06867EED" w14:textId="77777777" w:rsidR="00C73AEC" w:rsidRPr="00C73AEC" w:rsidRDefault="00C73AEC" w:rsidP="00C73AEC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</w:p>
    <w:p w14:paraId="70BFEDB0" w14:textId="77777777" w:rsidR="00C73AEC" w:rsidRPr="00C73AEC" w:rsidRDefault="00C73AEC" w:rsidP="00C73AEC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</w:p>
    <w:p w14:paraId="0E0E5D7F" w14:textId="77777777" w:rsidR="00C73AEC" w:rsidRPr="00C73AEC" w:rsidRDefault="00C73AEC" w:rsidP="00C73AEC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</w:p>
    <w:p w14:paraId="58257B9F" w14:textId="77777777" w:rsidR="00C73AEC" w:rsidRPr="00C73AEC" w:rsidRDefault="00C73AEC" w:rsidP="00C73AEC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C73AEC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          Baracskai József </w:t>
      </w:r>
      <w:r w:rsidRPr="00C73AEC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</w:r>
      <w:r w:rsidRPr="00C73AEC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</w:r>
      <w:r w:rsidRPr="00C73AEC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</w:r>
      <w:r w:rsidRPr="00C73AEC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</w:r>
      <w:r w:rsidRPr="00C73AEC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  <w:t>Dr. Simon Beáta</w:t>
      </w:r>
    </w:p>
    <w:p w14:paraId="31045C3A" w14:textId="77777777" w:rsidR="00C73AEC" w:rsidRPr="00C73AEC" w:rsidRDefault="00C73AEC" w:rsidP="00C73AEC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C73AEC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  <w:t>polgármester</w:t>
      </w:r>
      <w:r w:rsidRPr="00C73AEC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</w:r>
      <w:r w:rsidRPr="00C73AEC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</w:r>
      <w:r w:rsidRPr="00C73AEC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</w:r>
      <w:r w:rsidRPr="00C73AEC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</w:r>
      <w:r w:rsidRPr="00C73AEC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</w:r>
      <w:r w:rsidRPr="00C73AEC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  <w:t xml:space="preserve">      jegyző</w:t>
      </w:r>
    </w:p>
    <w:p w14:paraId="0F52F244" w14:textId="77777777" w:rsidR="00C73AEC" w:rsidRPr="00C73AEC" w:rsidRDefault="00C73AEC" w:rsidP="00C73AEC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</w:p>
    <w:p w14:paraId="7C24E255" w14:textId="77777777" w:rsidR="00C73AEC" w:rsidRPr="00C73AEC" w:rsidRDefault="00C73AEC" w:rsidP="00C73AEC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</w:p>
    <w:p w14:paraId="2E0BC998" w14:textId="77777777" w:rsidR="00C73AEC" w:rsidRPr="00C73AEC" w:rsidRDefault="00C73AEC" w:rsidP="00C73AEC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C73AEC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A rendelet 2023. december 1. napján kihirdetésre került. </w:t>
      </w:r>
    </w:p>
    <w:p w14:paraId="1541A9A8" w14:textId="77777777" w:rsidR="00C73AEC" w:rsidRPr="00C73AEC" w:rsidRDefault="00C73AEC" w:rsidP="00C73AEC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</w:p>
    <w:p w14:paraId="131658EB" w14:textId="77777777" w:rsidR="00C73AEC" w:rsidRPr="00C73AEC" w:rsidRDefault="00C73AEC" w:rsidP="00C73AEC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</w:p>
    <w:p w14:paraId="5B5DDC67" w14:textId="77777777" w:rsidR="00C73AEC" w:rsidRPr="00C73AEC" w:rsidRDefault="00C73AEC" w:rsidP="00C73AEC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</w:p>
    <w:p w14:paraId="3ADD3BA0" w14:textId="77777777" w:rsidR="00C73AEC" w:rsidRPr="00C73AEC" w:rsidRDefault="00C73AEC" w:rsidP="00C73AEC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C73AEC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</w:r>
      <w:r w:rsidRPr="00C73AEC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</w:r>
      <w:r w:rsidRPr="00C73AEC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</w:r>
      <w:r w:rsidRPr="00C73AEC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</w:r>
      <w:r w:rsidRPr="00C73AEC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</w:r>
      <w:r w:rsidRPr="00C73AEC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</w:r>
      <w:r w:rsidRPr="00C73AEC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</w:r>
      <w:r w:rsidRPr="00C73AEC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  <w:t>Dr. Simon Beáta</w:t>
      </w:r>
    </w:p>
    <w:p w14:paraId="54454BA8" w14:textId="77777777" w:rsidR="00C73AEC" w:rsidRPr="00C73AEC" w:rsidRDefault="00C73AEC" w:rsidP="00C73AEC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C73AEC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</w:r>
      <w:r w:rsidRPr="00C73AEC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</w:r>
      <w:r w:rsidRPr="00C73AEC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</w:r>
      <w:r w:rsidRPr="00C73AEC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</w:r>
      <w:r w:rsidRPr="00C73AEC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</w:r>
      <w:r w:rsidRPr="00C73AEC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</w:r>
      <w:r w:rsidRPr="00C73AEC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</w:r>
      <w:r w:rsidRPr="00C73AEC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  <w:t xml:space="preserve">    jegyző</w:t>
      </w:r>
    </w:p>
    <w:p w14:paraId="01744068" w14:textId="77777777" w:rsidR="00C73AEC" w:rsidRPr="00C73AEC" w:rsidRDefault="00C73AEC" w:rsidP="00C73AEC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</w:p>
    <w:p w14:paraId="63D7771F" w14:textId="77777777" w:rsidR="00C73AEC" w:rsidRPr="00C73AEC" w:rsidRDefault="00C73AEC" w:rsidP="00C73AEC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</w:p>
    <w:p w14:paraId="0661EEA1" w14:textId="279B18EA" w:rsidR="005704C6" w:rsidRDefault="005704C6" w:rsidP="00D02DF0">
      <w:pPr>
        <w:suppressAutoHyphens/>
        <w:spacing w:after="14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4179211" w14:textId="174B4D7A" w:rsidR="00C73AEC" w:rsidRDefault="00C73AEC" w:rsidP="00D02DF0">
      <w:pPr>
        <w:suppressAutoHyphens/>
        <w:spacing w:after="14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EE7F6BF" w14:textId="63F1C46B" w:rsidR="00C73AEC" w:rsidRDefault="00C73AEC" w:rsidP="00D02DF0">
      <w:pPr>
        <w:suppressAutoHyphens/>
        <w:spacing w:after="14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D091E34" w14:textId="71D888DB" w:rsidR="00C73AEC" w:rsidRDefault="00C73AEC" w:rsidP="00D02DF0">
      <w:pPr>
        <w:suppressAutoHyphens/>
        <w:spacing w:after="14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B071CD7" w14:textId="7AEA3181" w:rsidR="00C73AEC" w:rsidRDefault="00C73AEC" w:rsidP="00D02DF0">
      <w:pPr>
        <w:suppressAutoHyphens/>
        <w:spacing w:after="14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57A140F" w14:textId="37603008" w:rsidR="00C73AEC" w:rsidRDefault="00C73AEC" w:rsidP="00D02DF0">
      <w:pPr>
        <w:suppressAutoHyphens/>
        <w:spacing w:after="14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01F7FAC" w14:textId="53719804" w:rsidR="00C73AEC" w:rsidRDefault="00C73AEC" w:rsidP="00D02DF0">
      <w:pPr>
        <w:suppressAutoHyphens/>
        <w:spacing w:after="14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7E1A393" w14:textId="364D29A0" w:rsidR="00C73AEC" w:rsidRDefault="00C73AEC" w:rsidP="00D02DF0">
      <w:pPr>
        <w:suppressAutoHyphens/>
        <w:spacing w:after="14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942B631" w14:textId="1F545231" w:rsidR="00C73AEC" w:rsidRDefault="00C73AEC" w:rsidP="00D02DF0">
      <w:pPr>
        <w:suppressAutoHyphens/>
        <w:spacing w:after="14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E9E50F6" w14:textId="77777777" w:rsidR="00C73AEC" w:rsidRPr="00C73AEC" w:rsidRDefault="00C73AEC" w:rsidP="00C73AEC">
      <w:pPr>
        <w:suppressAutoHyphens/>
        <w:spacing w:after="14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73AEC">
        <w:rPr>
          <w:rFonts w:ascii="Times New Roman" w:hAnsi="Times New Roman" w:cs="Times New Roman"/>
          <w:sz w:val="24"/>
          <w:szCs w:val="24"/>
        </w:rPr>
        <w:t>Végső előterjesztői indokolás</w:t>
      </w:r>
    </w:p>
    <w:p w14:paraId="1A94D752" w14:textId="77777777" w:rsidR="00C73AEC" w:rsidRPr="00C73AEC" w:rsidRDefault="00C73AEC" w:rsidP="00C73AEC">
      <w:pPr>
        <w:suppressAutoHyphens/>
        <w:spacing w:after="1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AEC">
        <w:rPr>
          <w:rFonts w:ascii="Times New Roman" w:hAnsi="Times New Roman" w:cs="Times New Roman"/>
          <w:sz w:val="24"/>
          <w:szCs w:val="24"/>
        </w:rPr>
        <w:t xml:space="preserve">A helyi önkormányzat tulajdonában lévő lakások és nem lakás céljára szolgáló helyiségek hasznosításának és értékesítésének szabályait Zalaszentgrót Város Önkormányzata Képviselő-testületének 26/2015. (XII. 18.) önkormányzati rendelete határozza meg. A tervezett módosítás a bérleti díjak módosítását irányozza elő, amely időszerűvé és indokolttá vált az utóbbi években tapasztalt </w:t>
      </w:r>
      <w:proofErr w:type="spellStart"/>
      <w:r w:rsidRPr="00C73AEC">
        <w:rPr>
          <w:rFonts w:ascii="Times New Roman" w:hAnsi="Times New Roman" w:cs="Times New Roman"/>
          <w:sz w:val="24"/>
          <w:szCs w:val="24"/>
        </w:rPr>
        <w:t>pandémiás</w:t>
      </w:r>
      <w:proofErr w:type="spellEnd"/>
      <w:r w:rsidRPr="00C73AEC">
        <w:rPr>
          <w:rFonts w:ascii="Times New Roman" w:hAnsi="Times New Roman" w:cs="Times New Roman"/>
          <w:sz w:val="24"/>
          <w:szCs w:val="24"/>
        </w:rPr>
        <w:t xml:space="preserve"> helyzet, valamint a 2022. február óta zajló orosz-ukrán háború következtében kialakult kedvezőtlen gazdasági és inflációs környezet miatt. A módosítást rendelkezik az eddig szociális helyzet alapján bérbe vehető önkormányzati lakás és annak bérbeadására vonatkozó rendelkezés törléséről, tekintettel arra, hogy annak műszaki állapota nem megfelelő, így bérbeadása a jövőben nem javasolt. </w:t>
      </w:r>
    </w:p>
    <w:p w14:paraId="5B151245" w14:textId="77777777" w:rsidR="00C73AEC" w:rsidRPr="00C73AEC" w:rsidRDefault="00C73AEC" w:rsidP="00C73AEC">
      <w:pPr>
        <w:suppressAutoHyphens/>
        <w:spacing w:after="14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73AEC">
        <w:rPr>
          <w:rFonts w:ascii="Times New Roman" w:hAnsi="Times New Roman" w:cs="Times New Roman"/>
          <w:b/>
          <w:bCs/>
          <w:sz w:val="24"/>
          <w:szCs w:val="24"/>
        </w:rPr>
        <w:t>Részletes indokolás</w:t>
      </w:r>
    </w:p>
    <w:p w14:paraId="526AC4B8" w14:textId="77777777" w:rsidR="00C73AEC" w:rsidRPr="00C73AEC" w:rsidRDefault="00C73AEC" w:rsidP="00C73AEC">
      <w:pPr>
        <w:suppressAutoHyphens/>
        <w:spacing w:after="14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73AEC">
        <w:rPr>
          <w:rFonts w:ascii="Times New Roman" w:hAnsi="Times New Roman" w:cs="Times New Roman"/>
          <w:b/>
          <w:bCs/>
          <w:sz w:val="24"/>
          <w:szCs w:val="24"/>
        </w:rPr>
        <w:t>1.§-hoz</w:t>
      </w:r>
    </w:p>
    <w:p w14:paraId="6509B702" w14:textId="77777777" w:rsidR="00C73AEC" w:rsidRPr="00C73AEC" w:rsidRDefault="00C73AEC" w:rsidP="00C73AEC">
      <w:pPr>
        <w:suppressAutoHyphens/>
        <w:spacing w:after="1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AEC">
        <w:rPr>
          <w:rFonts w:ascii="Times New Roman" w:hAnsi="Times New Roman" w:cs="Times New Roman"/>
          <w:sz w:val="24"/>
          <w:szCs w:val="24"/>
        </w:rPr>
        <w:t>A rendelet 1.§-a az új díjszabás átvezetését tartalmazza az érintett jogszabályhelyek módosítása révén.</w:t>
      </w:r>
    </w:p>
    <w:p w14:paraId="40BEC4B5" w14:textId="77777777" w:rsidR="00C73AEC" w:rsidRPr="00C73AEC" w:rsidRDefault="00C73AEC" w:rsidP="00C73AEC">
      <w:pPr>
        <w:suppressAutoHyphens/>
        <w:spacing w:after="14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73AEC">
        <w:rPr>
          <w:rFonts w:ascii="Times New Roman" w:hAnsi="Times New Roman" w:cs="Times New Roman"/>
          <w:b/>
          <w:bCs/>
          <w:sz w:val="24"/>
          <w:szCs w:val="24"/>
        </w:rPr>
        <w:t>2.§-hoz</w:t>
      </w:r>
    </w:p>
    <w:p w14:paraId="718D2CB1" w14:textId="77777777" w:rsidR="00C73AEC" w:rsidRPr="00C73AEC" w:rsidRDefault="00C73AEC" w:rsidP="00C73AEC">
      <w:pPr>
        <w:suppressAutoHyphens/>
        <w:spacing w:after="1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AEC">
        <w:rPr>
          <w:rFonts w:ascii="Times New Roman" w:hAnsi="Times New Roman" w:cs="Times New Roman"/>
          <w:sz w:val="24"/>
          <w:szCs w:val="24"/>
        </w:rPr>
        <w:t>A rendelet 2.§-a szociális helyzet alapján bérbe vehető lakás és a rá irányadó díjszabás törléséről rendelkezik az erre vonatkozó rendeleti szabályozás hatályon kívül helyezésével.</w:t>
      </w:r>
    </w:p>
    <w:p w14:paraId="4FF87371" w14:textId="77777777" w:rsidR="00C73AEC" w:rsidRPr="00C73AEC" w:rsidRDefault="00C73AEC" w:rsidP="00C73AEC">
      <w:pPr>
        <w:suppressAutoHyphens/>
        <w:spacing w:after="14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73AEC">
        <w:rPr>
          <w:rFonts w:ascii="Times New Roman" w:hAnsi="Times New Roman" w:cs="Times New Roman"/>
          <w:b/>
          <w:bCs/>
          <w:sz w:val="24"/>
          <w:szCs w:val="24"/>
        </w:rPr>
        <w:t>3.§-hoz</w:t>
      </w:r>
    </w:p>
    <w:p w14:paraId="09719AAF" w14:textId="77777777" w:rsidR="00C73AEC" w:rsidRPr="00C73AEC" w:rsidRDefault="00C73AEC" w:rsidP="00C73AEC">
      <w:pPr>
        <w:suppressAutoHyphens/>
        <w:spacing w:after="1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AEC">
        <w:rPr>
          <w:rFonts w:ascii="Times New Roman" w:hAnsi="Times New Roman" w:cs="Times New Roman"/>
          <w:sz w:val="24"/>
          <w:szCs w:val="24"/>
        </w:rPr>
        <w:t xml:space="preserve">A rendelet 3.§-a </w:t>
      </w:r>
      <w:proofErr w:type="spellStart"/>
      <w:r w:rsidRPr="00C73AEC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Pr="00C73AEC">
        <w:rPr>
          <w:rFonts w:ascii="Times New Roman" w:hAnsi="Times New Roman" w:cs="Times New Roman"/>
          <w:sz w:val="24"/>
          <w:szCs w:val="24"/>
        </w:rPr>
        <w:t xml:space="preserve"> hatálybalépésre és a hatályon kívül helyezésre vonatkozó rendelkezéseket határozza meg. </w:t>
      </w:r>
    </w:p>
    <w:p w14:paraId="00E1D3DB" w14:textId="77777777" w:rsidR="00C73AEC" w:rsidRDefault="00C73AEC" w:rsidP="00D02DF0">
      <w:pPr>
        <w:suppressAutoHyphens/>
        <w:spacing w:after="14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C73AEC" w:rsidSect="00A37C33">
      <w:headerReference w:type="default" r:id="rId11"/>
      <w:footerReference w:type="default" r:id="rId12"/>
      <w:pgSz w:w="11904" w:h="16733"/>
      <w:pgMar w:top="1418" w:right="1418" w:bottom="1418" w:left="1418" w:header="708" w:footer="708" w:gutter="0"/>
      <w:cols w:space="708"/>
      <w:noEndnote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József Zsuppán" w:date="2023-11-08T11:07:00Z" w:initials="JZ">
    <w:p w14:paraId="34A99518" w14:textId="159F441C" w:rsidR="006E5338" w:rsidRDefault="006E5338">
      <w:pPr>
        <w:pStyle w:val="Jegyzetszveg"/>
      </w:pPr>
      <w:r>
        <w:rPr>
          <w:rStyle w:val="Jegyzethivatkozs"/>
        </w:rPr>
        <w:annotationRef/>
      </w:r>
      <w:r>
        <w:t>Ezekkel kell kezdeni valamit!</w:t>
      </w:r>
    </w:p>
    <w:p w14:paraId="69C355B4" w14:textId="77777777" w:rsidR="006E5338" w:rsidRDefault="006E5338">
      <w:pPr>
        <w:pStyle w:val="Jegyzetszveg"/>
      </w:pPr>
      <w:r>
        <w:t>infláció !</w:t>
      </w:r>
    </w:p>
    <w:p w14:paraId="5B8112DC" w14:textId="0578ADFB" w:rsidR="006E5338" w:rsidRDefault="006E5338">
      <w:pPr>
        <w:pStyle w:val="Jegyzetszveg"/>
      </w:pPr>
    </w:p>
  </w:comment>
  <w:comment w:id="1" w:author="József Zsuppán" w:date="2023-11-09T10:17:00Z" w:initials="JZ">
    <w:p w14:paraId="05BBCD69" w14:textId="2D43D3AD" w:rsidR="006953CF" w:rsidRDefault="006953CF" w:rsidP="006953CF">
      <w:pPr>
        <w:pStyle w:val="Jegyzetszveg"/>
      </w:pPr>
      <w:r>
        <w:rPr>
          <w:rStyle w:val="Jegyzethivatkozs"/>
        </w:rPr>
        <w:annotationRef/>
      </w:r>
      <w:r>
        <w:t>infláció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5B8112DC" w15:done="0"/>
  <w15:commentEx w15:paraId="05BBCD69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20625DEC" w16cex:dateUtc="2023-11-08T10:07:00Z"/>
  <w16cex:commentExtensible w16cex:durableId="4C617CB4" w16cex:dateUtc="2023-11-09T09:1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B8112DC" w16cid:durableId="20625DEC"/>
  <w16cid:commentId w16cid:paraId="05BBCD69" w16cid:durableId="4C617CB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44E12D" w14:textId="77777777" w:rsidR="008959BE" w:rsidRDefault="008959BE" w:rsidP="002C67C0">
      <w:pPr>
        <w:spacing w:after="0" w:line="240" w:lineRule="auto"/>
      </w:pPr>
      <w:r>
        <w:separator/>
      </w:r>
    </w:p>
  </w:endnote>
  <w:endnote w:type="continuationSeparator" w:id="0">
    <w:p w14:paraId="03B9E452" w14:textId="77777777" w:rsidR="008959BE" w:rsidRDefault="008959BE" w:rsidP="002C6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Noto Sans CJK SC Regular">
    <w:altName w:val="Cambria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594F11" w14:textId="77777777" w:rsidR="003C66BD" w:rsidRDefault="00665D9E">
    <w:pPr>
      <w:pStyle w:val="llb"/>
    </w:pPr>
    <w:r>
      <w:rPr>
        <w:noProof/>
        <w:lang w:eastAsia="hu-HU"/>
      </w:rPr>
      <w:drawing>
        <wp:inline distT="0" distB="0" distL="0" distR="0" wp14:anchorId="60932D55" wp14:editId="093F0886">
          <wp:extent cx="5695950" cy="1000125"/>
          <wp:effectExtent l="0" t="0" r="0" b="0"/>
          <wp:docPr id="2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95950" cy="1000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1C005A" w14:textId="77777777" w:rsidR="008959BE" w:rsidRDefault="008959BE" w:rsidP="002C67C0">
      <w:pPr>
        <w:spacing w:after="0" w:line="240" w:lineRule="auto"/>
      </w:pPr>
      <w:r>
        <w:separator/>
      </w:r>
    </w:p>
  </w:footnote>
  <w:footnote w:type="continuationSeparator" w:id="0">
    <w:p w14:paraId="60A90979" w14:textId="77777777" w:rsidR="008959BE" w:rsidRDefault="008959BE" w:rsidP="002C67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F59B66" w14:textId="77777777" w:rsidR="003C66BD" w:rsidRDefault="00665D9E">
    <w:pPr>
      <w:pStyle w:val="lfej"/>
    </w:pPr>
    <w:r>
      <w:rPr>
        <w:noProof/>
        <w:lang w:eastAsia="hu-HU"/>
      </w:rPr>
      <w:drawing>
        <wp:inline distT="0" distB="0" distL="0" distR="0" wp14:anchorId="5BE641C3" wp14:editId="2B75C855">
          <wp:extent cx="5762625" cy="1000125"/>
          <wp:effectExtent l="0" t="0" r="0" b="0"/>
          <wp:docPr id="1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C"/>
    <w:multiLevelType w:val="singleLevel"/>
    <w:tmpl w:val="674EA4CC"/>
    <w:name w:val="WW8Num12"/>
    <w:lvl w:ilvl="0">
      <w:start w:val="2"/>
      <w:numFmt w:val="decimal"/>
      <w:lvlText w:val="(%1)"/>
      <w:lvlJc w:val="left"/>
      <w:pPr>
        <w:tabs>
          <w:tab w:val="num" w:pos="0"/>
        </w:tabs>
        <w:ind w:left="578" w:hanging="360"/>
      </w:pPr>
      <w:rPr>
        <w:rFonts w:ascii="Times New Roman" w:hAnsi="Times New Roman" w:cs="Times New Roman" w:hint="default"/>
        <w:b w:val="0"/>
        <w:bCs w:val="0"/>
      </w:rPr>
    </w:lvl>
  </w:abstractNum>
  <w:abstractNum w:abstractNumId="2" w15:restartNumberingAfterBreak="0">
    <w:nsid w:val="0000000E"/>
    <w:multiLevelType w:val="multilevel"/>
    <w:tmpl w:val="0000000E"/>
    <w:name w:val="WW8Num16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9A322A"/>
    <w:multiLevelType w:val="hybridMultilevel"/>
    <w:tmpl w:val="49C09FF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B61DE1"/>
    <w:multiLevelType w:val="hybridMultilevel"/>
    <w:tmpl w:val="E78C6FE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5BBC2B"/>
    <w:multiLevelType w:val="singleLevel"/>
    <w:tmpl w:val="5CD8EFF3"/>
    <w:lvl w:ilvl="0">
      <w:start w:val="4"/>
      <w:numFmt w:val="lowerLetter"/>
      <w:lvlText w:val="%1.)"/>
      <w:lvlJc w:val="left"/>
      <w:pPr>
        <w:tabs>
          <w:tab w:val="num" w:pos="432"/>
        </w:tabs>
      </w:pPr>
      <w:rPr>
        <w:color w:val="000000"/>
      </w:rPr>
    </w:lvl>
  </w:abstractNum>
  <w:abstractNum w:abstractNumId="6" w15:restartNumberingAfterBreak="0">
    <w:nsid w:val="0C12451A"/>
    <w:multiLevelType w:val="hybridMultilevel"/>
    <w:tmpl w:val="BB7AAE1C"/>
    <w:lvl w:ilvl="0" w:tplc="F85EE83A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22267C"/>
    <w:multiLevelType w:val="singleLevel"/>
    <w:tmpl w:val="67DCB969"/>
    <w:lvl w:ilvl="0">
      <w:start w:val="1"/>
      <w:numFmt w:val="decimal"/>
      <w:lvlText w:val="(%1)"/>
      <w:lvlJc w:val="left"/>
      <w:pPr>
        <w:tabs>
          <w:tab w:val="num" w:pos="432"/>
        </w:tabs>
      </w:pPr>
      <w:rPr>
        <w:color w:val="000000"/>
      </w:rPr>
    </w:lvl>
  </w:abstractNum>
  <w:abstractNum w:abstractNumId="8" w15:restartNumberingAfterBreak="0">
    <w:nsid w:val="22D50C11"/>
    <w:multiLevelType w:val="hybridMultilevel"/>
    <w:tmpl w:val="ECC8784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A234BB"/>
    <w:multiLevelType w:val="hybridMultilevel"/>
    <w:tmpl w:val="58F0725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4203F2"/>
    <w:multiLevelType w:val="hybridMultilevel"/>
    <w:tmpl w:val="9C0AC2D0"/>
    <w:lvl w:ilvl="0" w:tplc="02281E2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E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E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2E71F8A2"/>
    <w:multiLevelType w:val="singleLevel"/>
    <w:tmpl w:val="70522116"/>
    <w:lvl w:ilvl="0">
      <w:start w:val="1"/>
      <w:numFmt w:val="lowerLetter"/>
      <w:lvlText w:val="%1)"/>
      <w:lvlJc w:val="left"/>
      <w:pPr>
        <w:tabs>
          <w:tab w:val="num" w:pos="504"/>
        </w:tabs>
        <w:ind w:left="216"/>
      </w:pPr>
      <w:rPr>
        <w:color w:val="000000"/>
      </w:rPr>
    </w:lvl>
  </w:abstractNum>
  <w:abstractNum w:abstractNumId="12" w15:restartNumberingAfterBreak="0">
    <w:nsid w:val="32D543F4"/>
    <w:multiLevelType w:val="hybridMultilevel"/>
    <w:tmpl w:val="4C8CFBEE"/>
    <w:lvl w:ilvl="0" w:tplc="1F86A35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85E8CE"/>
    <w:multiLevelType w:val="singleLevel"/>
    <w:tmpl w:val="64E5B569"/>
    <w:lvl w:ilvl="0">
      <w:start w:val="1"/>
      <w:numFmt w:val="lowerLetter"/>
      <w:lvlText w:val="%1)"/>
      <w:lvlJc w:val="left"/>
      <w:pPr>
        <w:tabs>
          <w:tab w:val="num" w:pos="720"/>
        </w:tabs>
        <w:ind w:left="360"/>
      </w:pPr>
      <w:rPr>
        <w:color w:val="000000"/>
      </w:rPr>
    </w:lvl>
  </w:abstractNum>
  <w:abstractNum w:abstractNumId="14" w15:restartNumberingAfterBreak="0">
    <w:nsid w:val="4A3CC669"/>
    <w:multiLevelType w:val="singleLevel"/>
    <w:tmpl w:val="7F10CE5D"/>
    <w:lvl w:ilvl="0">
      <w:start w:val="1"/>
      <w:numFmt w:val="lowerLetter"/>
      <w:lvlText w:val="%1.)"/>
      <w:lvlJc w:val="left"/>
      <w:pPr>
        <w:tabs>
          <w:tab w:val="num" w:pos="432"/>
        </w:tabs>
      </w:pPr>
      <w:rPr>
        <w:color w:val="000000"/>
      </w:rPr>
    </w:lvl>
  </w:abstractNum>
  <w:abstractNum w:abstractNumId="15" w15:restartNumberingAfterBreak="0">
    <w:nsid w:val="4D353CCD"/>
    <w:multiLevelType w:val="hybridMultilevel"/>
    <w:tmpl w:val="CE58AAEC"/>
    <w:lvl w:ilvl="0" w:tplc="01D806E4">
      <w:start w:val="1"/>
      <w:numFmt w:val="decimal"/>
      <w:lvlText w:val="(%1)"/>
      <w:lvlJc w:val="left"/>
      <w:pPr>
        <w:ind w:left="539" w:hanging="396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223" w:hanging="360"/>
      </w:pPr>
    </w:lvl>
    <w:lvl w:ilvl="2" w:tplc="040E001B">
      <w:start w:val="1"/>
      <w:numFmt w:val="lowerRoman"/>
      <w:lvlText w:val="%3."/>
      <w:lvlJc w:val="right"/>
      <w:pPr>
        <w:ind w:left="1943" w:hanging="180"/>
      </w:pPr>
    </w:lvl>
    <w:lvl w:ilvl="3" w:tplc="040E000F">
      <w:start w:val="1"/>
      <w:numFmt w:val="decimal"/>
      <w:lvlText w:val="%4."/>
      <w:lvlJc w:val="left"/>
      <w:pPr>
        <w:ind w:left="2663" w:hanging="360"/>
      </w:pPr>
    </w:lvl>
    <w:lvl w:ilvl="4" w:tplc="040E0019">
      <w:start w:val="1"/>
      <w:numFmt w:val="lowerLetter"/>
      <w:lvlText w:val="%5."/>
      <w:lvlJc w:val="left"/>
      <w:pPr>
        <w:ind w:left="3383" w:hanging="360"/>
      </w:pPr>
    </w:lvl>
    <w:lvl w:ilvl="5" w:tplc="040E001B">
      <w:start w:val="1"/>
      <w:numFmt w:val="lowerRoman"/>
      <w:lvlText w:val="%6."/>
      <w:lvlJc w:val="right"/>
      <w:pPr>
        <w:ind w:left="4103" w:hanging="180"/>
      </w:pPr>
    </w:lvl>
    <w:lvl w:ilvl="6" w:tplc="040E000F">
      <w:start w:val="1"/>
      <w:numFmt w:val="decimal"/>
      <w:lvlText w:val="%7."/>
      <w:lvlJc w:val="left"/>
      <w:pPr>
        <w:ind w:left="4823" w:hanging="360"/>
      </w:pPr>
    </w:lvl>
    <w:lvl w:ilvl="7" w:tplc="040E0019">
      <w:start w:val="1"/>
      <w:numFmt w:val="lowerLetter"/>
      <w:lvlText w:val="%8."/>
      <w:lvlJc w:val="left"/>
      <w:pPr>
        <w:ind w:left="5543" w:hanging="360"/>
      </w:pPr>
    </w:lvl>
    <w:lvl w:ilvl="8" w:tplc="040E001B">
      <w:start w:val="1"/>
      <w:numFmt w:val="lowerRoman"/>
      <w:lvlText w:val="%9."/>
      <w:lvlJc w:val="right"/>
      <w:pPr>
        <w:ind w:left="6263" w:hanging="180"/>
      </w:pPr>
    </w:lvl>
  </w:abstractNum>
  <w:abstractNum w:abstractNumId="16" w15:restartNumberingAfterBreak="0">
    <w:nsid w:val="53012368"/>
    <w:multiLevelType w:val="hybridMultilevel"/>
    <w:tmpl w:val="590450B4"/>
    <w:lvl w:ilvl="0" w:tplc="471A36E4">
      <w:start w:val="5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D6F3E61"/>
    <w:multiLevelType w:val="hybridMultilevel"/>
    <w:tmpl w:val="9ED8742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2C14C0"/>
    <w:multiLevelType w:val="singleLevel"/>
    <w:tmpl w:val="222A8356"/>
    <w:lvl w:ilvl="0">
      <w:start w:val="1"/>
      <w:numFmt w:val="decimal"/>
      <w:lvlText w:val="(%1)"/>
      <w:lvlJc w:val="left"/>
      <w:pPr>
        <w:tabs>
          <w:tab w:val="num" w:pos="360"/>
        </w:tabs>
      </w:pPr>
      <w:rPr>
        <w:color w:val="000000"/>
      </w:rPr>
    </w:lvl>
  </w:abstractNum>
  <w:abstractNum w:abstractNumId="19" w15:restartNumberingAfterBreak="0">
    <w:nsid w:val="6EE1DE46"/>
    <w:multiLevelType w:val="singleLevel"/>
    <w:tmpl w:val="4C626D43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color w:val="000000"/>
      </w:rPr>
    </w:lvl>
  </w:abstractNum>
  <w:abstractNum w:abstractNumId="20" w15:restartNumberingAfterBreak="0">
    <w:nsid w:val="71743372"/>
    <w:multiLevelType w:val="hybridMultilevel"/>
    <w:tmpl w:val="2932D718"/>
    <w:lvl w:ilvl="0" w:tplc="5B202F7C">
      <w:start w:val="1"/>
      <w:numFmt w:val="decimal"/>
      <w:lvlText w:val="(%1)"/>
      <w:lvlJc w:val="left"/>
      <w:pPr>
        <w:tabs>
          <w:tab w:val="num" w:pos="735"/>
        </w:tabs>
        <w:ind w:left="735" w:hanging="375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E3F1655"/>
    <w:multiLevelType w:val="hybridMultilevel"/>
    <w:tmpl w:val="1220C66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13"/>
  </w:num>
  <w:num w:numId="3">
    <w:abstractNumId w:val="19"/>
  </w:num>
  <w:num w:numId="4">
    <w:abstractNumId w:val="16"/>
  </w:num>
  <w:num w:numId="5">
    <w:abstractNumId w:val="18"/>
  </w:num>
  <w:num w:numId="6">
    <w:abstractNumId w:val="7"/>
  </w:num>
  <w:num w:numId="7">
    <w:abstractNumId w:val="14"/>
  </w:num>
  <w:num w:numId="8">
    <w:abstractNumId w:val="5"/>
  </w:num>
  <w:num w:numId="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15"/>
  </w:num>
  <w:num w:numId="15">
    <w:abstractNumId w:val="2"/>
  </w:num>
  <w:num w:numId="16">
    <w:abstractNumId w:val="10"/>
  </w:num>
  <w:num w:numId="17">
    <w:abstractNumId w:val="12"/>
  </w:num>
  <w:num w:numId="18">
    <w:abstractNumId w:val="1"/>
  </w:num>
  <w:num w:numId="19">
    <w:abstractNumId w:val="6"/>
  </w:num>
  <w:num w:numId="20">
    <w:abstractNumId w:val="4"/>
  </w:num>
  <w:num w:numId="21">
    <w:abstractNumId w:val="8"/>
  </w:num>
  <w:num w:numId="22">
    <w:abstractNumId w:val="3"/>
  </w:num>
  <w:num w:numId="23">
    <w:abstractNumId w:val="9"/>
  </w:num>
  <w:num w:numId="24">
    <w:abstractNumId w:val="1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József Zsuppán">
    <w15:presenceInfo w15:providerId="Windows Live" w15:userId="4ebfdeeba8b528e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revisionView w:markup="0"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67C0"/>
    <w:rsid w:val="0000298C"/>
    <w:rsid w:val="000039B1"/>
    <w:rsid w:val="00006BE9"/>
    <w:rsid w:val="00010D2E"/>
    <w:rsid w:val="0001136E"/>
    <w:rsid w:val="00011673"/>
    <w:rsid w:val="00021E4E"/>
    <w:rsid w:val="00046221"/>
    <w:rsid w:val="00046FDC"/>
    <w:rsid w:val="0005253F"/>
    <w:rsid w:val="0006105D"/>
    <w:rsid w:val="000641C8"/>
    <w:rsid w:val="00064A4C"/>
    <w:rsid w:val="00064C50"/>
    <w:rsid w:val="0008081E"/>
    <w:rsid w:val="00093C71"/>
    <w:rsid w:val="00093F76"/>
    <w:rsid w:val="00095F41"/>
    <w:rsid w:val="000B6A05"/>
    <w:rsid w:val="000C1CAF"/>
    <w:rsid w:val="000C2209"/>
    <w:rsid w:val="000E0E5A"/>
    <w:rsid w:val="000E5A0A"/>
    <w:rsid w:val="000F24EF"/>
    <w:rsid w:val="0010646E"/>
    <w:rsid w:val="0011295A"/>
    <w:rsid w:val="001131FE"/>
    <w:rsid w:val="0011463D"/>
    <w:rsid w:val="0011539D"/>
    <w:rsid w:val="00125E2F"/>
    <w:rsid w:val="001300EC"/>
    <w:rsid w:val="00130488"/>
    <w:rsid w:val="0013136B"/>
    <w:rsid w:val="00133118"/>
    <w:rsid w:val="00134D5B"/>
    <w:rsid w:val="00140A7D"/>
    <w:rsid w:val="00141CF5"/>
    <w:rsid w:val="00145BD7"/>
    <w:rsid w:val="001522A4"/>
    <w:rsid w:val="00152800"/>
    <w:rsid w:val="001633B8"/>
    <w:rsid w:val="00163ABC"/>
    <w:rsid w:val="00163D01"/>
    <w:rsid w:val="00170394"/>
    <w:rsid w:val="00170943"/>
    <w:rsid w:val="0017214C"/>
    <w:rsid w:val="0017756D"/>
    <w:rsid w:val="00180AEC"/>
    <w:rsid w:val="00186F49"/>
    <w:rsid w:val="00187349"/>
    <w:rsid w:val="00192184"/>
    <w:rsid w:val="001A0F07"/>
    <w:rsid w:val="001A55DD"/>
    <w:rsid w:val="001B6BC9"/>
    <w:rsid w:val="001B7723"/>
    <w:rsid w:val="001D421D"/>
    <w:rsid w:val="001E0088"/>
    <w:rsid w:val="001E233F"/>
    <w:rsid w:val="001E561F"/>
    <w:rsid w:val="001F7CB9"/>
    <w:rsid w:val="00201C98"/>
    <w:rsid w:val="00213606"/>
    <w:rsid w:val="0022132E"/>
    <w:rsid w:val="00224510"/>
    <w:rsid w:val="00231A37"/>
    <w:rsid w:val="002448C8"/>
    <w:rsid w:val="00247A68"/>
    <w:rsid w:val="00256660"/>
    <w:rsid w:val="002571BC"/>
    <w:rsid w:val="00262439"/>
    <w:rsid w:val="00262708"/>
    <w:rsid w:val="00267CC0"/>
    <w:rsid w:val="002864D0"/>
    <w:rsid w:val="002910D7"/>
    <w:rsid w:val="002927D0"/>
    <w:rsid w:val="002955BA"/>
    <w:rsid w:val="002A130F"/>
    <w:rsid w:val="002B2100"/>
    <w:rsid w:val="002B379A"/>
    <w:rsid w:val="002C0E8B"/>
    <w:rsid w:val="002C3833"/>
    <w:rsid w:val="002C67C0"/>
    <w:rsid w:val="002D1873"/>
    <w:rsid w:val="002D28AA"/>
    <w:rsid w:val="002D30B4"/>
    <w:rsid w:val="002D551E"/>
    <w:rsid w:val="002E2E02"/>
    <w:rsid w:val="002E45F4"/>
    <w:rsid w:val="002E52C4"/>
    <w:rsid w:val="002F6D66"/>
    <w:rsid w:val="00311098"/>
    <w:rsid w:val="003173F3"/>
    <w:rsid w:val="0032100E"/>
    <w:rsid w:val="0032522C"/>
    <w:rsid w:val="00335F40"/>
    <w:rsid w:val="0034206B"/>
    <w:rsid w:val="00346BCA"/>
    <w:rsid w:val="00346C93"/>
    <w:rsid w:val="0035730C"/>
    <w:rsid w:val="00364728"/>
    <w:rsid w:val="003652CA"/>
    <w:rsid w:val="00370662"/>
    <w:rsid w:val="00374D85"/>
    <w:rsid w:val="0037755D"/>
    <w:rsid w:val="00380098"/>
    <w:rsid w:val="00380DA0"/>
    <w:rsid w:val="0039268F"/>
    <w:rsid w:val="00397E35"/>
    <w:rsid w:val="003A7529"/>
    <w:rsid w:val="003B2A71"/>
    <w:rsid w:val="003B7A91"/>
    <w:rsid w:val="003C1F08"/>
    <w:rsid w:val="003C41D7"/>
    <w:rsid w:val="003C66BD"/>
    <w:rsid w:val="003D2275"/>
    <w:rsid w:val="003D5E28"/>
    <w:rsid w:val="003D7EDA"/>
    <w:rsid w:val="003E48AE"/>
    <w:rsid w:val="003E68DC"/>
    <w:rsid w:val="00400A5A"/>
    <w:rsid w:val="0041234A"/>
    <w:rsid w:val="0042319C"/>
    <w:rsid w:val="00423399"/>
    <w:rsid w:val="00433356"/>
    <w:rsid w:val="00437002"/>
    <w:rsid w:val="00444B0F"/>
    <w:rsid w:val="004522D3"/>
    <w:rsid w:val="004550D0"/>
    <w:rsid w:val="00461D3E"/>
    <w:rsid w:val="00464F1A"/>
    <w:rsid w:val="00471C4C"/>
    <w:rsid w:val="00474D97"/>
    <w:rsid w:val="004900C3"/>
    <w:rsid w:val="00490EAC"/>
    <w:rsid w:val="004B1165"/>
    <w:rsid w:val="004B123B"/>
    <w:rsid w:val="004B2785"/>
    <w:rsid w:val="004C2E76"/>
    <w:rsid w:val="004D0DFD"/>
    <w:rsid w:val="004E061B"/>
    <w:rsid w:val="004E3737"/>
    <w:rsid w:val="004F321E"/>
    <w:rsid w:val="004F5E23"/>
    <w:rsid w:val="005013C1"/>
    <w:rsid w:val="005168FA"/>
    <w:rsid w:val="0052444F"/>
    <w:rsid w:val="005279C1"/>
    <w:rsid w:val="00533F94"/>
    <w:rsid w:val="005363F3"/>
    <w:rsid w:val="00543635"/>
    <w:rsid w:val="00563F60"/>
    <w:rsid w:val="00566B7E"/>
    <w:rsid w:val="00566EAD"/>
    <w:rsid w:val="005704C6"/>
    <w:rsid w:val="0057186F"/>
    <w:rsid w:val="005721D4"/>
    <w:rsid w:val="00574D5B"/>
    <w:rsid w:val="0057576C"/>
    <w:rsid w:val="00577701"/>
    <w:rsid w:val="00577DE8"/>
    <w:rsid w:val="005836EB"/>
    <w:rsid w:val="00595226"/>
    <w:rsid w:val="00595534"/>
    <w:rsid w:val="00595E13"/>
    <w:rsid w:val="0059694E"/>
    <w:rsid w:val="0059718C"/>
    <w:rsid w:val="005A2CF0"/>
    <w:rsid w:val="005B02D1"/>
    <w:rsid w:val="005C069A"/>
    <w:rsid w:val="005C126D"/>
    <w:rsid w:val="005E09E2"/>
    <w:rsid w:val="005E45DA"/>
    <w:rsid w:val="005F1DE2"/>
    <w:rsid w:val="005F56BC"/>
    <w:rsid w:val="00600B24"/>
    <w:rsid w:val="00603BDC"/>
    <w:rsid w:val="00604977"/>
    <w:rsid w:val="00604B55"/>
    <w:rsid w:val="006066E6"/>
    <w:rsid w:val="00610F34"/>
    <w:rsid w:val="00633CAE"/>
    <w:rsid w:val="00636306"/>
    <w:rsid w:val="006457A8"/>
    <w:rsid w:val="00652C31"/>
    <w:rsid w:val="00660227"/>
    <w:rsid w:val="006650BE"/>
    <w:rsid w:val="00665D9E"/>
    <w:rsid w:val="006660BE"/>
    <w:rsid w:val="006734CE"/>
    <w:rsid w:val="00681FD8"/>
    <w:rsid w:val="00687DAE"/>
    <w:rsid w:val="006953CF"/>
    <w:rsid w:val="006A0736"/>
    <w:rsid w:val="006A1130"/>
    <w:rsid w:val="006A4881"/>
    <w:rsid w:val="006A6496"/>
    <w:rsid w:val="006A6A26"/>
    <w:rsid w:val="006A74CD"/>
    <w:rsid w:val="006A7979"/>
    <w:rsid w:val="006B0C9C"/>
    <w:rsid w:val="006B6D74"/>
    <w:rsid w:val="006C71EE"/>
    <w:rsid w:val="006D0D83"/>
    <w:rsid w:val="006D661E"/>
    <w:rsid w:val="006E5338"/>
    <w:rsid w:val="006F2CAE"/>
    <w:rsid w:val="006F328E"/>
    <w:rsid w:val="006F643A"/>
    <w:rsid w:val="00705611"/>
    <w:rsid w:val="0070750D"/>
    <w:rsid w:val="00710DC8"/>
    <w:rsid w:val="007118CB"/>
    <w:rsid w:val="00724E2D"/>
    <w:rsid w:val="007256E1"/>
    <w:rsid w:val="0072718A"/>
    <w:rsid w:val="007278F1"/>
    <w:rsid w:val="00731A3B"/>
    <w:rsid w:val="00731A65"/>
    <w:rsid w:val="00742871"/>
    <w:rsid w:val="00744AFD"/>
    <w:rsid w:val="00756612"/>
    <w:rsid w:val="00762C00"/>
    <w:rsid w:val="00763FD2"/>
    <w:rsid w:val="00765417"/>
    <w:rsid w:val="00766620"/>
    <w:rsid w:val="0076765E"/>
    <w:rsid w:val="00773886"/>
    <w:rsid w:val="00776282"/>
    <w:rsid w:val="007763B7"/>
    <w:rsid w:val="00782844"/>
    <w:rsid w:val="00786985"/>
    <w:rsid w:val="007930E9"/>
    <w:rsid w:val="00795A38"/>
    <w:rsid w:val="007A3C01"/>
    <w:rsid w:val="007C294B"/>
    <w:rsid w:val="007C2C60"/>
    <w:rsid w:val="007D1BB5"/>
    <w:rsid w:val="007D60F3"/>
    <w:rsid w:val="007E54FF"/>
    <w:rsid w:val="007F39FF"/>
    <w:rsid w:val="00803924"/>
    <w:rsid w:val="00807316"/>
    <w:rsid w:val="00811E6D"/>
    <w:rsid w:val="00814863"/>
    <w:rsid w:val="00816554"/>
    <w:rsid w:val="008208FC"/>
    <w:rsid w:val="008520A0"/>
    <w:rsid w:val="00860D10"/>
    <w:rsid w:val="00860E77"/>
    <w:rsid w:val="008642BF"/>
    <w:rsid w:val="0086438D"/>
    <w:rsid w:val="00867FAD"/>
    <w:rsid w:val="00870456"/>
    <w:rsid w:val="00872528"/>
    <w:rsid w:val="00893289"/>
    <w:rsid w:val="008946C2"/>
    <w:rsid w:val="008959BE"/>
    <w:rsid w:val="008A784A"/>
    <w:rsid w:val="008A787D"/>
    <w:rsid w:val="008B02ED"/>
    <w:rsid w:val="008B0750"/>
    <w:rsid w:val="008B7422"/>
    <w:rsid w:val="008B7846"/>
    <w:rsid w:val="008D03DD"/>
    <w:rsid w:val="008D0472"/>
    <w:rsid w:val="008D43D0"/>
    <w:rsid w:val="008E0D24"/>
    <w:rsid w:val="008E132E"/>
    <w:rsid w:val="008E45DA"/>
    <w:rsid w:val="008E798C"/>
    <w:rsid w:val="008F291C"/>
    <w:rsid w:val="008F298B"/>
    <w:rsid w:val="008F2ADF"/>
    <w:rsid w:val="00901766"/>
    <w:rsid w:val="0090566A"/>
    <w:rsid w:val="0090732C"/>
    <w:rsid w:val="00912833"/>
    <w:rsid w:val="0092100B"/>
    <w:rsid w:val="009302E9"/>
    <w:rsid w:val="00936156"/>
    <w:rsid w:val="00936ED3"/>
    <w:rsid w:val="0094596B"/>
    <w:rsid w:val="00955B1A"/>
    <w:rsid w:val="00966554"/>
    <w:rsid w:val="009713BD"/>
    <w:rsid w:val="00976D7D"/>
    <w:rsid w:val="00986E86"/>
    <w:rsid w:val="00993736"/>
    <w:rsid w:val="00997FB4"/>
    <w:rsid w:val="009A24D7"/>
    <w:rsid w:val="009A555D"/>
    <w:rsid w:val="009B607E"/>
    <w:rsid w:val="009B7537"/>
    <w:rsid w:val="009C2BA7"/>
    <w:rsid w:val="009D0628"/>
    <w:rsid w:val="009D1902"/>
    <w:rsid w:val="009D6F51"/>
    <w:rsid w:val="009E4C97"/>
    <w:rsid w:val="009E78BC"/>
    <w:rsid w:val="009F7119"/>
    <w:rsid w:val="00A019AF"/>
    <w:rsid w:val="00A13A0B"/>
    <w:rsid w:val="00A13F00"/>
    <w:rsid w:val="00A26939"/>
    <w:rsid w:val="00A26D41"/>
    <w:rsid w:val="00A34C8A"/>
    <w:rsid w:val="00A37C33"/>
    <w:rsid w:val="00A47CAC"/>
    <w:rsid w:val="00A63515"/>
    <w:rsid w:val="00A714EE"/>
    <w:rsid w:val="00A74E67"/>
    <w:rsid w:val="00A8138C"/>
    <w:rsid w:val="00A82952"/>
    <w:rsid w:val="00A840F6"/>
    <w:rsid w:val="00A857DF"/>
    <w:rsid w:val="00A85DB7"/>
    <w:rsid w:val="00A870F3"/>
    <w:rsid w:val="00A9201C"/>
    <w:rsid w:val="00A96E2C"/>
    <w:rsid w:val="00AB1D25"/>
    <w:rsid w:val="00AB7736"/>
    <w:rsid w:val="00AD1B4D"/>
    <w:rsid w:val="00AD5433"/>
    <w:rsid w:val="00AE013A"/>
    <w:rsid w:val="00AE01FA"/>
    <w:rsid w:val="00AE0D4C"/>
    <w:rsid w:val="00AE5D7A"/>
    <w:rsid w:val="00AF0B53"/>
    <w:rsid w:val="00AF2796"/>
    <w:rsid w:val="00AF4A86"/>
    <w:rsid w:val="00AF4E25"/>
    <w:rsid w:val="00AF794D"/>
    <w:rsid w:val="00B01AA4"/>
    <w:rsid w:val="00B07E76"/>
    <w:rsid w:val="00B12003"/>
    <w:rsid w:val="00B129CD"/>
    <w:rsid w:val="00B1634C"/>
    <w:rsid w:val="00B40AFA"/>
    <w:rsid w:val="00B43676"/>
    <w:rsid w:val="00B4686D"/>
    <w:rsid w:val="00B473FE"/>
    <w:rsid w:val="00B47883"/>
    <w:rsid w:val="00B55A7F"/>
    <w:rsid w:val="00B5738F"/>
    <w:rsid w:val="00B625BB"/>
    <w:rsid w:val="00B64AD6"/>
    <w:rsid w:val="00B730D6"/>
    <w:rsid w:val="00B7374F"/>
    <w:rsid w:val="00B83784"/>
    <w:rsid w:val="00B854BC"/>
    <w:rsid w:val="00B865CD"/>
    <w:rsid w:val="00B879FB"/>
    <w:rsid w:val="00B946BB"/>
    <w:rsid w:val="00BA110F"/>
    <w:rsid w:val="00BA223D"/>
    <w:rsid w:val="00BA484D"/>
    <w:rsid w:val="00BB1D73"/>
    <w:rsid w:val="00BB6931"/>
    <w:rsid w:val="00BC72A8"/>
    <w:rsid w:val="00BD31B1"/>
    <w:rsid w:val="00BD43B2"/>
    <w:rsid w:val="00BD4A48"/>
    <w:rsid w:val="00BD5B58"/>
    <w:rsid w:val="00BE646B"/>
    <w:rsid w:val="00BF01CD"/>
    <w:rsid w:val="00BF2122"/>
    <w:rsid w:val="00BF3531"/>
    <w:rsid w:val="00BF411C"/>
    <w:rsid w:val="00BF4DA9"/>
    <w:rsid w:val="00BF6EA7"/>
    <w:rsid w:val="00C02838"/>
    <w:rsid w:val="00C06B99"/>
    <w:rsid w:val="00C110EA"/>
    <w:rsid w:val="00C11D88"/>
    <w:rsid w:val="00C20BF2"/>
    <w:rsid w:val="00C2480A"/>
    <w:rsid w:val="00C26D4B"/>
    <w:rsid w:val="00C31B98"/>
    <w:rsid w:val="00C32000"/>
    <w:rsid w:val="00C34272"/>
    <w:rsid w:val="00C35755"/>
    <w:rsid w:val="00C4007C"/>
    <w:rsid w:val="00C502E5"/>
    <w:rsid w:val="00C50AFA"/>
    <w:rsid w:val="00C606FA"/>
    <w:rsid w:val="00C6193D"/>
    <w:rsid w:val="00C725A1"/>
    <w:rsid w:val="00C73AEC"/>
    <w:rsid w:val="00C866FA"/>
    <w:rsid w:val="00C92A89"/>
    <w:rsid w:val="00C97265"/>
    <w:rsid w:val="00CA6E51"/>
    <w:rsid w:val="00CB288F"/>
    <w:rsid w:val="00CB4D50"/>
    <w:rsid w:val="00CC1ACA"/>
    <w:rsid w:val="00CC2CA2"/>
    <w:rsid w:val="00CC4B5A"/>
    <w:rsid w:val="00CC680D"/>
    <w:rsid w:val="00CC6B3F"/>
    <w:rsid w:val="00CD0291"/>
    <w:rsid w:val="00CD030A"/>
    <w:rsid w:val="00CD12BA"/>
    <w:rsid w:val="00CE7FE3"/>
    <w:rsid w:val="00CF1805"/>
    <w:rsid w:val="00CF3DD9"/>
    <w:rsid w:val="00D02DF0"/>
    <w:rsid w:val="00D076E7"/>
    <w:rsid w:val="00D1011C"/>
    <w:rsid w:val="00D10706"/>
    <w:rsid w:val="00D215B7"/>
    <w:rsid w:val="00D255EC"/>
    <w:rsid w:val="00D262C0"/>
    <w:rsid w:val="00D27E09"/>
    <w:rsid w:val="00D340C1"/>
    <w:rsid w:val="00D35650"/>
    <w:rsid w:val="00D35EB3"/>
    <w:rsid w:val="00D41517"/>
    <w:rsid w:val="00D44BBF"/>
    <w:rsid w:val="00D461B4"/>
    <w:rsid w:val="00D56EBD"/>
    <w:rsid w:val="00D572AE"/>
    <w:rsid w:val="00D61544"/>
    <w:rsid w:val="00D739C5"/>
    <w:rsid w:val="00D76CC6"/>
    <w:rsid w:val="00D775C2"/>
    <w:rsid w:val="00D80122"/>
    <w:rsid w:val="00D808A2"/>
    <w:rsid w:val="00D82C87"/>
    <w:rsid w:val="00D83E28"/>
    <w:rsid w:val="00D879E6"/>
    <w:rsid w:val="00D90508"/>
    <w:rsid w:val="00D921DB"/>
    <w:rsid w:val="00D93440"/>
    <w:rsid w:val="00D95291"/>
    <w:rsid w:val="00D96834"/>
    <w:rsid w:val="00DB0125"/>
    <w:rsid w:val="00DB2F6B"/>
    <w:rsid w:val="00DB3F54"/>
    <w:rsid w:val="00DB5077"/>
    <w:rsid w:val="00DC5488"/>
    <w:rsid w:val="00DC7B8D"/>
    <w:rsid w:val="00DD4A3F"/>
    <w:rsid w:val="00DD5775"/>
    <w:rsid w:val="00DD68FB"/>
    <w:rsid w:val="00DD7701"/>
    <w:rsid w:val="00DE575A"/>
    <w:rsid w:val="00E007B1"/>
    <w:rsid w:val="00E0107F"/>
    <w:rsid w:val="00E045EC"/>
    <w:rsid w:val="00E12F43"/>
    <w:rsid w:val="00E14010"/>
    <w:rsid w:val="00E25457"/>
    <w:rsid w:val="00E25683"/>
    <w:rsid w:val="00E47F5D"/>
    <w:rsid w:val="00E5655B"/>
    <w:rsid w:val="00E64D08"/>
    <w:rsid w:val="00E7224F"/>
    <w:rsid w:val="00E73015"/>
    <w:rsid w:val="00E7749C"/>
    <w:rsid w:val="00E805B8"/>
    <w:rsid w:val="00E82CAD"/>
    <w:rsid w:val="00E84DB3"/>
    <w:rsid w:val="00E857FD"/>
    <w:rsid w:val="00E935F6"/>
    <w:rsid w:val="00EA13D0"/>
    <w:rsid w:val="00EA2A91"/>
    <w:rsid w:val="00EA2E33"/>
    <w:rsid w:val="00EA4963"/>
    <w:rsid w:val="00EA5C24"/>
    <w:rsid w:val="00EA6221"/>
    <w:rsid w:val="00EA628D"/>
    <w:rsid w:val="00EB5243"/>
    <w:rsid w:val="00EB72DF"/>
    <w:rsid w:val="00EC7196"/>
    <w:rsid w:val="00ED18A2"/>
    <w:rsid w:val="00EE5C77"/>
    <w:rsid w:val="00EF0D9A"/>
    <w:rsid w:val="00EF2309"/>
    <w:rsid w:val="00EF253A"/>
    <w:rsid w:val="00EF3998"/>
    <w:rsid w:val="00F050A8"/>
    <w:rsid w:val="00F065DF"/>
    <w:rsid w:val="00F12B1D"/>
    <w:rsid w:val="00F12CC0"/>
    <w:rsid w:val="00F15196"/>
    <w:rsid w:val="00F22CFB"/>
    <w:rsid w:val="00F277D1"/>
    <w:rsid w:val="00F30806"/>
    <w:rsid w:val="00F32841"/>
    <w:rsid w:val="00F40E3D"/>
    <w:rsid w:val="00F434E1"/>
    <w:rsid w:val="00F50117"/>
    <w:rsid w:val="00F55AA0"/>
    <w:rsid w:val="00F64458"/>
    <w:rsid w:val="00F67CD1"/>
    <w:rsid w:val="00F71B60"/>
    <w:rsid w:val="00F72F04"/>
    <w:rsid w:val="00F75B63"/>
    <w:rsid w:val="00F77BB7"/>
    <w:rsid w:val="00F81613"/>
    <w:rsid w:val="00F8265B"/>
    <w:rsid w:val="00F93499"/>
    <w:rsid w:val="00F96EE0"/>
    <w:rsid w:val="00FA4E84"/>
    <w:rsid w:val="00FA7457"/>
    <w:rsid w:val="00FB0B45"/>
    <w:rsid w:val="00FC00DB"/>
    <w:rsid w:val="00FE04CC"/>
    <w:rsid w:val="00FF7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68C8628"/>
  <w15:docId w15:val="{9D6D3AAB-1C42-4755-B35B-39E464E2EA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 w:uiPriority="0" w:unhideWhenUsed="1"/>
    <w:lsdException w:name="footer" w:locked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locked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093C71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locked/>
    <w:rsid w:val="002C67C0"/>
  </w:style>
  <w:style w:type="paragraph" w:styleId="llb">
    <w:name w:val="footer"/>
    <w:basedOn w:val="Norml"/>
    <w:link w:val="llb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2C67C0"/>
  </w:style>
  <w:style w:type="paragraph" w:styleId="Buborkszveg">
    <w:name w:val="Balloon Text"/>
    <w:basedOn w:val="Norml"/>
    <w:link w:val="BuborkszvegChar"/>
    <w:uiPriority w:val="99"/>
    <w:semiHidden/>
    <w:rsid w:val="002C67C0"/>
    <w:pPr>
      <w:spacing w:after="0" w:line="240" w:lineRule="auto"/>
    </w:pPr>
    <w:rPr>
      <w:rFonts w:ascii="Tahoma" w:hAnsi="Tahoma" w:cs="Tahoma"/>
      <w:sz w:val="16"/>
      <w:szCs w:val="16"/>
      <w:lang w:eastAsia="hu-HU"/>
    </w:rPr>
  </w:style>
  <w:style w:type="character" w:customStyle="1" w:styleId="BuborkszvegChar">
    <w:name w:val="Buborékszöveg Char"/>
    <w:link w:val="Buborkszveg"/>
    <w:uiPriority w:val="99"/>
    <w:semiHidden/>
    <w:locked/>
    <w:rsid w:val="002C67C0"/>
    <w:rPr>
      <w:rFonts w:ascii="Tahoma" w:hAnsi="Tahoma" w:cs="Tahoma"/>
      <w:sz w:val="16"/>
      <w:szCs w:val="16"/>
    </w:rPr>
  </w:style>
  <w:style w:type="paragraph" w:styleId="Szvegtrzsbehzssal">
    <w:name w:val="Body Text Indent"/>
    <w:basedOn w:val="Norml"/>
    <w:link w:val="SzvegtrzsbehzssalChar"/>
    <w:uiPriority w:val="99"/>
    <w:rsid w:val="00201C98"/>
    <w:pPr>
      <w:spacing w:after="120" w:line="240" w:lineRule="auto"/>
      <w:ind w:left="283"/>
    </w:pPr>
    <w:rPr>
      <w:sz w:val="20"/>
      <w:szCs w:val="20"/>
      <w:lang w:eastAsia="hu-HU"/>
    </w:rPr>
  </w:style>
  <w:style w:type="character" w:customStyle="1" w:styleId="SzvegtrzsbehzssalChar">
    <w:name w:val="Szövegtörzs behúzással Char"/>
    <w:link w:val="Szvegtrzsbehzssal"/>
    <w:uiPriority w:val="99"/>
    <w:semiHidden/>
    <w:locked/>
    <w:rsid w:val="00201C98"/>
    <w:rPr>
      <w:lang w:val="hu-HU" w:eastAsia="hu-HU"/>
    </w:rPr>
  </w:style>
  <w:style w:type="paragraph" w:styleId="NormlWeb">
    <w:name w:val="Normal (Web)"/>
    <w:basedOn w:val="Norml"/>
    <w:uiPriority w:val="99"/>
    <w:rsid w:val="00201C98"/>
    <w:pPr>
      <w:spacing w:before="100" w:beforeAutospacing="1" w:after="100" w:afterAutospacing="1" w:line="240" w:lineRule="auto"/>
    </w:pPr>
    <w:rPr>
      <w:sz w:val="24"/>
      <w:szCs w:val="24"/>
      <w:lang w:eastAsia="hu-HU"/>
    </w:rPr>
  </w:style>
  <w:style w:type="character" w:customStyle="1" w:styleId="apple-converted-space">
    <w:name w:val="apple-converted-space"/>
    <w:basedOn w:val="Bekezdsalapbettpusa"/>
    <w:uiPriority w:val="99"/>
    <w:rsid w:val="00201C98"/>
  </w:style>
  <w:style w:type="character" w:customStyle="1" w:styleId="apple-style-span">
    <w:name w:val="apple-style-span"/>
    <w:basedOn w:val="Bekezdsalapbettpusa"/>
    <w:uiPriority w:val="99"/>
    <w:rsid w:val="00201C98"/>
  </w:style>
  <w:style w:type="character" w:customStyle="1" w:styleId="section">
    <w:name w:val="section"/>
    <w:basedOn w:val="Bekezdsalapbettpusa"/>
    <w:uiPriority w:val="99"/>
    <w:rsid w:val="00201C98"/>
  </w:style>
  <w:style w:type="paragraph" w:customStyle="1" w:styleId="Style4">
    <w:name w:val="Style 4"/>
    <w:basedOn w:val="Norml"/>
    <w:uiPriority w:val="99"/>
    <w:rsid w:val="00201C98"/>
    <w:pPr>
      <w:widowControl w:val="0"/>
      <w:autoSpaceDE w:val="0"/>
      <w:autoSpaceDN w:val="0"/>
      <w:spacing w:after="0" w:line="240" w:lineRule="auto"/>
      <w:jc w:val="both"/>
    </w:pPr>
    <w:rPr>
      <w:sz w:val="24"/>
      <w:szCs w:val="24"/>
      <w:lang w:eastAsia="hu-HU"/>
    </w:rPr>
  </w:style>
  <w:style w:type="paragraph" w:customStyle="1" w:styleId="Style5">
    <w:name w:val="Style 5"/>
    <w:basedOn w:val="Norml"/>
    <w:uiPriority w:val="99"/>
    <w:rsid w:val="00201C98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eastAsia="hu-HU"/>
    </w:rPr>
  </w:style>
  <w:style w:type="paragraph" w:customStyle="1" w:styleId="Style2">
    <w:name w:val="Style 2"/>
    <w:basedOn w:val="Norml"/>
    <w:uiPriority w:val="99"/>
    <w:rsid w:val="0032522C"/>
    <w:pPr>
      <w:widowControl w:val="0"/>
      <w:autoSpaceDE w:val="0"/>
      <w:autoSpaceDN w:val="0"/>
      <w:spacing w:after="0" w:line="240" w:lineRule="exact"/>
      <w:ind w:right="792"/>
      <w:jc w:val="both"/>
    </w:pPr>
    <w:rPr>
      <w:sz w:val="24"/>
      <w:szCs w:val="24"/>
      <w:lang w:eastAsia="hu-HU"/>
    </w:rPr>
  </w:style>
  <w:style w:type="paragraph" w:customStyle="1" w:styleId="Style1">
    <w:name w:val="Style 1"/>
    <w:basedOn w:val="Norml"/>
    <w:uiPriority w:val="99"/>
    <w:rsid w:val="0032522C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eastAsia="hu-HU"/>
    </w:rPr>
  </w:style>
  <w:style w:type="paragraph" w:customStyle="1" w:styleId="Style3">
    <w:name w:val="Style 3"/>
    <w:basedOn w:val="Norml"/>
    <w:uiPriority w:val="99"/>
    <w:rsid w:val="0032522C"/>
    <w:pPr>
      <w:widowControl w:val="0"/>
      <w:autoSpaceDE w:val="0"/>
      <w:autoSpaceDN w:val="0"/>
      <w:spacing w:after="0" w:line="240" w:lineRule="exact"/>
      <w:ind w:right="864"/>
      <w:jc w:val="both"/>
    </w:pPr>
    <w:rPr>
      <w:sz w:val="24"/>
      <w:szCs w:val="24"/>
      <w:lang w:eastAsia="hu-HU"/>
    </w:rPr>
  </w:style>
  <w:style w:type="character" w:styleId="Hiperhivatkozs">
    <w:name w:val="Hyperlink"/>
    <w:uiPriority w:val="99"/>
    <w:rsid w:val="00DD68FB"/>
    <w:rPr>
      <w:color w:val="0000FF"/>
      <w:u w:val="single"/>
    </w:rPr>
  </w:style>
  <w:style w:type="character" w:customStyle="1" w:styleId="desc">
    <w:name w:val="desc"/>
    <w:basedOn w:val="Bekezdsalapbettpusa"/>
    <w:uiPriority w:val="99"/>
    <w:rsid w:val="00AF4E25"/>
  </w:style>
  <w:style w:type="character" w:customStyle="1" w:styleId="lawnum">
    <w:name w:val="lawnum"/>
    <w:basedOn w:val="Bekezdsalapbettpusa"/>
    <w:uiPriority w:val="99"/>
    <w:rsid w:val="00AF4E25"/>
  </w:style>
  <w:style w:type="paragraph" w:customStyle="1" w:styleId="Default">
    <w:name w:val="Default"/>
    <w:uiPriority w:val="99"/>
    <w:rsid w:val="00A870F3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styleId="Listaszerbekezds">
    <w:name w:val="List Paragraph"/>
    <w:basedOn w:val="Norml"/>
    <w:uiPriority w:val="99"/>
    <w:qFormat/>
    <w:rsid w:val="00C11D88"/>
    <w:pPr>
      <w:ind w:left="708"/>
    </w:pPr>
  </w:style>
  <w:style w:type="paragraph" w:customStyle="1" w:styleId="Textbody">
    <w:name w:val="Text body"/>
    <w:basedOn w:val="Norml"/>
    <w:uiPriority w:val="99"/>
    <w:rsid w:val="00346BCA"/>
    <w:pPr>
      <w:widowControl w:val="0"/>
      <w:suppressAutoHyphens/>
      <w:autoSpaceDN w:val="0"/>
      <w:spacing w:after="120" w:line="240" w:lineRule="auto"/>
    </w:pPr>
    <w:rPr>
      <w:rFonts w:ascii="Times New Roman" w:eastAsia="SimSun" w:hAnsi="Times New Roman" w:cs="Times New Roman"/>
      <w:kern w:val="3"/>
      <w:sz w:val="24"/>
      <w:szCs w:val="24"/>
      <w:lang w:eastAsia="zh-CN"/>
    </w:rPr>
  </w:style>
  <w:style w:type="paragraph" w:styleId="Lbjegyzetszveg">
    <w:name w:val="footnote text"/>
    <w:basedOn w:val="Norml"/>
    <w:link w:val="LbjegyzetszvegChar"/>
    <w:rsid w:val="00BE646B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LbjegyzetszvegChar">
    <w:name w:val="Lábjegyzetszöveg Char"/>
    <w:basedOn w:val="Bekezdsalapbettpusa"/>
    <w:link w:val="Lbjegyzetszveg"/>
    <w:rsid w:val="00BE646B"/>
    <w:rPr>
      <w:rFonts w:ascii="Times New Roman" w:eastAsia="Times New Roman" w:hAnsi="Times New Roman"/>
      <w:sz w:val="24"/>
      <w:szCs w:val="24"/>
      <w:lang w:eastAsia="ar-SA"/>
    </w:rPr>
  </w:style>
  <w:style w:type="character" w:styleId="Lbjegyzet-hivatkozs">
    <w:name w:val="footnote reference"/>
    <w:uiPriority w:val="99"/>
    <w:semiHidden/>
    <w:unhideWhenUsed/>
    <w:rsid w:val="00BE646B"/>
    <w:rPr>
      <w:vertAlign w:val="superscript"/>
    </w:rPr>
  </w:style>
  <w:style w:type="table" w:styleId="Rcsostblzat">
    <w:name w:val="Table Grid"/>
    <w:basedOn w:val="Normltblzat"/>
    <w:locked/>
    <w:rsid w:val="00C357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">
    <w:name w:val="Rácsos táblázat1"/>
    <w:basedOn w:val="Normltblzat"/>
    <w:next w:val="Rcsostblzat"/>
    <w:locked/>
    <w:rsid w:val="00FC00DB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trzs">
    <w:name w:val="Body Text"/>
    <w:basedOn w:val="Norml"/>
    <w:link w:val="SzvegtrzsChar"/>
    <w:uiPriority w:val="99"/>
    <w:semiHidden/>
    <w:unhideWhenUsed/>
    <w:rsid w:val="00C32000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C32000"/>
    <w:rPr>
      <w:rFonts w:cs="Calibri"/>
      <w:sz w:val="22"/>
      <w:szCs w:val="22"/>
      <w:lang w:eastAsia="en-US"/>
    </w:rPr>
  </w:style>
  <w:style w:type="character" w:styleId="Jegyzethivatkozs">
    <w:name w:val="annotation reference"/>
    <w:basedOn w:val="Bekezdsalapbettpusa"/>
    <w:uiPriority w:val="99"/>
    <w:semiHidden/>
    <w:unhideWhenUsed/>
    <w:rsid w:val="008F298B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8F298B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8F298B"/>
    <w:rPr>
      <w:rFonts w:cs="Calibri"/>
      <w:lang w:eastAsia="en-US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8F298B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8F298B"/>
    <w:rPr>
      <w:rFonts w:cs="Calibri"/>
      <w:b/>
      <w:bCs/>
      <w:lang w:eastAsia="en-US"/>
    </w:rPr>
  </w:style>
  <w:style w:type="character" w:customStyle="1" w:styleId="FootnoteCharacters">
    <w:name w:val="Footnote Characters"/>
    <w:qFormat/>
    <w:rsid w:val="005168FA"/>
  </w:style>
  <w:style w:type="character" w:customStyle="1" w:styleId="FootnoteAnchor">
    <w:name w:val="Footnote Anchor"/>
    <w:rsid w:val="005168F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048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8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56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84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11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11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11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11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511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511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6511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microsoft.com/office/2011/relationships/people" Target="peop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069101-E65D-4BE7-B5B0-AE46C1D329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7</Pages>
  <Words>1610</Words>
  <Characters>10118</Characters>
  <Application>Microsoft Office Word</Application>
  <DocSecurity>0</DocSecurity>
  <Lines>84</Lines>
  <Paragraphs>23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Szám:                 /2013</vt:lpstr>
    </vt:vector>
  </TitlesOfParts>
  <Company>Dr.X. Corporation</Company>
  <LinksUpToDate>false</LinksUpToDate>
  <CharactersWithSpaces>11705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Szám:                 /2013</dc:title>
  <dc:subject/>
  <dc:creator>Felhasználó</dc:creator>
  <cp:keywords/>
  <dc:description/>
  <cp:lastModifiedBy>Valaki</cp:lastModifiedBy>
  <cp:revision>18</cp:revision>
  <cp:lastPrinted>2022-11-11T10:22:00Z</cp:lastPrinted>
  <dcterms:created xsi:type="dcterms:W3CDTF">2023-11-08T10:15:00Z</dcterms:created>
  <dcterms:modified xsi:type="dcterms:W3CDTF">2023-11-21T09:21:00Z</dcterms:modified>
</cp:coreProperties>
</file>