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4FD" w:rsidRPr="003774B2" w:rsidRDefault="002A44FD" w:rsidP="003774B2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  <w:u w:val="single"/>
        </w:rPr>
      </w:pPr>
      <w:r w:rsidRPr="003774B2">
        <w:rPr>
          <w:rFonts w:ascii="Times New Roman" w:hAnsi="Times New Roman" w:cs="Times New Roman"/>
          <w:b/>
          <w:bCs/>
          <w:spacing w:val="20"/>
          <w:sz w:val="28"/>
          <w:szCs w:val="28"/>
          <w:u w:val="single"/>
        </w:rPr>
        <w:t>Jegyzőkönyv</w:t>
      </w:r>
    </w:p>
    <w:p w:rsidR="00735A00" w:rsidRPr="003774B2" w:rsidRDefault="00735A00" w:rsidP="003774B2">
      <w:pPr>
        <w:widowControl w:val="0"/>
        <w:autoSpaceDE w:val="0"/>
        <w:autoSpaceDN w:val="0"/>
        <w:adjustRightInd w:val="0"/>
        <w:spacing w:line="240" w:lineRule="atLeast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44FD" w:rsidRPr="003774B2" w:rsidRDefault="002A44FD" w:rsidP="003774B2">
      <w:pPr>
        <w:widowControl w:val="0"/>
        <w:autoSpaceDE w:val="0"/>
        <w:autoSpaceDN w:val="0"/>
        <w:adjustRightInd w:val="0"/>
        <w:spacing w:line="240" w:lineRule="atLeas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b/>
          <w:bCs/>
          <w:sz w:val="24"/>
          <w:szCs w:val="24"/>
          <w:u w:val="single"/>
        </w:rPr>
        <w:t>Készült:</w:t>
      </w:r>
      <w:r w:rsidRPr="003774B2">
        <w:rPr>
          <w:rFonts w:ascii="Times New Roman" w:hAnsi="Times New Roman" w:cs="Times New Roman"/>
          <w:sz w:val="24"/>
          <w:szCs w:val="24"/>
        </w:rPr>
        <w:t xml:space="preserve"> Zalaszentgrót Város Önkormányzata Képviselő-testületének 201</w:t>
      </w:r>
      <w:r w:rsidR="005B169F" w:rsidRPr="003774B2">
        <w:rPr>
          <w:rFonts w:ascii="Times New Roman" w:hAnsi="Times New Roman" w:cs="Times New Roman"/>
          <w:sz w:val="24"/>
          <w:szCs w:val="24"/>
        </w:rPr>
        <w:t>9</w:t>
      </w:r>
      <w:r w:rsidRPr="003774B2">
        <w:rPr>
          <w:rFonts w:ascii="Times New Roman" w:hAnsi="Times New Roman" w:cs="Times New Roman"/>
          <w:sz w:val="24"/>
          <w:szCs w:val="24"/>
        </w:rPr>
        <w:t xml:space="preserve">. </w:t>
      </w:r>
      <w:r w:rsidR="00672E5A" w:rsidRPr="003774B2">
        <w:rPr>
          <w:rFonts w:ascii="Times New Roman" w:hAnsi="Times New Roman" w:cs="Times New Roman"/>
          <w:sz w:val="24"/>
          <w:szCs w:val="24"/>
        </w:rPr>
        <w:t>március 28-án</w:t>
      </w:r>
      <w:r w:rsidR="00665F3A" w:rsidRPr="003774B2">
        <w:rPr>
          <w:rFonts w:ascii="Times New Roman" w:hAnsi="Times New Roman" w:cs="Times New Roman"/>
          <w:sz w:val="24"/>
          <w:szCs w:val="24"/>
        </w:rPr>
        <w:t xml:space="preserve"> </w:t>
      </w:r>
      <w:r w:rsidRPr="003774B2">
        <w:rPr>
          <w:rFonts w:ascii="Times New Roman" w:hAnsi="Times New Roman" w:cs="Times New Roman"/>
          <w:sz w:val="24"/>
          <w:szCs w:val="24"/>
        </w:rPr>
        <w:t>1</w:t>
      </w:r>
      <w:r w:rsidR="00B362E7" w:rsidRPr="003774B2">
        <w:rPr>
          <w:rFonts w:ascii="Times New Roman" w:hAnsi="Times New Roman" w:cs="Times New Roman"/>
          <w:sz w:val="24"/>
          <w:szCs w:val="24"/>
        </w:rPr>
        <w:t>6</w:t>
      </w:r>
      <w:r w:rsidRPr="003774B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3774B2">
        <w:rPr>
          <w:rFonts w:ascii="Times New Roman" w:hAnsi="Times New Roman" w:cs="Times New Roman"/>
          <w:sz w:val="24"/>
          <w:szCs w:val="24"/>
        </w:rPr>
        <w:t xml:space="preserve"> órai kezdettel tartott rend</w:t>
      </w:r>
      <w:r w:rsidR="00290D34" w:rsidRPr="003774B2">
        <w:rPr>
          <w:rFonts w:ascii="Times New Roman" w:hAnsi="Times New Roman" w:cs="Times New Roman"/>
          <w:sz w:val="24"/>
          <w:szCs w:val="24"/>
        </w:rPr>
        <w:t>es</w:t>
      </w:r>
      <w:r w:rsidRPr="003774B2">
        <w:rPr>
          <w:rFonts w:ascii="Times New Roman" w:hAnsi="Times New Roman" w:cs="Times New Roman"/>
          <w:sz w:val="24"/>
          <w:szCs w:val="24"/>
        </w:rPr>
        <w:t>, nyilvános üléséről</w:t>
      </w:r>
    </w:p>
    <w:p w:rsidR="002A44FD" w:rsidRPr="003774B2" w:rsidRDefault="002A44FD" w:rsidP="003774B2">
      <w:pPr>
        <w:widowControl w:val="0"/>
        <w:autoSpaceDE w:val="0"/>
        <w:autoSpaceDN w:val="0"/>
        <w:adjustRightInd w:val="0"/>
        <w:spacing w:line="240" w:lineRule="atLeast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A44FD" w:rsidRPr="003774B2" w:rsidRDefault="002A44FD" w:rsidP="003774B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b/>
          <w:bCs/>
          <w:sz w:val="24"/>
          <w:szCs w:val="24"/>
          <w:u w:val="single"/>
        </w:rPr>
        <w:t>Helye:</w:t>
      </w:r>
      <w:r w:rsidRPr="00377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4B2">
        <w:rPr>
          <w:rFonts w:ascii="Times New Roman" w:hAnsi="Times New Roman" w:cs="Times New Roman"/>
          <w:sz w:val="24"/>
          <w:szCs w:val="24"/>
        </w:rPr>
        <w:t>Városháza, Deák Ferenc terem</w:t>
      </w:r>
    </w:p>
    <w:p w:rsidR="002A44FD" w:rsidRPr="003774B2" w:rsidRDefault="002A44FD" w:rsidP="003774B2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Zalaszentgrót, Dózsa </w:t>
      </w:r>
      <w:proofErr w:type="spellStart"/>
      <w:r w:rsidRPr="003774B2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3774B2">
        <w:rPr>
          <w:rFonts w:ascii="Times New Roman" w:hAnsi="Times New Roman" w:cs="Times New Roman"/>
          <w:sz w:val="24"/>
          <w:szCs w:val="24"/>
        </w:rPr>
        <w:t>. u. 1.</w:t>
      </w:r>
    </w:p>
    <w:p w:rsidR="002A44FD" w:rsidRPr="003774B2" w:rsidRDefault="002A44FD" w:rsidP="003774B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44FD" w:rsidRPr="003774B2" w:rsidRDefault="002A44FD" w:rsidP="003774B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Jelen </w:t>
      </w:r>
      <w:proofErr w:type="gramStart"/>
      <w:r w:rsidRPr="003774B2">
        <w:rPr>
          <w:rFonts w:ascii="Times New Roman" w:hAnsi="Times New Roman" w:cs="Times New Roman"/>
          <w:b/>
          <w:bCs/>
          <w:sz w:val="24"/>
          <w:szCs w:val="24"/>
          <w:u w:val="single"/>
        </w:rPr>
        <w:t>vannak:</w:t>
      </w:r>
      <w:r w:rsidRPr="003774B2">
        <w:rPr>
          <w:rFonts w:ascii="Times New Roman" w:hAnsi="Times New Roman" w:cs="Times New Roman"/>
          <w:sz w:val="24"/>
          <w:szCs w:val="24"/>
        </w:rPr>
        <w:t xml:space="preserve">  Baracskai</w:t>
      </w:r>
      <w:proofErr w:type="gramEnd"/>
      <w:r w:rsidRPr="003774B2">
        <w:rPr>
          <w:rFonts w:ascii="Times New Roman" w:hAnsi="Times New Roman" w:cs="Times New Roman"/>
          <w:sz w:val="24"/>
          <w:szCs w:val="24"/>
        </w:rPr>
        <w:t xml:space="preserve"> József polgármester</w:t>
      </w:r>
    </w:p>
    <w:p w:rsidR="00B362E7" w:rsidRPr="003774B2" w:rsidRDefault="00B362E7" w:rsidP="003774B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                        Balogh Gábor alpolgá</w:t>
      </w:r>
      <w:r w:rsidR="00443B34" w:rsidRPr="003774B2">
        <w:rPr>
          <w:rFonts w:ascii="Times New Roman" w:hAnsi="Times New Roman" w:cs="Times New Roman"/>
          <w:sz w:val="24"/>
          <w:szCs w:val="24"/>
        </w:rPr>
        <w:t>r</w:t>
      </w:r>
      <w:r w:rsidRPr="003774B2">
        <w:rPr>
          <w:rFonts w:ascii="Times New Roman" w:hAnsi="Times New Roman" w:cs="Times New Roman"/>
          <w:sz w:val="24"/>
          <w:szCs w:val="24"/>
        </w:rPr>
        <w:t>mester</w:t>
      </w:r>
    </w:p>
    <w:p w:rsidR="004277BD" w:rsidRPr="003774B2" w:rsidRDefault="004277BD" w:rsidP="003774B2">
      <w:pPr>
        <w:widowControl w:val="0"/>
        <w:tabs>
          <w:tab w:val="left" w:pos="-2835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74B2">
        <w:rPr>
          <w:rFonts w:ascii="Times New Roman" w:hAnsi="Times New Roman" w:cs="Times New Roman"/>
          <w:sz w:val="24"/>
          <w:szCs w:val="24"/>
        </w:rPr>
        <w:t>Gelencsér</w:t>
      </w:r>
      <w:proofErr w:type="spellEnd"/>
      <w:r w:rsidRPr="003774B2">
        <w:rPr>
          <w:rFonts w:ascii="Times New Roman" w:hAnsi="Times New Roman" w:cs="Times New Roman"/>
          <w:sz w:val="24"/>
          <w:szCs w:val="24"/>
        </w:rPr>
        <w:t xml:space="preserve"> István képviselő</w:t>
      </w:r>
    </w:p>
    <w:p w:rsidR="003652F0" w:rsidRPr="003774B2" w:rsidRDefault="003652F0" w:rsidP="003774B2">
      <w:pPr>
        <w:widowControl w:val="0"/>
        <w:tabs>
          <w:tab w:val="left" w:pos="-2835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Kovács László képviselő</w:t>
      </w:r>
    </w:p>
    <w:p w:rsidR="003652F0" w:rsidRPr="003774B2" w:rsidRDefault="003652F0" w:rsidP="003774B2">
      <w:pPr>
        <w:widowControl w:val="0"/>
        <w:tabs>
          <w:tab w:val="left" w:pos="-2835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74B2">
        <w:rPr>
          <w:rFonts w:ascii="Times New Roman" w:hAnsi="Times New Roman" w:cs="Times New Roman"/>
          <w:sz w:val="24"/>
          <w:szCs w:val="24"/>
        </w:rPr>
        <w:t>Mazzag</w:t>
      </w:r>
      <w:proofErr w:type="spellEnd"/>
      <w:r w:rsidRPr="003774B2">
        <w:rPr>
          <w:rFonts w:ascii="Times New Roman" w:hAnsi="Times New Roman" w:cs="Times New Roman"/>
          <w:sz w:val="24"/>
          <w:szCs w:val="24"/>
        </w:rPr>
        <w:t xml:space="preserve"> Zoltán képviselő</w:t>
      </w:r>
    </w:p>
    <w:p w:rsidR="003652F0" w:rsidRPr="003774B2" w:rsidRDefault="003652F0" w:rsidP="003774B2">
      <w:pPr>
        <w:widowControl w:val="0"/>
        <w:tabs>
          <w:tab w:val="left" w:pos="-2835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Vári Mária képviselő</w:t>
      </w:r>
    </w:p>
    <w:p w:rsidR="003652F0" w:rsidRPr="003774B2" w:rsidRDefault="003652F0" w:rsidP="003774B2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Veress János képviselő</w:t>
      </w:r>
    </w:p>
    <w:p w:rsidR="002A44FD" w:rsidRPr="003774B2" w:rsidRDefault="002A44FD" w:rsidP="003774B2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Dr. Simon Beáta jegyző</w:t>
      </w:r>
    </w:p>
    <w:p w:rsidR="002B0E9B" w:rsidRPr="003774B2" w:rsidRDefault="002B0E9B" w:rsidP="003774B2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Dr. </w:t>
      </w:r>
      <w:proofErr w:type="spellStart"/>
      <w:r w:rsidRPr="003774B2">
        <w:rPr>
          <w:rFonts w:ascii="Times New Roman" w:hAnsi="Times New Roman" w:cs="Times New Roman"/>
          <w:sz w:val="24"/>
          <w:szCs w:val="24"/>
        </w:rPr>
        <w:t>Dézsenyi</w:t>
      </w:r>
      <w:proofErr w:type="spellEnd"/>
      <w:r w:rsidRPr="003774B2">
        <w:rPr>
          <w:rFonts w:ascii="Times New Roman" w:hAnsi="Times New Roman" w:cs="Times New Roman"/>
          <w:sz w:val="24"/>
          <w:szCs w:val="24"/>
        </w:rPr>
        <w:t xml:space="preserve"> Veronika aljegyző</w:t>
      </w:r>
    </w:p>
    <w:p w:rsidR="0098662D" w:rsidRPr="003774B2" w:rsidRDefault="0098662D" w:rsidP="003774B2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Dr. Gondos </w:t>
      </w:r>
      <w:r w:rsidR="00A44923" w:rsidRPr="003774B2">
        <w:rPr>
          <w:rFonts w:ascii="Times New Roman" w:hAnsi="Times New Roman" w:cs="Times New Roman"/>
          <w:sz w:val="24"/>
          <w:szCs w:val="24"/>
        </w:rPr>
        <w:t>I</w:t>
      </w:r>
      <w:r w:rsidRPr="003774B2">
        <w:rPr>
          <w:rFonts w:ascii="Times New Roman" w:hAnsi="Times New Roman" w:cs="Times New Roman"/>
          <w:sz w:val="24"/>
          <w:szCs w:val="24"/>
        </w:rPr>
        <w:t>stván jogi szakreferens</w:t>
      </w:r>
    </w:p>
    <w:p w:rsidR="0098662D" w:rsidRPr="003774B2" w:rsidRDefault="0098662D" w:rsidP="003774B2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Halászné </w:t>
      </w:r>
      <w:proofErr w:type="spellStart"/>
      <w:r w:rsidRPr="003774B2">
        <w:rPr>
          <w:rFonts w:ascii="Times New Roman" w:hAnsi="Times New Roman" w:cs="Times New Roman"/>
          <w:sz w:val="24"/>
          <w:szCs w:val="24"/>
        </w:rPr>
        <w:t>Dukai</w:t>
      </w:r>
      <w:proofErr w:type="spellEnd"/>
      <w:r w:rsidRPr="003774B2">
        <w:rPr>
          <w:rFonts w:ascii="Times New Roman" w:hAnsi="Times New Roman" w:cs="Times New Roman"/>
          <w:sz w:val="24"/>
          <w:szCs w:val="24"/>
        </w:rPr>
        <w:t xml:space="preserve"> Ágota műszaki osztályvezető</w:t>
      </w:r>
    </w:p>
    <w:p w:rsidR="0098662D" w:rsidRPr="003774B2" w:rsidRDefault="0098662D" w:rsidP="003774B2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Ujvári Éva pénzügyi osztályvezető</w:t>
      </w:r>
    </w:p>
    <w:p w:rsidR="00DC429E" w:rsidRPr="003774B2" w:rsidRDefault="00DC429E" w:rsidP="003774B2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Kovács Szilvia GESZ </w:t>
      </w:r>
      <w:r w:rsidR="00D1794F" w:rsidRPr="003774B2">
        <w:rPr>
          <w:rFonts w:ascii="Times New Roman" w:hAnsi="Times New Roman" w:cs="Times New Roman"/>
          <w:sz w:val="24"/>
          <w:szCs w:val="24"/>
        </w:rPr>
        <w:t>intézmény</w:t>
      </w:r>
      <w:r w:rsidRPr="003774B2">
        <w:rPr>
          <w:rFonts w:ascii="Times New Roman" w:hAnsi="Times New Roman" w:cs="Times New Roman"/>
          <w:sz w:val="24"/>
          <w:szCs w:val="24"/>
        </w:rPr>
        <w:t>vezető</w:t>
      </w:r>
    </w:p>
    <w:p w:rsidR="00DC429E" w:rsidRDefault="00DC429E" w:rsidP="003774B2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74B2">
        <w:rPr>
          <w:rFonts w:ascii="Times New Roman" w:hAnsi="Times New Roman" w:cs="Times New Roman"/>
          <w:sz w:val="24"/>
          <w:szCs w:val="24"/>
        </w:rPr>
        <w:t>Dézsenyiné</w:t>
      </w:r>
      <w:proofErr w:type="spellEnd"/>
      <w:r w:rsidRPr="003774B2">
        <w:rPr>
          <w:rFonts w:ascii="Times New Roman" w:hAnsi="Times New Roman" w:cs="Times New Roman"/>
          <w:sz w:val="24"/>
          <w:szCs w:val="24"/>
        </w:rPr>
        <w:t xml:space="preserve"> Németh Noémi intézményvezető-helyettes</w:t>
      </w:r>
    </w:p>
    <w:p w:rsidR="009D67E7" w:rsidRDefault="009D67E7" w:rsidP="003774B2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67E7" w:rsidRDefault="009D67E7" w:rsidP="009D67E7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67E7">
        <w:rPr>
          <w:rFonts w:ascii="Times New Roman" w:hAnsi="Times New Roman" w:cs="Times New Roman"/>
          <w:b/>
          <w:sz w:val="24"/>
          <w:szCs w:val="24"/>
          <w:u w:val="single"/>
        </w:rPr>
        <w:t>Igazoltan távol marad</w:t>
      </w:r>
      <w:r>
        <w:rPr>
          <w:rFonts w:ascii="Times New Roman" w:hAnsi="Times New Roman" w:cs="Times New Roman"/>
          <w:sz w:val="24"/>
          <w:szCs w:val="24"/>
        </w:rPr>
        <w:t>: Takács Tibor képviselő</w:t>
      </w:r>
    </w:p>
    <w:p w:rsidR="009D67E7" w:rsidRPr="003774B2" w:rsidRDefault="009D67E7" w:rsidP="009D67E7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Dr. Tihanyi Ottó képviselő</w:t>
      </w:r>
    </w:p>
    <w:p w:rsidR="001D26B8" w:rsidRPr="003774B2" w:rsidRDefault="000A4D28" w:rsidP="003774B2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</w:t>
      </w:r>
      <w:r w:rsidR="002B0E9B" w:rsidRPr="003774B2">
        <w:rPr>
          <w:rFonts w:ascii="Times New Roman" w:hAnsi="Times New Roman" w:cs="Times New Roman"/>
          <w:sz w:val="24"/>
          <w:szCs w:val="24"/>
        </w:rPr>
        <w:tab/>
      </w:r>
      <w:r w:rsidR="008F678D" w:rsidRPr="003774B2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2A44FD" w:rsidRPr="003774B2" w:rsidRDefault="002A44FD" w:rsidP="003774B2">
      <w:pPr>
        <w:widowControl w:val="0"/>
        <w:tabs>
          <w:tab w:val="left" w:pos="-2835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b/>
          <w:bCs/>
          <w:sz w:val="24"/>
          <w:szCs w:val="24"/>
          <w:u w:val="single"/>
        </w:rPr>
        <w:t>Jegyzőkönyvvezető:</w:t>
      </w:r>
      <w:r w:rsidRPr="003774B2">
        <w:rPr>
          <w:rFonts w:ascii="Times New Roman" w:hAnsi="Times New Roman" w:cs="Times New Roman"/>
          <w:sz w:val="24"/>
          <w:szCs w:val="24"/>
        </w:rPr>
        <w:t xml:space="preserve"> Saska Zsuzsanna</w:t>
      </w:r>
    </w:p>
    <w:p w:rsidR="002A44FD" w:rsidRPr="003774B2" w:rsidRDefault="002A44FD" w:rsidP="003774B2">
      <w:pPr>
        <w:widowControl w:val="0"/>
        <w:tabs>
          <w:tab w:val="left" w:pos="-2835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559F4" w:rsidRPr="003774B2" w:rsidRDefault="002A44FD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b/>
          <w:bCs/>
          <w:sz w:val="24"/>
          <w:szCs w:val="24"/>
        </w:rPr>
        <w:t xml:space="preserve">Baracskai József: </w:t>
      </w:r>
      <w:r w:rsidRPr="003774B2">
        <w:rPr>
          <w:rFonts w:ascii="Times New Roman" w:hAnsi="Times New Roman" w:cs="Times New Roman"/>
          <w:bCs/>
          <w:sz w:val="24"/>
          <w:szCs w:val="24"/>
        </w:rPr>
        <w:t>Nagy tisztelettel köszöntöm a megjelenteket.</w:t>
      </w:r>
      <w:r w:rsidRPr="00377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4B2">
        <w:rPr>
          <w:rFonts w:ascii="Times New Roman" w:hAnsi="Times New Roman" w:cs="Times New Roman"/>
          <w:sz w:val="24"/>
          <w:szCs w:val="24"/>
        </w:rPr>
        <w:t xml:space="preserve">Megállapítom, hogy a </w:t>
      </w:r>
      <w:r w:rsidR="0006772C" w:rsidRPr="003774B2">
        <w:rPr>
          <w:rFonts w:ascii="Times New Roman" w:hAnsi="Times New Roman" w:cs="Times New Roman"/>
          <w:sz w:val="24"/>
          <w:szCs w:val="24"/>
        </w:rPr>
        <w:t>k</w:t>
      </w:r>
      <w:r w:rsidRPr="003774B2">
        <w:rPr>
          <w:rFonts w:ascii="Times New Roman" w:hAnsi="Times New Roman" w:cs="Times New Roman"/>
          <w:sz w:val="24"/>
          <w:szCs w:val="24"/>
        </w:rPr>
        <w:t xml:space="preserve">épviselő-testület </w:t>
      </w:r>
      <w:r w:rsidR="00747168" w:rsidRPr="003774B2">
        <w:rPr>
          <w:rFonts w:ascii="Times New Roman" w:hAnsi="Times New Roman" w:cs="Times New Roman"/>
          <w:sz w:val="24"/>
          <w:szCs w:val="24"/>
        </w:rPr>
        <w:t>7</w:t>
      </w:r>
      <w:r w:rsidR="00E47B4F" w:rsidRPr="003774B2">
        <w:rPr>
          <w:rFonts w:ascii="Times New Roman" w:hAnsi="Times New Roman" w:cs="Times New Roman"/>
          <w:sz w:val="24"/>
          <w:szCs w:val="24"/>
        </w:rPr>
        <w:t xml:space="preserve"> tagja jelen van, így határozatképes</w:t>
      </w:r>
      <w:r w:rsidR="00CC18FB" w:rsidRPr="003774B2">
        <w:rPr>
          <w:rFonts w:ascii="Times New Roman" w:hAnsi="Times New Roman" w:cs="Times New Roman"/>
          <w:sz w:val="24"/>
          <w:szCs w:val="24"/>
        </w:rPr>
        <w:t>.</w:t>
      </w:r>
      <w:r w:rsidR="008559F4" w:rsidRPr="003774B2">
        <w:rPr>
          <w:rFonts w:ascii="Times New Roman" w:hAnsi="Times New Roman" w:cs="Times New Roman"/>
          <w:sz w:val="24"/>
          <w:szCs w:val="24"/>
        </w:rPr>
        <w:t xml:space="preserve"> </w:t>
      </w:r>
      <w:r w:rsidR="00747168" w:rsidRPr="003774B2">
        <w:rPr>
          <w:rFonts w:ascii="Times New Roman" w:hAnsi="Times New Roman" w:cs="Times New Roman"/>
          <w:sz w:val="24"/>
          <w:szCs w:val="24"/>
        </w:rPr>
        <w:t>Dr. Tihanyi Ottó és Takács Tibor jelezte távollétét a testületi ülésről.</w:t>
      </w:r>
    </w:p>
    <w:p w:rsidR="00672E5A" w:rsidRPr="003774B2" w:rsidRDefault="00672E5A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44FD" w:rsidRPr="003774B2" w:rsidRDefault="002A44FD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>Kérem, aki egyetért a</w:t>
      </w:r>
      <w:r w:rsidR="00DA2905" w:rsidRPr="003774B2">
        <w:rPr>
          <w:rFonts w:ascii="Times New Roman" w:hAnsi="Times New Roman" w:cs="Times New Roman"/>
          <w:sz w:val="24"/>
          <w:szCs w:val="24"/>
        </w:rPr>
        <w:t xml:space="preserve"> </w:t>
      </w:r>
      <w:r w:rsidRPr="003774B2">
        <w:rPr>
          <w:rFonts w:ascii="Times New Roman" w:hAnsi="Times New Roman" w:cs="Times New Roman"/>
          <w:sz w:val="24"/>
          <w:szCs w:val="24"/>
        </w:rPr>
        <w:t>napirendi tárgysor tárgyalásával, szavazzon.</w:t>
      </w:r>
    </w:p>
    <w:p w:rsidR="002A44FD" w:rsidRPr="003774B2" w:rsidRDefault="002A44FD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4FD" w:rsidRPr="003774B2" w:rsidRDefault="0062388A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4B2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24545A" w:rsidRPr="003774B2">
        <w:rPr>
          <w:rFonts w:ascii="Times New Roman" w:hAnsi="Times New Roman" w:cs="Times New Roman"/>
          <w:i/>
          <w:sz w:val="24"/>
          <w:szCs w:val="24"/>
        </w:rPr>
        <w:t>K</w:t>
      </w:r>
      <w:r w:rsidRPr="003774B2">
        <w:rPr>
          <w:rFonts w:ascii="Times New Roman" w:hAnsi="Times New Roman" w:cs="Times New Roman"/>
          <w:i/>
          <w:sz w:val="24"/>
          <w:szCs w:val="24"/>
        </w:rPr>
        <w:t xml:space="preserve">épviselő-testület </w:t>
      </w:r>
      <w:r w:rsidR="00747168" w:rsidRPr="003774B2">
        <w:rPr>
          <w:rFonts w:ascii="Times New Roman" w:hAnsi="Times New Roman" w:cs="Times New Roman"/>
          <w:i/>
          <w:sz w:val="24"/>
          <w:szCs w:val="24"/>
        </w:rPr>
        <w:t>7</w:t>
      </w:r>
      <w:r w:rsidR="002A44FD" w:rsidRPr="003774B2">
        <w:rPr>
          <w:rFonts w:ascii="Times New Roman" w:hAnsi="Times New Roman" w:cs="Times New Roman"/>
          <w:i/>
          <w:sz w:val="24"/>
          <w:szCs w:val="24"/>
        </w:rPr>
        <w:t xml:space="preserve"> igen szavazattal </w:t>
      </w:r>
      <w:r w:rsidR="009728DF" w:rsidRPr="003774B2">
        <w:rPr>
          <w:rFonts w:ascii="Times New Roman" w:hAnsi="Times New Roman" w:cs="Times New Roman"/>
          <w:i/>
          <w:sz w:val="24"/>
          <w:szCs w:val="24"/>
        </w:rPr>
        <w:t xml:space="preserve">egyhangúlag </w:t>
      </w:r>
      <w:r w:rsidR="002A44FD" w:rsidRPr="003774B2">
        <w:rPr>
          <w:rFonts w:ascii="Times New Roman" w:hAnsi="Times New Roman" w:cs="Times New Roman"/>
          <w:i/>
          <w:sz w:val="24"/>
          <w:szCs w:val="24"/>
        </w:rPr>
        <w:t>elfogadta a napirendi javaslatot.</w:t>
      </w:r>
    </w:p>
    <w:p w:rsidR="004277BD" w:rsidRPr="003774B2" w:rsidRDefault="004277BD" w:rsidP="003774B2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559F4" w:rsidRPr="003774B2" w:rsidRDefault="004277BD" w:rsidP="003774B2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74B2">
        <w:rPr>
          <w:rFonts w:ascii="Times New Roman" w:hAnsi="Times New Roman" w:cs="Times New Roman"/>
          <w:b/>
          <w:bCs/>
          <w:sz w:val="24"/>
          <w:szCs w:val="24"/>
          <w:u w:val="single"/>
        </w:rPr>
        <w:t>Napirendi pontok:</w:t>
      </w:r>
    </w:p>
    <w:p w:rsidR="00672E5A" w:rsidRPr="003774B2" w:rsidRDefault="00672E5A" w:rsidP="003774B2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C429E" w:rsidRPr="003774B2" w:rsidRDefault="00DC429E" w:rsidP="003774B2">
      <w:pPr>
        <w:numPr>
          <w:ilvl w:val="0"/>
          <w:numId w:val="1"/>
        </w:numPr>
        <w:spacing w:line="24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Lejárt </w:t>
      </w:r>
      <w:proofErr w:type="spellStart"/>
      <w:r w:rsidRPr="003774B2">
        <w:rPr>
          <w:rFonts w:ascii="Times New Roman" w:hAnsi="Times New Roman" w:cs="Times New Roman"/>
          <w:sz w:val="24"/>
          <w:szCs w:val="24"/>
        </w:rPr>
        <w:t>határidejű</w:t>
      </w:r>
      <w:proofErr w:type="spellEnd"/>
      <w:r w:rsidRPr="003774B2">
        <w:rPr>
          <w:rFonts w:ascii="Times New Roman" w:hAnsi="Times New Roman" w:cs="Times New Roman"/>
          <w:sz w:val="24"/>
          <w:szCs w:val="24"/>
        </w:rPr>
        <w:t xml:space="preserve"> határozatok végrehajtása</w:t>
      </w:r>
    </w:p>
    <w:p w:rsidR="00DC429E" w:rsidRPr="003774B2" w:rsidRDefault="00DC429E" w:rsidP="003774B2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774B2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DC429E" w:rsidRPr="003774B2" w:rsidRDefault="00DC429E" w:rsidP="003774B2">
      <w:pPr>
        <w:spacing w:line="240" w:lineRule="atLeast"/>
        <w:ind w:left="720" w:firstLine="131"/>
        <w:jc w:val="both"/>
        <w:rPr>
          <w:rFonts w:ascii="Times New Roman" w:hAnsi="Times New Roman" w:cs="Times New Roman"/>
          <w:sz w:val="24"/>
          <w:szCs w:val="24"/>
        </w:rPr>
      </w:pPr>
    </w:p>
    <w:p w:rsidR="00DC429E" w:rsidRPr="003774B2" w:rsidRDefault="00DC429E" w:rsidP="003774B2">
      <w:pPr>
        <w:numPr>
          <w:ilvl w:val="0"/>
          <w:numId w:val="1"/>
        </w:numPr>
        <w:spacing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>A személyes gondoskodást nyújtó szociális ellátások térítési díjairól szóló önkormányzati rendelet módosítása</w:t>
      </w:r>
    </w:p>
    <w:p w:rsidR="00DC429E" w:rsidRPr="003774B2" w:rsidRDefault="00DC429E" w:rsidP="003774B2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774B2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DC429E" w:rsidRPr="003774B2" w:rsidRDefault="00DC429E" w:rsidP="003774B2">
      <w:pPr>
        <w:pStyle w:val="Listaszerbekezds"/>
        <w:spacing w:line="240" w:lineRule="atLeast"/>
        <w:ind w:left="851"/>
        <w:jc w:val="both"/>
      </w:pPr>
      <w:r w:rsidRPr="003774B2">
        <w:rPr>
          <w:u w:val="single"/>
        </w:rPr>
        <w:t>Tárgyalja:</w:t>
      </w:r>
      <w:r w:rsidRPr="003774B2">
        <w:t xml:space="preserve"> Pénzügyi és ügyrendi Bizottság</w:t>
      </w:r>
    </w:p>
    <w:p w:rsidR="00DC429E" w:rsidRPr="003774B2" w:rsidRDefault="00DC429E" w:rsidP="003774B2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C429E" w:rsidRPr="003774B2" w:rsidRDefault="00DC429E" w:rsidP="003774B2">
      <w:pPr>
        <w:numPr>
          <w:ilvl w:val="0"/>
          <w:numId w:val="1"/>
        </w:numPr>
        <w:spacing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>2019. évi igazgatási szünet elrendeléséről szóló önkormányzati rendelet megalkotása</w:t>
      </w:r>
    </w:p>
    <w:p w:rsidR="00DC429E" w:rsidRPr="003774B2" w:rsidRDefault="00DC429E" w:rsidP="003774B2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774B2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DC429E" w:rsidRPr="003774B2" w:rsidRDefault="00DC429E" w:rsidP="003774B2">
      <w:pPr>
        <w:pStyle w:val="Listaszerbekezds"/>
        <w:spacing w:line="240" w:lineRule="atLeast"/>
        <w:ind w:left="851"/>
        <w:jc w:val="both"/>
      </w:pPr>
      <w:r w:rsidRPr="003774B2">
        <w:rPr>
          <w:u w:val="single"/>
        </w:rPr>
        <w:t>Tárgyalja:</w:t>
      </w:r>
      <w:r w:rsidRPr="003774B2">
        <w:t xml:space="preserve"> Pénzügyi és ügyrendi Bizottság</w:t>
      </w:r>
    </w:p>
    <w:p w:rsidR="00DC429E" w:rsidRPr="003774B2" w:rsidRDefault="00DC429E" w:rsidP="003774B2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C429E" w:rsidRPr="003774B2" w:rsidRDefault="00DC429E" w:rsidP="003774B2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C429E" w:rsidRPr="003774B2" w:rsidRDefault="00DC429E" w:rsidP="003774B2">
      <w:pPr>
        <w:numPr>
          <w:ilvl w:val="0"/>
          <w:numId w:val="1"/>
        </w:numPr>
        <w:spacing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A </w:t>
      </w:r>
      <w:r w:rsidRPr="003774B2">
        <w:rPr>
          <w:rFonts w:ascii="Times New Roman" w:hAnsi="Times New Roman" w:cs="Times New Roman"/>
          <w:bCs/>
          <w:iCs/>
          <w:sz w:val="24"/>
          <w:szCs w:val="24"/>
        </w:rPr>
        <w:t>települési hulladékkal kapcsolatos közszolgáltatásról szóló 21/2001. (XII. 27.) számú rendelet módosítása</w:t>
      </w:r>
    </w:p>
    <w:p w:rsidR="00DC429E" w:rsidRPr="003774B2" w:rsidRDefault="00DC429E" w:rsidP="003774B2">
      <w:pPr>
        <w:pStyle w:val="Listaszerbekezds"/>
        <w:spacing w:line="240" w:lineRule="atLeast"/>
        <w:ind w:left="851"/>
        <w:jc w:val="both"/>
      </w:pPr>
      <w:r w:rsidRPr="003774B2">
        <w:rPr>
          <w:u w:val="single"/>
        </w:rPr>
        <w:t>Tárgyalja:</w:t>
      </w:r>
      <w:r w:rsidRPr="003774B2">
        <w:t xml:space="preserve"> Pénzügyi és ügyrendi Bizottság</w:t>
      </w:r>
    </w:p>
    <w:p w:rsidR="00DC429E" w:rsidRPr="003774B2" w:rsidRDefault="00DC429E" w:rsidP="003774B2">
      <w:pPr>
        <w:pStyle w:val="Listaszerbekezds"/>
        <w:spacing w:line="240" w:lineRule="atLeast"/>
        <w:ind w:left="1843"/>
        <w:jc w:val="both"/>
      </w:pPr>
      <w:r w:rsidRPr="003774B2">
        <w:t xml:space="preserve"> Gazdasági és Városfejlesztési Bizottság</w:t>
      </w:r>
    </w:p>
    <w:p w:rsidR="00DC429E" w:rsidRPr="003774B2" w:rsidRDefault="00DC429E" w:rsidP="003774B2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C429E" w:rsidRPr="003774B2" w:rsidRDefault="00DC429E" w:rsidP="003774B2">
      <w:pPr>
        <w:numPr>
          <w:ilvl w:val="0"/>
          <w:numId w:val="1"/>
        </w:numPr>
        <w:spacing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>Az önkormányzat 2019. évi közbeszerzési tervének elfogadása</w:t>
      </w:r>
    </w:p>
    <w:p w:rsidR="00DC429E" w:rsidRPr="003774B2" w:rsidRDefault="00DC429E" w:rsidP="003774B2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774B2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DC429E" w:rsidRPr="003774B2" w:rsidRDefault="00DC429E" w:rsidP="003774B2">
      <w:pPr>
        <w:pStyle w:val="Listaszerbekezds"/>
        <w:spacing w:line="240" w:lineRule="atLeast"/>
        <w:ind w:left="851"/>
        <w:jc w:val="both"/>
      </w:pPr>
      <w:r w:rsidRPr="003774B2">
        <w:rPr>
          <w:u w:val="single"/>
        </w:rPr>
        <w:t>Tárgyalja:</w:t>
      </w:r>
      <w:r w:rsidRPr="003774B2">
        <w:t xml:space="preserve"> Gazdasági és Városfejlesztési Bizottság</w:t>
      </w:r>
    </w:p>
    <w:p w:rsidR="00DC429E" w:rsidRPr="003774B2" w:rsidRDefault="00DC429E" w:rsidP="003774B2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C429E" w:rsidRPr="003774B2" w:rsidRDefault="00DC429E" w:rsidP="003774B2">
      <w:pPr>
        <w:numPr>
          <w:ilvl w:val="0"/>
          <w:numId w:val="1"/>
        </w:numPr>
        <w:spacing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>Döntés óvodai és bölcsődei beiratkozás időpontjáról</w:t>
      </w:r>
    </w:p>
    <w:p w:rsidR="00DC429E" w:rsidRPr="003774B2" w:rsidRDefault="00DC429E" w:rsidP="003774B2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774B2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DC429E" w:rsidRPr="003774B2" w:rsidRDefault="00DC429E" w:rsidP="003774B2">
      <w:pPr>
        <w:pStyle w:val="Listaszerbekezds"/>
        <w:spacing w:line="240" w:lineRule="atLeast"/>
        <w:ind w:left="851"/>
        <w:jc w:val="both"/>
      </w:pPr>
      <w:r w:rsidRPr="003774B2">
        <w:rPr>
          <w:u w:val="single"/>
        </w:rPr>
        <w:t>Tárgyalja:</w:t>
      </w:r>
      <w:r w:rsidRPr="003774B2">
        <w:t xml:space="preserve"> Humán Ügyek Bizottsága</w:t>
      </w:r>
    </w:p>
    <w:p w:rsidR="00DC429E" w:rsidRPr="003774B2" w:rsidRDefault="00DC429E" w:rsidP="003774B2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C429E" w:rsidRPr="003774B2" w:rsidRDefault="00DC429E" w:rsidP="003774B2">
      <w:pPr>
        <w:numPr>
          <w:ilvl w:val="0"/>
          <w:numId w:val="1"/>
        </w:numPr>
        <w:spacing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>Pályázat kiírása óvodavezetői álláshelyre</w:t>
      </w:r>
    </w:p>
    <w:p w:rsidR="00DC429E" w:rsidRPr="003774B2" w:rsidRDefault="00DC429E" w:rsidP="003774B2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774B2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DC429E" w:rsidRPr="003774B2" w:rsidRDefault="00DC429E" w:rsidP="003774B2">
      <w:pPr>
        <w:pStyle w:val="Listaszerbekezds"/>
        <w:spacing w:line="240" w:lineRule="atLeast"/>
        <w:ind w:left="851"/>
        <w:jc w:val="both"/>
      </w:pPr>
      <w:r w:rsidRPr="003774B2">
        <w:rPr>
          <w:u w:val="single"/>
        </w:rPr>
        <w:t>Tárgyalja:</w:t>
      </w:r>
      <w:r w:rsidRPr="003774B2">
        <w:t xml:space="preserve"> Humán Ügyek Bizottsága</w:t>
      </w:r>
    </w:p>
    <w:p w:rsidR="00DC429E" w:rsidRPr="003774B2" w:rsidRDefault="00DC429E" w:rsidP="003774B2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C429E" w:rsidRPr="003774B2" w:rsidRDefault="00DC429E" w:rsidP="003774B2">
      <w:pPr>
        <w:numPr>
          <w:ilvl w:val="0"/>
          <w:numId w:val="1"/>
        </w:numPr>
        <w:spacing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>Döntés GESZ intézményvezetői pályázatról</w:t>
      </w:r>
    </w:p>
    <w:p w:rsidR="00DC429E" w:rsidRPr="003774B2" w:rsidRDefault="00DC429E" w:rsidP="003774B2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774B2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DC429E" w:rsidRPr="003774B2" w:rsidRDefault="00DC429E" w:rsidP="003774B2">
      <w:pPr>
        <w:pStyle w:val="Listaszerbekezds"/>
        <w:spacing w:line="240" w:lineRule="atLeast"/>
        <w:ind w:left="851"/>
        <w:jc w:val="both"/>
      </w:pPr>
      <w:r w:rsidRPr="003774B2">
        <w:rPr>
          <w:u w:val="single"/>
        </w:rPr>
        <w:t>Tárgyalja:</w:t>
      </w:r>
      <w:r w:rsidRPr="003774B2">
        <w:t xml:space="preserve"> Pénzügyi és ügyrendi Bizottság</w:t>
      </w:r>
    </w:p>
    <w:p w:rsidR="00DC429E" w:rsidRPr="003774B2" w:rsidRDefault="00DC429E" w:rsidP="003774B2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C429E" w:rsidRPr="003774B2" w:rsidRDefault="00DC429E" w:rsidP="003774B2">
      <w:pPr>
        <w:pStyle w:val="Listaszerbekezds"/>
        <w:numPr>
          <w:ilvl w:val="0"/>
          <w:numId w:val="1"/>
        </w:numPr>
        <w:spacing w:line="240" w:lineRule="atLeast"/>
        <w:ind w:left="851" w:hanging="491"/>
        <w:contextualSpacing/>
        <w:jc w:val="both"/>
      </w:pPr>
      <w:r w:rsidRPr="003774B2">
        <w:t>Döntés zöldterületek, parkok és működő temetők fenntartásának közbeszerzéséről</w:t>
      </w:r>
    </w:p>
    <w:p w:rsidR="00DC429E" w:rsidRPr="003774B2" w:rsidRDefault="00DC429E" w:rsidP="003774B2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774B2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DC429E" w:rsidRPr="003774B2" w:rsidRDefault="00DC429E" w:rsidP="003774B2">
      <w:pPr>
        <w:pStyle w:val="Listaszerbekezds"/>
        <w:spacing w:line="240" w:lineRule="atLeast"/>
        <w:ind w:left="851"/>
        <w:jc w:val="both"/>
      </w:pPr>
      <w:r w:rsidRPr="003774B2">
        <w:rPr>
          <w:u w:val="single"/>
        </w:rPr>
        <w:t>Tárgyalja:</w:t>
      </w:r>
      <w:r w:rsidRPr="003774B2">
        <w:t xml:space="preserve"> Gazdasági és Városfejlesztési Bizottság</w:t>
      </w:r>
    </w:p>
    <w:p w:rsidR="00DC429E" w:rsidRPr="003774B2" w:rsidRDefault="00DC429E" w:rsidP="003774B2">
      <w:pPr>
        <w:pStyle w:val="Listaszerbekezds"/>
        <w:spacing w:line="240" w:lineRule="atLeast"/>
        <w:ind w:left="851"/>
        <w:jc w:val="both"/>
      </w:pPr>
    </w:p>
    <w:p w:rsidR="00DC429E" w:rsidRPr="003774B2" w:rsidRDefault="00DC429E" w:rsidP="003774B2">
      <w:pPr>
        <w:pStyle w:val="Listaszerbekezds"/>
        <w:numPr>
          <w:ilvl w:val="0"/>
          <w:numId w:val="1"/>
        </w:numPr>
        <w:spacing w:line="240" w:lineRule="atLeast"/>
        <w:ind w:left="851" w:hanging="491"/>
        <w:contextualSpacing/>
        <w:jc w:val="both"/>
      </w:pPr>
      <w:r w:rsidRPr="003774B2">
        <w:t>Elővásárlási jogról való döntések</w:t>
      </w:r>
    </w:p>
    <w:p w:rsidR="00DC429E" w:rsidRPr="003774B2" w:rsidRDefault="00DC429E" w:rsidP="003774B2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774B2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DC429E" w:rsidRPr="003774B2" w:rsidRDefault="00DC429E" w:rsidP="003774B2">
      <w:pPr>
        <w:pStyle w:val="Listaszerbekezds"/>
        <w:spacing w:line="240" w:lineRule="atLeast"/>
        <w:ind w:left="851"/>
        <w:jc w:val="both"/>
      </w:pPr>
      <w:r w:rsidRPr="003774B2">
        <w:rPr>
          <w:u w:val="single"/>
        </w:rPr>
        <w:t>Tárgyalja:</w:t>
      </w:r>
      <w:r w:rsidRPr="003774B2">
        <w:t xml:space="preserve"> Gazdasági és Városfejlesztési Bizottság</w:t>
      </w:r>
    </w:p>
    <w:p w:rsidR="00DC429E" w:rsidRPr="003774B2" w:rsidRDefault="00DC429E" w:rsidP="003774B2">
      <w:pPr>
        <w:pStyle w:val="Listaszerbekezds"/>
        <w:spacing w:line="240" w:lineRule="atLeast"/>
        <w:ind w:left="851"/>
        <w:jc w:val="both"/>
      </w:pPr>
    </w:p>
    <w:p w:rsidR="00DC429E" w:rsidRPr="003774B2" w:rsidRDefault="00DC429E" w:rsidP="003774B2">
      <w:pPr>
        <w:pStyle w:val="Listaszerbekezds"/>
        <w:numPr>
          <w:ilvl w:val="0"/>
          <w:numId w:val="1"/>
        </w:numPr>
        <w:spacing w:line="240" w:lineRule="atLeast"/>
        <w:ind w:left="851" w:hanging="491"/>
        <w:contextualSpacing/>
        <w:jc w:val="both"/>
      </w:pPr>
      <w:r w:rsidRPr="003774B2">
        <w:t>Döntés önkormányzati területeken lévő faállomány kitermeléséről</w:t>
      </w:r>
    </w:p>
    <w:p w:rsidR="00DC429E" w:rsidRPr="003774B2" w:rsidRDefault="00DC429E" w:rsidP="003774B2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774B2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DC429E" w:rsidRPr="003774B2" w:rsidRDefault="00DC429E" w:rsidP="003774B2">
      <w:pPr>
        <w:pStyle w:val="Listaszerbekezds"/>
        <w:spacing w:line="240" w:lineRule="atLeast"/>
        <w:ind w:left="851"/>
        <w:jc w:val="both"/>
      </w:pPr>
      <w:r w:rsidRPr="003774B2">
        <w:rPr>
          <w:u w:val="single"/>
        </w:rPr>
        <w:t>Tárgyalja:</w:t>
      </w:r>
      <w:r w:rsidRPr="003774B2">
        <w:t xml:space="preserve"> Gazdasági és Városfejlesztési Bizottság</w:t>
      </w:r>
    </w:p>
    <w:p w:rsidR="00DC429E" w:rsidRPr="003774B2" w:rsidRDefault="00DC429E" w:rsidP="003774B2">
      <w:pPr>
        <w:pStyle w:val="Listaszerbekezds"/>
        <w:tabs>
          <w:tab w:val="left" w:pos="1905"/>
        </w:tabs>
        <w:spacing w:line="240" w:lineRule="atLeast"/>
        <w:ind w:left="851"/>
        <w:jc w:val="both"/>
      </w:pPr>
      <w:r w:rsidRPr="003774B2">
        <w:tab/>
        <w:t>Szociális Bizottság</w:t>
      </w:r>
    </w:p>
    <w:p w:rsidR="00DC429E" w:rsidRPr="003774B2" w:rsidRDefault="00DC429E" w:rsidP="003774B2">
      <w:pPr>
        <w:spacing w:line="240" w:lineRule="atLeast"/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429E" w:rsidRPr="003774B2" w:rsidRDefault="00DC429E" w:rsidP="003774B2">
      <w:pPr>
        <w:pStyle w:val="Listaszerbekezds"/>
        <w:numPr>
          <w:ilvl w:val="0"/>
          <w:numId w:val="1"/>
        </w:numPr>
        <w:spacing w:line="240" w:lineRule="atLeast"/>
        <w:ind w:left="851" w:hanging="491"/>
        <w:contextualSpacing/>
        <w:jc w:val="both"/>
      </w:pPr>
      <w:r w:rsidRPr="003774B2">
        <w:rPr>
          <w:bCs/>
        </w:rPr>
        <w:t>Köznevelési intézményátszervezések véleményezése</w:t>
      </w:r>
    </w:p>
    <w:p w:rsidR="00DC429E" w:rsidRPr="003774B2" w:rsidRDefault="00DC429E" w:rsidP="003774B2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774B2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DC429E" w:rsidRPr="003774B2" w:rsidRDefault="00DC429E" w:rsidP="003774B2">
      <w:pPr>
        <w:pStyle w:val="Listaszerbekezds"/>
        <w:spacing w:line="240" w:lineRule="atLeast"/>
        <w:ind w:left="851"/>
        <w:jc w:val="both"/>
      </w:pPr>
      <w:r w:rsidRPr="003774B2">
        <w:rPr>
          <w:u w:val="single"/>
        </w:rPr>
        <w:t>Tárgyalja:</w:t>
      </w:r>
      <w:r w:rsidRPr="003774B2">
        <w:t xml:space="preserve"> Humán Ügyek Bizottsága</w:t>
      </w:r>
    </w:p>
    <w:p w:rsidR="00DC429E" w:rsidRPr="003774B2" w:rsidRDefault="00DC429E" w:rsidP="003774B2">
      <w:pPr>
        <w:spacing w:line="240" w:lineRule="atLeast"/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429E" w:rsidRPr="003774B2" w:rsidRDefault="00DC429E" w:rsidP="003774B2">
      <w:pPr>
        <w:pStyle w:val="Listaszerbekezds"/>
        <w:numPr>
          <w:ilvl w:val="0"/>
          <w:numId w:val="1"/>
        </w:numPr>
        <w:spacing w:line="240" w:lineRule="atLeast"/>
        <w:ind w:left="851" w:hanging="491"/>
        <w:contextualSpacing/>
        <w:jc w:val="both"/>
        <w:rPr>
          <w:bCs/>
        </w:rPr>
      </w:pPr>
      <w:r w:rsidRPr="003774B2">
        <w:rPr>
          <w:bCs/>
        </w:rPr>
        <w:t>Döntés társasházi lakás homlokzat felújítási munkáinak támogatásáról</w:t>
      </w:r>
    </w:p>
    <w:p w:rsidR="00DC429E" w:rsidRPr="003774B2" w:rsidRDefault="00DC429E" w:rsidP="003774B2">
      <w:pPr>
        <w:pStyle w:val="Listaszerbekezds"/>
        <w:spacing w:line="240" w:lineRule="atLeast"/>
        <w:ind w:left="851"/>
        <w:jc w:val="both"/>
        <w:rPr>
          <w:bCs/>
        </w:rPr>
      </w:pPr>
      <w:r w:rsidRPr="003774B2">
        <w:rPr>
          <w:bCs/>
          <w:u w:val="single"/>
        </w:rPr>
        <w:t>Előadó:</w:t>
      </w:r>
      <w:r w:rsidRPr="003774B2">
        <w:rPr>
          <w:bCs/>
        </w:rPr>
        <w:t xml:space="preserve"> Baracskai József polgármester</w:t>
      </w:r>
    </w:p>
    <w:p w:rsidR="00DC429E" w:rsidRPr="003774B2" w:rsidRDefault="00DC429E" w:rsidP="003774B2">
      <w:pPr>
        <w:pStyle w:val="Listaszerbekezds"/>
        <w:spacing w:line="240" w:lineRule="atLeast"/>
        <w:ind w:left="851"/>
        <w:jc w:val="both"/>
        <w:rPr>
          <w:bCs/>
        </w:rPr>
      </w:pPr>
      <w:r w:rsidRPr="003774B2">
        <w:rPr>
          <w:bCs/>
          <w:u w:val="single"/>
        </w:rPr>
        <w:t>Tárgyalja:</w:t>
      </w:r>
      <w:r w:rsidRPr="003774B2">
        <w:rPr>
          <w:bCs/>
        </w:rPr>
        <w:t xml:space="preserve"> Gazdasági és Városfejlesztési Bizottság</w:t>
      </w:r>
    </w:p>
    <w:p w:rsidR="00DC429E" w:rsidRPr="003774B2" w:rsidRDefault="00DC429E" w:rsidP="003774B2">
      <w:pPr>
        <w:pStyle w:val="Listaszerbekezds"/>
        <w:spacing w:line="240" w:lineRule="atLeast"/>
        <w:ind w:left="851"/>
        <w:jc w:val="both"/>
        <w:rPr>
          <w:bCs/>
        </w:rPr>
      </w:pPr>
    </w:p>
    <w:p w:rsidR="00DC429E" w:rsidRPr="003774B2" w:rsidRDefault="00DC429E" w:rsidP="003774B2">
      <w:pPr>
        <w:numPr>
          <w:ilvl w:val="0"/>
          <w:numId w:val="1"/>
        </w:numPr>
        <w:spacing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>Egyebek</w:t>
      </w:r>
    </w:p>
    <w:p w:rsidR="00DC429E" w:rsidRPr="003774B2" w:rsidRDefault="00DC429E" w:rsidP="00F9195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429E" w:rsidRPr="003774B2" w:rsidRDefault="00DC429E" w:rsidP="003774B2">
      <w:pPr>
        <w:numPr>
          <w:ilvl w:val="0"/>
          <w:numId w:val="1"/>
        </w:numPr>
        <w:spacing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>Kérdések, interpellációk</w:t>
      </w:r>
    </w:p>
    <w:p w:rsidR="00672E5A" w:rsidRPr="003774B2" w:rsidRDefault="00672E5A" w:rsidP="003774B2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72E5A" w:rsidRDefault="00672E5A" w:rsidP="003774B2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9195B" w:rsidRPr="003774B2" w:rsidRDefault="00F9195B" w:rsidP="003774B2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003AD" w:rsidRPr="003774B2" w:rsidRDefault="007003AD" w:rsidP="003774B2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429E" w:rsidRPr="003774B2" w:rsidRDefault="00DC429E" w:rsidP="003774B2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77BD" w:rsidRPr="003774B2" w:rsidRDefault="004277BD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4B2">
        <w:rPr>
          <w:rFonts w:ascii="Times New Roman" w:hAnsi="Times New Roman" w:cs="Times New Roman"/>
          <w:b/>
          <w:sz w:val="24"/>
          <w:szCs w:val="24"/>
          <w:u w:val="single"/>
        </w:rPr>
        <w:t xml:space="preserve">1. sz. napirendi pont </w:t>
      </w:r>
    </w:p>
    <w:p w:rsidR="004277BD" w:rsidRPr="003774B2" w:rsidRDefault="00B362E7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4B2">
        <w:rPr>
          <w:rFonts w:ascii="Times New Roman" w:hAnsi="Times New Roman" w:cs="Times New Roman"/>
          <w:b/>
          <w:sz w:val="24"/>
          <w:szCs w:val="24"/>
          <w:u w:val="single"/>
        </w:rPr>
        <w:t xml:space="preserve">Lejárt </w:t>
      </w:r>
      <w:proofErr w:type="spellStart"/>
      <w:r w:rsidRPr="003774B2">
        <w:rPr>
          <w:rFonts w:ascii="Times New Roman" w:hAnsi="Times New Roman" w:cs="Times New Roman"/>
          <w:b/>
          <w:sz w:val="24"/>
          <w:szCs w:val="24"/>
          <w:u w:val="single"/>
        </w:rPr>
        <w:t>határidejű</w:t>
      </w:r>
      <w:proofErr w:type="spellEnd"/>
      <w:r w:rsidRPr="003774B2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határozatok végrehajtása</w:t>
      </w:r>
    </w:p>
    <w:p w:rsidR="00CB157D" w:rsidRPr="003774B2" w:rsidRDefault="00CB157D" w:rsidP="003774B2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74B2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6903E9" w:rsidRPr="003774B2" w:rsidRDefault="006903E9" w:rsidP="003774B2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47168" w:rsidRPr="003774B2" w:rsidRDefault="00175ABE" w:rsidP="003774B2">
      <w:pPr>
        <w:pStyle w:val="Nincstrkz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4B2">
        <w:rPr>
          <w:rFonts w:ascii="Times New Roman" w:hAnsi="Times New Roman" w:cs="Times New Roman"/>
          <w:b/>
          <w:bCs/>
          <w:sz w:val="24"/>
          <w:szCs w:val="24"/>
        </w:rPr>
        <w:t xml:space="preserve">Baracskai </w:t>
      </w:r>
      <w:proofErr w:type="gramStart"/>
      <w:r w:rsidRPr="003774B2">
        <w:rPr>
          <w:rFonts w:ascii="Times New Roman" w:hAnsi="Times New Roman" w:cs="Times New Roman"/>
          <w:b/>
          <w:bCs/>
          <w:sz w:val="24"/>
          <w:szCs w:val="24"/>
        </w:rPr>
        <w:t>József:</w:t>
      </w:r>
      <w:r w:rsidR="00F7236D" w:rsidRPr="003774B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37C53" w:rsidRPr="003774B2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837C53" w:rsidRPr="003774B2">
        <w:rPr>
          <w:rFonts w:ascii="Times New Roman" w:hAnsi="Times New Roman" w:cs="Times New Roman"/>
          <w:bCs/>
          <w:sz w:val="24"/>
          <w:szCs w:val="24"/>
        </w:rPr>
        <w:t xml:space="preserve"> lejárt </w:t>
      </w:r>
      <w:proofErr w:type="spellStart"/>
      <w:r w:rsidR="00837C53" w:rsidRPr="003774B2">
        <w:rPr>
          <w:rFonts w:ascii="Times New Roman" w:hAnsi="Times New Roman" w:cs="Times New Roman"/>
          <w:bCs/>
          <w:sz w:val="24"/>
          <w:szCs w:val="24"/>
        </w:rPr>
        <w:t>határidejű</w:t>
      </w:r>
      <w:proofErr w:type="spellEnd"/>
      <w:r w:rsidR="00837C53" w:rsidRPr="003774B2">
        <w:rPr>
          <w:rFonts w:ascii="Times New Roman" w:hAnsi="Times New Roman" w:cs="Times New Roman"/>
          <w:bCs/>
          <w:sz w:val="24"/>
          <w:szCs w:val="24"/>
        </w:rPr>
        <w:t xml:space="preserve"> határozatok végrehajtása határidőben megtörtént. </w:t>
      </w:r>
      <w:r w:rsidR="00747168" w:rsidRPr="003774B2">
        <w:rPr>
          <w:rFonts w:ascii="Times New Roman" w:hAnsi="Times New Roman" w:cs="Times New Roman"/>
          <w:bCs/>
          <w:sz w:val="24"/>
          <w:szCs w:val="24"/>
        </w:rPr>
        <w:t>Az illegális hulladéklerakók</w:t>
      </w:r>
      <w:r w:rsidR="00A81034" w:rsidRPr="003774B2">
        <w:rPr>
          <w:rFonts w:ascii="Times New Roman" w:hAnsi="Times New Roman" w:cs="Times New Roman"/>
          <w:bCs/>
          <w:sz w:val="24"/>
          <w:szCs w:val="24"/>
        </w:rPr>
        <w:t xml:space="preserve"> megszüntetésére</w:t>
      </w:r>
      <w:r w:rsidR="00747168" w:rsidRPr="003774B2">
        <w:rPr>
          <w:rFonts w:ascii="Times New Roman" w:hAnsi="Times New Roman" w:cs="Times New Roman"/>
          <w:bCs/>
          <w:sz w:val="24"/>
          <w:szCs w:val="24"/>
        </w:rPr>
        <w:t xml:space="preserve"> pályázatot adtunk be, sajnos még nem kaptuk meg az eredményt. Köszönetet mondok minden résztvevőnek, aki részt vett a TE-SZEDD szemétszedési akcióban, megmozdult a város</w:t>
      </w:r>
      <w:r w:rsidR="00A81034" w:rsidRPr="003774B2">
        <w:rPr>
          <w:rFonts w:ascii="Times New Roman" w:hAnsi="Times New Roman" w:cs="Times New Roman"/>
          <w:bCs/>
          <w:sz w:val="24"/>
          <w:szCs w:val="24"/>
        </w:rPr>
        <w:t xml:space="preserve"> lakossága,</w:t>
      </w:r>
      <w:r w:rsidR="00747168" w:rsidRPr="003774B2">
        <w:rPr>
          <w:rFonts w:ascii="Times New Roman" w:hAnsi="Times New Roman" w:cs="Times New Roman"/>
          <w:bCs/>
          <w:sz w:val="24"/>
          <w:szCs w:val="24"/>
        </w:rPr>
        <w:t xml:space="preserve"> több helyszínen szedték a szemetet. Egyetértek a kormánynak azon törekvésével, hogy bűncselekménnyé minősít</w:t>
      </w:r>
      <w:r w:rsidR="007C6C39" w:rsidRPr="003774B2">
        <w:rPr>
          <w:rFonts w:ascii="Times New Roman" w:hAnsi="Times New Roman" w:cs="Times New Roman"/>
          <w:bCs/>
          <w:sz w:val="24"/>
          <w:szCs w:val="24"/>
        </w:rPr>
        <w:t>sék</w:t>
      </w:r>
      <w:r w:rsidR="00747168" w:rsidRPr="003774B2">
        <w:rPr>
          <w:rFonts w:ascii="Times New Roman" w:hAnsi="Times New Roman" w:cs="Times New Roman"/>
          <w:bCs/>
          <w:sz w:val="24"/>
          <w:szCs w:val="24"/>
        </w:rPr>
        <w:t xml:space="preserve"> az illegális szemétlerakást. Zalaszentgróton is sajnos egyre több helyen halmozódnak fel illegális lerakók, az elkövetkezendőkben erre fokozott figyelmet kell fordítani és szankcionálni kell azokat</w:t>
      </w:r>
      <w:r w:rsidR="00CC18A7" w:rsidRPr="003774B2">
        <w:rPr>
          <w:rFonts w:ascii="Times New Roman" w:hAnsi="Times New Roman" w:cs="Times New Roman"/>
          <w:bCs/>
          <w:sz w:val="24"/>
          <w:szCs w:val="24"/>
        </w:rPr>
        <w:t>,</w:t>
      </w:r>
      <w:r w:rsidR="00747168" w:rsidRPr="003774B2">
        <w:rPr>
          <w:rFonts w:ascii="Times New Roman" w:hAnsi="Times New Roman" w:cs="Times New Roman"/>
          <w:bCs/>
          <w:sz w:val="24"/>
          <w:szCs w:val="24"/>
        </w:rPr>
        <w:t xml:space="preserve"> akiket tetten érünk. Természetünk és környezetünk az egyik legfontosabb, nyilvánvaló</w:t>
      </w:r>
      <w:r w:rsidR="00CC18A7" w:rsidRPr="003774B2">
        <w:rPr>
          <w:rFonts w:ascii="Times New Roman" w:hAnsi="Times New Roman" w:cs="Times New Roman"/>
          <w:bCs/>
          <w:sz w:val="24"/>
          <w:szCs w:val="24"/>
        </w:rPr>
        <w:t>an</w:t>
      </w:r>
      <w:r w:rsidR="00747168" w:rsidRPr="003774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6D42" w:rsidRPr="003774B2">
        <w:rPr>
          <w:rFonts w:ascii="Times New Roman" w:hAnsi="Times New Roman" w:cs="Times New Roman"/>
          <w:bCs/>
          <w:sz w:val="24"/>
          <w:szCs w:val="24"/>
        </w:rPr>
        <w:t>az erre a szem</w:t>
      </w:r>
      <w:r w:rsidR="00364369" w:rsidRPr="003774B2">
        <w:rPr>
          <w:rFonts w:ascii="Times New Roman" w:hAnsi="Times New Roman" w:cs="Times New Roman"/>
          <w:bCs/>
          <w:sz w:val="24"/>
          <w:szCs w:val="24"/>
        </w:rPr>
        <w:t>l</w:t>
      </w:r>
      <w:r w:rsidR="00956D42" w:rsidRPr="003774B2">
        <w:rPr>
          <w:rFonts w:ascii="Times New Roman" w:hAnsi="Times New Roman" w:cs="Times New Roman"/>
          <w:bCs/>
          <w:sz w:val="24"/>
          <w:szCs w:val="24"/>
        </w:rPr>
        <w:t>életre való nevelést már</w:t>
      </w:r>
      <w:r w:rsidR="00747168" w:rsidRPr="003774B2">
        <w:rPr>
          <w:rFonts w:ascii="Times New Roman" w:hAnsi="Times New Roman" w:cs="Times New Roman"/>
          <w:bCs/>
          <w:sz w:val="24"/>
          <w:szCs w:val="24"/>
        </w:rPr>
        <w:t xml:space="preserve"> az iskolában </w:t>
      </w:r>
      <w:r w:rsidR="00956D42" w:rsidRPr="003774B2">
        <w:rPr>
          <w:rFonts w:ascii="Times New Roman" w:hAnsi="Times New Roman" w:cs="Times New Roman"/>
          <w:bCs/>
          <w:sz w:val="24"/>
          <w:szCs w:val="24"/>
        </w:rPr>
        <w:t xml:space="preserve">elkezdik </w:t>
      </w:r>
      <w:r w:rsidR="00747168" w:rsidRPr="003774B2">
        <w:rPr>
          <w:rFonts w:ascii="Times New Roman" w:hAnsi="Times New Roman" w:cs="Times New Roman"/>
          <w:bCs/>
          <w:sz w:val="24"/>
          <w:szCs w:val="24"/>
        </w:rPr>
        <w:t>a környezet</w:t>
      </w:r>
      <w:r w:rsidR="00CC18A7" w:rsidRPr="003774B2">
        <w:rPr>
          <w:rFonts w:ascii="Times New Roman" w:hAnsi="Times New Roman" w:cs="Times New Roman"/>
          <w:bCs/>
          <w:sz w:val="24"/>
          <w:szCs w:val="24"/>
        </w:rPr>
        <w:t>ismeret</w:t>
      </w:r>
      <w:r w:rsidR="00747168" w:rsidRPr="003774B2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364369" w:rsidRPr="003774B2">
        <w:rPr>
          <w:rFonts w:ascii="Times New Roman" w:hAnsi="Times New Roman" w:cs="Times New Roman"/>
          <w:bCs/>
          <w:sz w:val="24"/>
          <w:szCs w:val="24"/>
        </w:rPr>
        <w:t>oktatás</w:t>
      </w:r>
      <w:r w:rsidR="00CC18A7" w:rsidRPr="003774B2">
        <w:rPr>
          <w:rFonts w:ascii="Times New Roman" w:hAnsi="Times New Roman" w:cs="Times New Roman"/>
          <w:bCs/>
          <w:sz w:val="24"/>
          <w:szCs w:val="24"/>
        </w:rPr>
        <w:t xml:space="preserve"> kereté</w:t>
      </w:r>
      <w:r w:rsidR="00747168" w:rsidRPr="003774B2">
        <w:rPr>
          <w:rFonts w:ascii="Times New Roman" w:hAnsi="Times New Roman" w:cs="Times New Roman"/>
          <w:bCs/>
          <w:sz w:val="24"/>
          <w:szCs w:val="24"/>
        </w:rPr>
        <w:t>ben</w:t>
      </w:r>
      <w:r w:rsidR="00CC18A7" w:rsidRPr="003774B2">
        <w:rPr>
          <w:rFonts w:ascii="Times New Roman" w:hAnsi="Times New Roman" w:cs="Times New Roman"/>
          <w:bCs/>
          <w:sz w:val="24"/>
          <w:szCs w:val="24"/>
        </w:rPr>
        <w:t>, de</w:t>
      </w:r>
      <w:r w:rsidR="00747168" w:rsidRPr="003774B2">
        <w:rPr>
          <w:rFonts w:ascii="Times New Roman" w:hAnsi="Times New Roman" w:cs="Times New Roman"/>
          <w:bCs/>
          <w:sz w:val="24"/>
          <w:szCs w:val="24"/>
        </w:rPr>
        <w:t xml:space="preserve"> példát kell mutatni mindenkinek. </w:t>
      </w:r>
    </w:p>
    <w:p w:rsidR="00747168" w:rsidRPr="003774B2" w:rsidRDefault="00747168" w:rsidP="003774B2">
      <w:pPr>
        <w:pStyle w:val="Nincstrkz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7013" w:rsidRPr="003774B2" w:rsidRDefault="00747168" w:rsidP="003774B2">
      <w:pPr>
        <w:pStyle w:val="Nincstrkz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774B2">
        <w:rPr>
          <w:rFonts w:ascii="Times New Roman" w:hAnsi="Times New Roman" w:cs="Times New Roman"/>
          <w:b/>
          <w:bCs/>
          <w:sz w:val="24"/>
          <w:szCs w:val="24"/>
        </w:rPr>
        <w:t>Gelencsér</w:t>
      </w:r>
      <w:proofErr w:type="spellEnd"/>
      <w:r w:rsidRPr="003774B2">
        <w:rPr>
          <w:rFonts w:ascii="Times New Roman" w:hAnsi="Times New Roman" w:cs="Times New Roman"/>
          <w:b/>
          <w:bCs/>
          <w:sz w:val="24"/>
          <w:szCs w:val="24"/>
        </w:rPr>
        <w:t xml:space="preserve"> István</w:t>
      </w:r>
      <w:r w:rsidRPr="003774B2">
        <w:rPr>
          <w:rFonts w:ascii="Times New Roman" w:hAnsi="Times New Roman" w:cs="Times New Roman"/>
          <w:bCs/>
          <w:sz w:val="24"/>
          <w:szCs w:val="24"/>
        </w:rPr>
        <w:t>: Bizottsági ülésen volt egy javaslatom</w:t>
      </w:r>
      <w:r w:rsidR="00364369" w:rsidRPr="003774B2">
        <w:rPr>
          <w:rFonts w:ascii="Times New Roman" w:hAnsi="Times New Roman" w:cs="Times New Roman"/>
          <w:bCs/>
          <w:sz w:val="24"/>
          <w:szCs w:val="24"/>
        </w:rPr>
        <w:t>, miszerint</w:t>
      </w:r>
      <w:r w:rsidRPr="003774B2">
        <w:rPr>
          <w:rFonts w:ascii="Times New Roman" w:hAnsi="Times New Roman" w:cs="Times New Roman"/>
          <w:bCs/>
          <w:sz w:val="24"/>
          <w:szCs w:val="24"/>
        </w:rPr>
        <w:t xml:space="preserve"> a részönkormányzati temetők</w:t>
      </w:r>
      <w:r w:rsidR="00C17BDA" w:rsidRPr="003774B2">
        <w:rPr>
          <w:rFonts w:ascii="Times New Roman" w:hAnsi="Times New Roman" w:cs="Times New Roman"/>
          <w:bCs/>
          <w:sz w:val="24"/>
          <w:szCs w:val="24"/>
        </w:rPr>
        <w:t>nél helyezzünk ki vadkamerákat az illegális hulladéklerakók miatt</w:t>
      </w:r>
      <w:r w:rsidR="00447013" w:rsidRPr="003774B2">
        <w:rPr>
          <w:rFonts w:ascii="Times New Roman" w:hAnsi="Times New Roman" w:cs="Times New Roman"/>
          <w:bCs/>
          <w:sz w:val="24"/>
          <w:szCs w:val="24"/>
        </w:rPr>
        <w:t xml:space="preserve">. Két vadkamera vásárlása 200 </w:t>
      </w:r>
      <w:proofErr w:type="spellStart"/>
      <w:r w:rsidR="00447013" w:rsidRPr="003774B2">
        <w:rPr>
          <w:rFonts w:ascii="Times New Roman" w:hAnsi="Times New Roman" w:cs="Times New Roman"/>
          <w:bCs/>
          <w:sz w:val="24"/>
          <w:szCs w:val="24"/>
        </w:rPr>
        <w:t>e</w:t>
      </w:r>
      <w:r w:rsidR="00364369" w:rsidRPr="003774B2">
        <w:rPr>
          <w:rFonts w:ascii="Times New Roman" w:hAnsi="Times New Roman" w:cs="Times New Roman"/>
          <w:bCs/>
          <w:sz w:val="24"/>
          <w:szCs w:val="24"/>
        </w:rPr>
        <w:t>F</w:t>
      </w:r>
      <w:r w:rsidR="00447013" w:rsidRPr="003774B2">
        <w:rPr>
          <w:rFonts w:ascii="Times New Roman" w:hAnsi="Times New Roman" w:cs="Times New Roman"/>
          <w:bCs/>
          <w:sz w:val="24"/>
          <w:szCs w:val="24"/>
        </w:rPr>
        <w:t>t-ba</w:t>
      </w:r>
      <w:proofErr w:type="spellEnd"/>
      <w:r w:rsidR="00447013" w:rsidRPr="003774B2">
        <w:rPr>
          <w:rFonts w:ascii="Times New Roman" w:hAnsi="Times New Roman" w:cs="Times New Roman"/>
          <w:bCs/>
          <w:sz w:val="24"/>
          <w:szCs w:val="24"/>
        </w:rPr>
        <w:t xml:space="preserve"> kerülne, ezt esetleg be</w:t>
      </w:r>
      <w:r w:rsidR="00364369" w:rsidRPr="003774B2">
        <w:rPr>
          <w:rFonts w:ascii="Times New Roman" w:hAnsi="Times New Roman" w:cs="Times New Roman"/>
          <w:bCs/>
          <w:sz w:val="24"/>
          <w:szCs w:val="24"/>
        </w:rPr>
        <w:t xml:space="preserve"> lehetne </w:t>
      </w:r>
      <w:r w:rsidR="00447013" w:rsidRPr="003774B2">
        <w:rPr>
          <w:rFonts w:ascii="Times New Roman" w:hAnsi="Times New Roman" w:cs="Times New Roman"/>
          <w:bCs/>
          <w:sz w:val="24"/>
          <w:szCs w:val="24"/>
        </w:rPr>
        <w:t>tervezni</w:t>
      </w:r>
      <w:r w:rsidR="00364369" w:rsidRPr="003774B2">
        <w:rPr>
          <w:rFonts w:ascii="Times New Roman" w:hAnsi="Times New Roman" w:cs="Times New Roman"/>
          <w:bCs/>
          <w:sz w:val="24"/>
          <w:szCs w:val="24"/>
        </w:rPr>
        <w:t xml:space="preserve"> a költségvetésbe</w:t>
      </w:r>
      <w:r w:rsidR="00447013" w:rsidRPr="003774B2">
        <w:rPr>
          <w:rFonts w:ascii="Times New Roman" w:hAnsi="Times New Roman" w:cs="Times New Roman"/>
          <w:bCs/>
          <w:sz w:val="24"/>
          <w:szCs w:val="24"/>
        </w:rPr>
        <w:t>.</w:t>
      </w:r>
    </w:p>
    <w:p w:rsidR="00447013" w:rsidRPr="003774B2" w:rsidRDefault="00447013" w:rsidP="003774B2">
      <w:pPr>
        <w:pStyle w:val="Nincstrkz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7013" w:rsidRPr="003774B2" w:rsidRDefault="00447013" w:rsidP="003774B2">
      <w:pPr>
        <w:pStyle w:val="Nincstrkz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4B2">
        <w:rPr>
          <w:rFonts w:ascii="Times New Roman" w:hAnsi="Times New Roman" w:cs="Times New Roman"/>
          <w:b/>
          <w:bCs/>
          <w:sz w:val="24"/>
          <w:szCs w:val="24"/>
        </w:rPr>
        <w:t>Baracskai József</w:t>
      </w:r>
      <w:r w:rsidRPr="003774B2">
        <w:rPr>
          <w:rFonts w:ascii="Times New Roman" w:hAnsi="Times New Roman" w:cs="Times New Roman"/>
          <w:bCs/>
          <w:sz w:val="24"/>
          <w:szCs w:val="24"/>
        </w:rPr>
        <w:t>: Egyetértek</w:t>
      </w:r>
      <w:r w:rsidR="00196483" w:rsidRPr="003774B2">
        <w:rPr>
          <w:rFonts w:ascii="Times New Roman" w:hAnsi="Times New Roman" w:cs="Times New Roman"/>
          <w:bCs/>
          <w:sz w:val="24"/>
          <w:szCs w:val="24"/>
        </w:rPr>
        <w:t>,</w:t>
      </w:r>
      <w:r w:rsidRPr="003774B2">
        <w:rPr>
          <w:rFonts w:ascii="Times New Roman" w:hAnsi="Times New Roman" w:cs="Times New Roman"/>
          <w:bCs/>
          <w:sz w:val="24"/>
          <w:szCs w:val="24"/>
        </w:rPr>
        <w:t xml:space="preserve"> a költségvetési rendelet</w:t>
      </w:r>
      <w:r w:rsidR="00196483" w:rsidRPr="003774B2">
        <w:rPr>
          <w:rFonts w:ascii="Times New Roman" w:hAnsi="Times New Roman" w:cs="Times New Roman"/>
          <w:bCs/>
          <w:sz w:val="24"/>
          <w:szCs w:val="24"/>
        </w:rPr>
        <w:t xml:space="preserve"> következő</w:t>
      </w:r>
      <w:r w:rsidRPr="003774B2">
        <w:rPr>
          <w:rFonts w:ascii="Times New Roman" w:hAnsi="Times New Roman" w:cs="Times New Roman"/>
          <w:bCs/>
          <w:sz w:val="24"/>
          <w:szCs w:val="24"/>
        </w:rPr>
        <w:t xml:space="preserve"> módosításánál figyelembe vesszük. </w:t>
      </w:r>
      <w:r w:rsidR="00E66C54" w:rsidRPr="003774B2">
        <w:rPr>
          <w:rFonts w:ascii="Times New Roman" w:hAnsi="Times New Roman" w:cs="Times New Roman"/>
          <w:bCs/>
          <w:sz w:val="24"/>
          <w:szCs w:val="24"/>
        </w:rPr>
        <w:t>Elindult</w:t>
      </w:r>
      <w:r w:rsidRPr="003774B2">
        <w:rPr>
          <w:rFonts w:ascii="Times New Roman" w:hAnsi="Times New Roman" w:cs="Times New Roman"/>
          <w:bCs/>
          <w:sz w:val="24"/>
          <w:szCs w:val="24"/>
        </w:rPr>
        <w:t xml:space="preserve"> az emberek </w:t>
      </w:r>
      <w:r w:rsidR="00E66C54" w:rsidRPr="003774B2">
        <w:rPr>
          <w:rFonts w:ascii="Times New Roman" w:hAnsi="Times New Roman" w:cs="Times New Roman"/>
          <w:bCs/>
          <w:sz w:val="24"/>
          <w:szCs w:val="24"/>
        </w:rPr>
        <w:t xml:space="preserve">fellépése </w:t>
      </w:r>
      <w:r w:rsidRPr="003774B2">
        <w:rPr>
          <w:rFonts w:ascii="Times New Roman" w:hAnsi="Times New Roman" w:cs="Times New Roman"/>
          <w:bCs/>
          <w:sz w:val="24"/>
          <w:szCs w:val="24"/>
        </w:rPr>
        <w:t xml:space="preserve">az illegális hulladéklerakókkal szemben, </w:t>
      </w:r>
      <w:r w:rsidR="00735BBA" w:rsidRPr="003774B2">
        <w:rPr>
          <w:rFonts w:ascii="Times New Roman" w:hAnsi="Times New Roman" w:cs="Times New Roman"/>
          <w:bCs/>
          <w:sz w:val="24"/>
          <w:szCs w:val="24"/>
        </w:rPr>
        <w:t xml:space="preserve">ugyanakkor </w:t>
      </w:r>
      <w:r w:rsidR="00EB0F7E" w:rsidRPr="003774B2">
        <w:rPr>
          <w:rFonts w:ascii="Times New Roman" w:hAnsi="Times New Roman" w:cs="Times New Roman"/>
          <w:bCs/>
          <w:sz w:val="24"/>
          <w:szCs w:val="24"/>
        </w:rPr>
        <w:t>hangsúlyozom</w:t>
      </w:r>
      <w:r w:rsidR="007D321F" w:rsidRPr="003774B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35BBA" w:rsidRPr="003774B2">
        <w:rPr>
          <w:rFonts w:ascii="Times New Roman" w:hAnsi="Times New Roman" w:cs="Times New Roman"/>
          <w:bCs/>
          <w:sz w:val="24"/>
          <w:szCs w:val="24"/>
        </w:rPr>
        <w:t xml:space="preserve">hogy </w:t>
      </w:r>
      <w:r w:rsidR="007D321F" w:rsidRPr="003774B2">
        <w:rPr>
          <w:rFonts w:ascii="Times New Roman" w:hAnsi="Times New Roman" w:cs="Times New Roman"/>
          <w:bCs/>
          <w:sz w:val="24"/>
          <w:szCs w:val="24"/>
        </w:rPr>
        <w:t>nem</w:t>
      </w:r>
      <w:r w:rsidR="0010092C" w:rsidRPr="003774B2">
        <w:rPr>
          <w:rFonts w:ascii="Times New Roman" w:hAnsi="Times New Roman" w:cs="Times New Roman"/>
          <w:bCs/>
          <w:sz w:val="24"/>
          <w:szCs w:val="24"/>
        </w:rPr>
        <w:t xml:space="preserve"> a feljelentgetés</w:t>
      </w:r>
      <w:r w:rsidR="007D321F" w:rsidRPr="003774B2">
        <w:rPr>
          <w:rFonts w:ascii="Times New Roman" w:hAnsi="Times New Roman" w:cs="Times New Roman"/>
          <w:bCs/>
          <w:sz w:val="24"/>
          <w:szCs w:val="24"/>
        </w:rPr>
        <w:t>ekről beszélek</w:t>
      </w:r>
      <w:r w:rsidR="0010092C" w:rsidRPr="003774B2">
        <w:rPr>
          <w:rFonts w:ascii="Times New Roman" w:hAnsi="Times New Roman" w:cs="Times New Roman"/>
          <w:bCs/>
          <w:sz w:val="24"/>
          <w:szCs w:val="24"/>
        </w:rPr>
        <w:t xml:space="preserve">. Van a másik </w:t>
      </w:r>
      <w:r w:rsidR="007D321F" w:rsidRPr="003774B2">
        <w:rPr>
          <w:rFonts w:ascii="Times New Roman" w:hAnsi="Times New Roman" w:cs="Times New Roman"/>
          <w:bCs/>
          <w:sz w:val="24"/>
          <w:szCs w:val="24"/>
        </w:rPr>
        <w:t xml:space="preserve">típusú </w:t>
      </w:r>
      <w:r w:rsidR="0010092C" w:rsidRPr="003774B2">
        <w:rPr>
          <w:rFonts w:ascii="Times New Roman" w:hAnsi="Times New Roman" w:cs="Times New Roman"/>
          <w:bCs/>
          <w:sz w:val="24"/>
          <w:szCs w:val="24"/>
        </w:rPr>
        <w:t>feljelentgetés</w:t>
      </w:r>
      <w:r w:rsidR="007D321F" w:rsidRPr="003774B2">
        <w:rPr>
          <w:rFonts w:ascii="Times New Roman" w:hAnsi="Times New Roman" w:cs="Times New Roman"/>
          <w:bCs/>
          <w:sz w:val="24"/>
          <w:szCs w:val="24"/>
        </w:rPr>
        <w:t>,</w:t>
      </w:r>
      <w:r w:rsidR="0010092C" w:rsidRPr="003774B2">
        <w:rPr>
          <w:rFonts w:ascii="Times New Roman" w:hAnsi="Times New Roman" w:cs="Times New Roman"/>
          <w:bCs/>
          <w:sz w:val="24"/>
          <w:szCs w:val="24"/>
        </w:rPr>
        <w:t xml:space="preserve"> amit elég gyakran el kell viselni</w:t>
      </w:r>
      <w:r w:rsidR="001E754F" w:rsidRPr="003774B2">
        <w:rPr>
          <w:rFonts w:ascii="Times New Roman" w:hAnsi="Times New Roman" w:cs="Times New Roman"/>
          <w:bCs/>
          <w:sz w:val="24"/>
          <w:szCs w:val="24"/>
        </w:rPr>
        <w:t>e</w:t>
      </w:r>
      <w:r w:rsidR="0010092C" w:rsidRPr="003774B2">
        <w:rPr>
          <w:rFonts w:ascii="Times New Roman" w:hAnsi="Times New Roman" w:cs="Times New Roman"/>
          <w:bCs/>
          <w:sz w:val="24"/>
          <w:szCs w:val="24"/>
        </w:rPr>
        <w:t xml:space="preserve"> Zalaszentgrót Város Önkormányzatának. Képviselő úr javaslatát a költségvetési rendelet</w:t>
      </w:r>
      <w:r w:rsidR="00081ABA" w:rsidRPr="003774B2">
        <w:rPr>
          <w:rFonts w:ascii="Times New Roman" w:hAnsi="Times New Roman" w:cs="Times New Roman"/>
          <w:bCs/>
          <w:sz w:val="24"/>
          <w:szCs w:val="24"/>
        </w:rPr>
        <w:t xml:space="preserve"> következő</w:t>
      </w:r>
      <w:r w:rsidR="0010092C" w:rsidRPr="003774B2">
        <w:rPr>
          <w:rFonts w:ascii="Times New Roman" w:hAnsi="Times New Roman" w:cs="Times New Roman"/>
          <w:bCs/>
          <w:sz w:val="24"/>
          <w:szCs w:val="24"/>
        </w:rPr>
        <w:t xml:space="preserve"> módosítás</w:t>
      </w:r>
      <w:r w:rsidR="00081ABA" w:rsidRPr="003774B2">
        <w:rPr>
          <w:rFonts w:ascii="Times New Roman" w:hAnsi="Times New Roman" w:cs="Times New Roman"/>
          <w:bCs/>
          <w:sz w:val="24"/>
          <w:szCs w:val="24"/>
        </w:rPr>
        <w:t>á</w:t>
      </w:r>
      <w:r w:rsidR="0010092C" w:rsidRPr="003774B2">
        <w:rPr>
          <w:rFonts w:ascii="Times New Roman" w:hAnsi="Times New Roman" w:cs="Times New Roman"/>
          <w:bCs/>
          <w:sz w:val="24"/>
          <w:szCs w:val="24"/>
        </w:rPr>
        <w:t>nál tárgyalni fogjuk</w:t>
      </w:r>
      <w:r w:rsidR="00081ABA" w:rsidRPr="003774B2">
        <w:rPr>
          <w:rFonts w:ascii="Times New Roman" w:hAnsi="Times New Roman" w:cs="Times New Roman"/>
          <w:bCs/>
          <w:sz w:val="24"/>
          <w:szCs w:val="24"/>
        </w:rPr>
        <w:t>.</w:t>
      </w:r>
      <w:r w:rsidR="0010092C" w:rsidRPr="003774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ABA" w:rsidRPr="003774B2">
        <w:rPr>
          <w:rFonts w:ascii="Times New Roman" w:hAnsi="Times New Roman" w:cs="Times New Roman"/>
          <w:bCs/>
          <w:sz w:val="24"/>
          <w:szCs w:val="24"/>
        </w:rPr>
        <w:t>R</w:t>
      </w:r>
      <w:r w:rsidR="0010092C" w:rsidRPr="003774B2">
        <w:rPr>
          <w:rFonts w:ascii="Times New Roman" w:hAnsi="Times New Roman" w:cs="Times New Roman"/>
          <w:bCs/>
          <w:sz w:val="24"/>
          <w:szCs w:val="24"/>
        </w:rPr>
        <w:t>eméljük</w:t>
      </w:r>
      <w:r w:rsidR="00081ABA" w:rsidRPr="003774B2">
        <w:rPr>
          <w:rFonts w:ascii="Times New Roman" w:hAnsi="Times New Roman" w:cs="Times New Roman"/>
          <w:bCs/>
          <w:sz w:val="24"/>
          <w:szCs w:val="24"/>
        </w:rPr>
        <w:t>,</w:t>
      </w:r>
      <w:r w:rsidR="0010092C" w:rsidRPr="003774B2">
        <w:rPr>
          <w:rFonts w:ascii="Times New Roman" w:hAnsi="Times New Roman" w:cs="Times New Roman"/>
          <w:bCs/>
          <w:sz w:val="24"/>
          <w:szCs w:val="24"/>
        </w:rPr>
        <w:t xml:space="preserve"> hogy a szankcióknak lesz visszatartó ereje. </w:t>
      </w:r>
    </w:p>
    <w:p w:rsidR="0010092C" w:rsidRPr="003774B2" w:rsidRDefault="0010092C" w:rsidP="003774B2">
      <w:pPr>
        <w:pStyle w:val="Nincstrkz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6141" w:rsidRPr="003774B2" w:rsidRDefault="0010092C" w:rsidP="003774B2">
      <w:pPr>
        <w:pStyle w:val="Nincstrkz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4B2">
        <w:rPr>
          <w:rFonts w:ascii="Times New Roman" w:hAnsi="Times New Roman" w:cs="Times New Roman"/>
          <w:b/>
          <w:bCs/>
          <w:sz w:val="24"/>
          <w:szCs w:val="24"/>
        </w:rPr>
        <w:t>Balogh Gábor</w:t>
      </w:r>
      <w:r w:rsidRPr="003774B2">
        <w:rPr>
          <w:rFonts w:ascii="Times New Roman" w:hAnsi="Times New Roman" w:cs="Times New Roman"/>
          <w:bCs/>
          <w:sz w:val="24"/>
          <w:szCs w:val="24"/>
        </w:rPr>
        <w:t>: Az autóbuszállomás környékén is nagyon sok szemetelés történik, kezdeményeztem az ÉNYKK</w:t>
      </w:r>
      <w:r w:rsidR="001E754F" w:rsidRPr="003774B2">
        <w:rPr>
          <w:rFonts w:ascii="Times New Roman" w:hAnsi="Times New Roman" w:cs="Times New Roman"/>
          <w:bCs/>
          <w:sz w:val="24"/>
          <w:szCs w:val="24"/>
        </w:rPr>
        <w:t xml:space="preserve"> Zrt.-nél</w:t>
      </w:r>
      <w:r w:rsidRPr="003774B2">
        <w:rPr>
          <w:rFonts w:ascii="Times New Roman" w:hAnsi="Times New Roman" w:cs="Times New Roman"/>
          <w:bCs/>
          <w:sz w:val="24"/>
          <w:szCs w:val="24"/>
        </w:rPr>
        <w:t xml:space="preserve"> a térfigyelő kamerák felszerelését</w:t>
      </w:r>
      <w:r w:rsidR="001E754F" w:rsidRPr="003774B2">
        <w:rPr>
          <w:rFonts w:ascii="Times New Roman" w:hAnsi="Times New Roman" w:cs="Times New Roman"/>
          <w:bCs/>
          <w:sz w:val="24"/>
          <w:szCs w:val="24"/>
        </w:rPr>
        <w:t>,</w:t>
      </w:r>
      <w:r w:rsidRPr="003774B2">
        <w:rPr>
          <w:rFonts w:ascii="Times New Roman" w:hAnsi="Times New Roman" w:cs="Times New Roman"/>
          <w:bCs/>
          <w:sz w:val="24"/>
          <w:szCs w:val="24"/>
        </w:rPr>
        <w:t xml:space="preserve"> amit a várossal közösen fogunk </w:t>
      </w:r>
      <w:r w:rsidR="00C83FB1" w:rsidRPr="003774B2">
        <w:rPr>
          <w:rFonts w:ascii="Times New Roman" w:hAnsi="Times New Roman" w:cs="Times New Roman"/>
          <w:bCs/>
          <w:sz w:val="24"/>
          <w:szCs w:val="24"/>
        </w:rPr>
        <w:t xml:space="preserve">megoldani. </w:t>
      </w:r>
      <w:r w:rsidR="00CC6141" w:rsidRPr="003774B2">
        <w:rPr>
          <w:rFonts w:ascii="Times New Roman" w:hAnsi="Times New Roman" w:cs="Times New Roman"/>
          <w:bCs/>
          <w:sz w:val="24"/>
          <w:szCs w:val="24"/>
        </w:rPr>
        <w:t>Szeretném felhívni a lakosság figyelmét, hogy az utcai szemetesekbe rengeteg olyan hulladék kerül</w:t>
      </w:r>
      <w:r w:rsidR="00051CE5" w:rsidRPr="003774B2">
        <w:rPr>
          <w:rFonts w:ascii="Times New Roman" w:hAnsi="Times New Roman" w:cs="Times New Roman"/>
          <w:bCs/>
          <w:sz w:val="24"/>
          <w:szCs w:val="24"/>
        </w:rPr>
        <w:t>,</w:t>
      </w:r>
      <w:r w:rsidR="00CC6141" w:rsidRPr="003774B2">
        <w:rPr>
          <w:rFonts w:ascii="Times New Roman" w:hAnsi="Times New Roman" w:cs="Times New Roman"/>
          <w:bCs/>
          <w:sz w:val="24"/>
          <w:szCs w:val="24"/>
        </w:rPr>
        <w:t xml:space="preserve"> ami</w:t>
      </w:r>
      <w:r w:rsidR="00051CE5" w:rsidRPr="003774B2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CC6141" w:rsidRPr="003774B2">
        <w:rPr>
          <w:rFonts w:ascii="Times New Roman" w:hAnsi="Times New Roman" w:cs="Times New Roman"/>
          <w:bCs/>
          <w:sz w:val="24"/>
          <w:szCs w:val="24"/>
        </w:rPr>
        <w:t xml:space="preserve"> szórakozóhelyekről származik, mindenki fizessen hulladékszállítási díjat.</w:t>
      </w:r>
    </w:p>
    <w:p w:rsidR="00CC6141" w:rsidRPr="003774B2" w:rsidRDefault="00CC6141" w:rsidP="003774B2">
      <w:pPr>
        <w:pStyle w:val="Nincstrkz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092C" w:rsidRPr="003774B2" w:rsidRDefault="00CC6141" w:rsidP="003774B2">
      <w:pPr>
        <w:pStyle w:val="Nincstrkz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4B2">
        <w:rPr>
          <w:rFonts w:ascii="Times New Roman" w:hAnsi="Times New Roman" w:cs="Times New Roman"/>
          <w:b/>
          <w:bCs/>
          <w:sz w:val="24"/>
          <w:szCs w:val="24"/>
        </w:rPr>
        <w:t>Baracskai József</w:t>
      </w:r>
      <w:r w:rsidRPr="003774B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30EE3" w:rsidRPr="003774B2">
        <w:rPr>
          <w:rFonts w:ascii="Times New Roman" w:hAnsi="Times New Roman" w:cs="Times New Roman"/>
          <w:bCs/>
          <w:sz w:val="24"/>
          <w:szCs w:val="24"/>
        </w:rPr>
        <w:t>Ki</w:t>
      </w:r>
      <w:r w:rsidRPr="003774B2">
        <w:rPr>
          <w:rFonts w:ascii="Times New Roman" w:hAnsi="Times New Roman" w:cs="Times New Roman"/>
          <w:bCs/>
          <w:sz w:val="24"/>
          <w:szCs w:val="24"/>
        </w:rPr>
        <w:t xml:space="preserve"> fogjuk kérni a listát</w:t>
      </w:r>
      <w:r w:rsidR="00330EE3" w:rsidRPr="003774B2">
        <w:rPr>
          <w:rFonts w:ascii="Times New Roman" w:hAnsi="Times New Roman" w:cs="Times New Roman"/>
          <w:bCs/>
          <w:sz w:val="24"/>
          <w:szCs w:val="24"/>
        </w:rPr>
        <w:t xml:space="preserve"> arról, hogy</w:t>
      </w:r>
      <w:r w:rsidRPr="003774B2">
        <w:rPr>
          <w:rFonts w:ascii="Times New Roman" w:hAnsi="Times New Roman" w:cs="Times New Roman"/>
          <w:bCs/>
          <w:sz w:val="24"/>
          <w:szCs w:val="24"/>
        </w:rPr>
        <w:t xml:space="preserve"> kik fizetnek szemétszállítási díjat, a szórakozóhelyek</w:t>
      </w:r>
      <w:r w:rsidR="00330EE3" w:rsidRPr="003774B2">
        <w:rPr>
          <w:rFonts w:ascii="Times New Roman" w:hAnsi="Times New Roman" w:cs="Times New Roman"/>
          <w:bCs/>
          <w:sz w:val="24"/>
          <w:szCs w:val="24"/>
        </w:rPr>
        <w:t>nek</w:t>
      </w:r>
      <w:r w:rsidRPr="003774B2">
        <w:rPr>
          <w:rFonts w:ascii="Times New Roman" w:hAnsi="Times New Roman" w:cs="Times New Roman"/>
          <w:bCs/>
          <w:sz w:val="24"/>
          <w:szCs w:val="24"/>
        </w:rPr>
        <w:t xml:space="preserve"> illene hulladékszállítás</w:t>
      </w:r>
      <w:r w:rsidR="00330EE3" w:rsidRPr="003774B2">
        <w:rPr>
          <w:rFonts w:ascii="Times New Roman" w:hAnsi="Times New Roman" w:cs="Times New Roman"/>
          <w:bCs/>
          <w:sz w:val="24"/>
          <w:szCs w:val="24"/>
        </w:rPr>
        <w:t>i díjat</w:t>
      </w:r>
      <w:r w:rsidRPr="003774B2">
        <w:rPr>
          <w:rFonts w:ascii="Times New Roman" w:hAnsi="Times New Roman" w:cs="Times New Roman"/>
          <w:bCs/>
          <w:sz w:val="24"/>
          <w:szCs w:val="24"/>
        </w:rPr>
        <w:t xml:space="preserve"> fizetni.</w:t>
      </w:r>
      <w:r w:rsidR="00330EE3" w:rsidRPr="003774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6BAE" w:rsidRPr="003774B2">
        <w:rPr>
          <w:rFonts w:ascii="Times New Roman" w:hAnsi="Times New Roman" w:cs="Times New Roman"/>
          <w:bCs/>
          <w:sz w:val="24"/>
          <w:szCs w:val="24"/>
        </w:rPr>
        <w:t xml:space="preserve">Nyilvánvaló a szeméttároló tartalmából, hogy honnan származik a hulladék. </w:t>
      </w:r>
    </w:p>
    <w:p w:rsidR="007003AD" w:rsidRPr="003774B2" w:rsidRDefault="007003AD" w:rsidP="003774B2">
      <w:pPr>
        <w:pStyle w:val="Nincstrkz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75ABE" w:rsidRPr="003774B2" w:rsidRDefault="00175ABE" w:rsidP="003774B2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4B2">
        <w:rPr>
          <w:rFonts w:ascii="Times New Roman" w:hAnsi="Times New Roman" w:cs="Times New Roman"/>
          <w:bCs/>
          <w:sz w:val="24"/>
          <w:szCs w:val="24"/>
        </w:rPr>
        <w:t xml:space="preserve">Kérdezem, hogy van-e </w:t>
      </w:r>
      <w:r w:rsidR="00837C53" w:rsidRPr="003774B2">
        <w:rPr>
          <w:rFonts w:ascii="Times New Roman" w:hAnsi="Times New Roman" w:cs="Times New Roman"/>
          <w:bCs/>
          <w:sz w:val="24"/>
          <w:szCs w:val="24"/>
        </w:rPr>
        <w:t xml:space="preserve">még </w:t>
      </w:r>
      <w:r w:rsidRPr="003774B2">
        <w:rPr>
          <w:rFonts w:ascii="Times New Roman" w:hAnsi="Times New Roman" w:cs="Times New Roman"/>
          <w:bCs/>
          <w:sz w:val="24"/>
          <w:szCs w:val="24"/>
        </w:rPr>
        <w:t>valakinek hozzászólása a napirendi ponttal kapcsolatban.</w:t>
      </w:r>
    </w:p>
    <w:p w:rsidR="00175ABE" w:rsidRPr="003774B2" w:rsidRDefault="00175ABE" w:rsidP="003774B2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ABE" w:rsidRPr="003774B2" w:rsidRDefault="00175ABE" w:rsidP="003774B2">
      <w:pPr>
        <w:spacing w:line="24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774B2">
        <w:rPr>
          <w:rFonts w:ascii="Times New Roman" w:hAnsi="Times New Roman" w:cs="Times New Roman"/>
          <w:bCs/>
          <w:i/>
          <w:sz w:val="24"/>
          <w:szCs w:val="24"/>
        </w:rPr>
        <w:t xml:space="preserve">A napirendi ponttal kapcsolatban </w:t>
      </w:r>
      <w:r w:rsidR="00837C53" w:rsidRPr="003774B2">
        <w:rPr>
          <w:rFonts w:ascii="Times New Roman" w:hAnsi="Times New Roman" w:cs="Times New Roman"/>
          <w:bCs/>
          <w:i/>
          <w:sz w:val="24"/>
          <w:szCs w:val="24"/>
        </w:rPr>
        <w:t xml:space="preserve">további </w:t>
      </w:r>
      <w:r w:rsidRPr="003774B2">
        <w:rPr>
          <w:rFonts w:ascii="Times New Roman" w:hAnsi="Times New Roman" w:cs="Times New Roman"/>
          <w:bCs/>
          <w:i/>
          <w:sz w:val="24"/>
          <w:szCs w:val="24"/>
        </w:rPr>
        <w:t xml:space="preserve">javaslat, hozzászólás nem hangzik el. </w:t>
      </w:r>
    </w:p>
    <w:p w:rsidR="00175ABE" w:rsidRPr="003774B2" w:rsidRDefault="00175ABE" w:rsidP="003774B2">
      <w:pPr>
        <w:spacing w:line="24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75ABE" w:rsidRPr="003774B2" w:rsidRDefault="00175ABE" w:rsidP="003774B2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4B2">
        <w:rPr>
          <w:rFonts w:ascii="Times New Roman" w:hAnsi="Times New Roman" w:cs="Times New Roman"/>
          <w:bCs/>
          <w:sz w:val="24"/>
          <w:szCs w:val="24"/>
        </w:rPr>
        <w:t xml:space="preserve">Kérem, aki egyetért a </w:t>
      </w:r>
      <w:r w:rsidR="00B362E7" w:rsidRPr="003774B2">
        <w:rPr>
          <w:rFonts w:ascii="Times New Roman" w:hAnsi="Times New Roman" w:cs="Times New Roman"/>
          <w:bCs/>
          <w:sz w:val="24"/>
          <w:szCs w:val="24"/>
        </w:rPr>
        <w:t xml:space="preserve">lejárt </w:t>
      </w:r>
      <w:proofErr w:type="spellStart"/>
      <w:r w:rsidR="00B362E7" w:rsidRPr="003774B2">
        <w:rPr>
          <w:rFonts w:ascii="Times New Roman" w:hAnsi="Times New Roman" w:cs="Times New Roman"/>
          <w:bCs/>
          <w:sz w:val="24"/>
          <w:szCs w:val="24"/>
        </w:rPr>
        <w:t>határidejű</w:t>
      </w:r>
      <w:proofErr w:type="spellEnd"/>
      <w:r w:rsidR="00B362E7" w:rsidRPr="003774B2">
        <w:rPr>
          <w:rFonts w:ascii="Times New Roman" w:hAnsi="Times New Roman" w:cs="Times New Roman"/>
          <w:bCs/>
          <w:sz w:val="24"/>
          <w:szCs w:val="24"/>
        </w:rPr>
        <w:t xml:space="preserve"> határozat végrehajtásáról szóló beszámoló</w:t>
      </w:r>
      <w:r w:rsidR="007003AD" w:rsidRPr="003774B2">
        <w:rPr>
          <w:rFonts w:ascii="Times New Roman" w:hAnsi="Times New Roman" w:cs="Times New Roman"/>
          <w:bCs/>
          <w:sz w:val="24"/>
          <w:szCs w:val="24"/>
        </w:rPr>
        <w:t xml:space="preserve"> elfogadásá</w:t>
      </w:r>
      <w:r w:rsidR="00B362E7" w:rsidRPr="003774B2">
        <w:rPr>
          <w:rFonts w:ascii="Times New Roman" w:hAnsi="Times New Roman" w:cs="Times New Roman"/>
          <w:bCs/>
          <w:sz w:val="24"/>
          <w:szCs w:val="24"/>
        </w:rPr>
        <w:t>val</w:t>
      </w:r>
      <w:r w:rsidRPr="003774B2">
        <w:rPr>
          <w:rFonts w:ascii="Times New Roman" w:hAnsi="Times New Roman" w:cs="Times New Roman"/>
          <w:bCs/>
          <w:sz w:val="24"/>
          <w:szCs w:val="24"/>
        </w:rPr>
        <w:t>, szavazzon.</w:t>
      </w:r>
    </w:p>
    <w:p w:rsidR="000850B4" w:rsidRPr="003774B2" w:rsidRDefault="000850B4" w:rsidP="003774B2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ABE" w:rsidRPr="003774B2" w:rsidRDefault="00175ABE" w:rsidP="003774B2">
      <w:pPr>
        <w:spacing w:line="24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774B2">
        <w:rPr>
          <w:rFonts w:ascii="Times New Roman" w:hAnsi="Times New Roman" w:cs="Times New Roman"/>
          <w:bCs/>
          <w:i/>
          <w:sz w:val="24"/>
          <w:szCs w:val="24"/>
        </w:rPr>
        <w:t xml:space="preserve">A képviselő-testület </w:t>
      </w:r>
      <w:r w:rsidR="00747168" w:rsidRPr="003774B2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="005274DF" w:rsidRPr="003774B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774B2">
        <w:rPr>
          <w:rFonts w:ascii="Times New Roman" w:hAnsi="Times New Roman" w:cs="Times New Roman"/>
          <w:bCs/>
          <w:i/>
          <w:sz w:val="24"/>
          <w:szCs w:val="24"/>
        </w:rPr>
        <w:t xml:space="preserve">igen szavazattal </w:t>
      </w:r>
      <w:r w:rsidR="007003AD" w:rsidRPr="003774B2">
        <w:rPr>
          <w:rFonts w:ascii="Times New Roman" w:hAnsi="Times New Roman" w:cs="Times New Roman"/>
          <w:i/>
          <w:sz w:val="24"/>
          <w:szCs w:val="24"/>
        </w:rPr>
        <w:t xml:space="preserve">egyhangúlag </w:t>
      </w:r>
      <w:r w:rsidR="00B362E7" w:rsidRPr="003774B2">
        <w:rPr>
          <w:rFonts w:ascii="Times New Roman" w:hAnsi="Times New Roman" w:cs="Times New Roman"/>
          <w:bCs/>
          <w:i/>
          <w:sz w:val="24"/>
          <w:szCs w:val="24"/>
        </w:rPr>
        <w:t xml:space="preserve">elfogadta a lejárt </w:t>
      </w:r>
      <w:proofErr w:type="spellStart"/>
      <w:r w:rsidR="00B362E7" w:rsidRPr="003774B2">
        <w:rPr>
          <w:rFonts w:ascii="Times New Roman" w:hAnsi="Times New Roman" w:cs="Times New Roman"/>
          <w:bCs/>
          <w:i/>
          <w:sz w:val="24"/>
          <w:szCs w:val="24"/>
        </w:rPr>
        <w:t>határidejű</w:t>
      </w:r>
      <w:proofErr w:type="spellEnd"/>
      <w:r w:rsidR="00B362E7" w:rsidRPr="003774B2">
        <w:rPr>
          <w:rFonts w:ascii="Times New Roman" w:hAnsi="Times New Roman" w:cs="Times New Roman"/>
          <w:bCs/>
          <w:i/>
          <w:sz w:val="24"/>
          <w:szCs w:val="24"/>
        </w:rPr>
        <w:t xml:space="preserve"> határozatokról szóló beszámolót.</w:t>
      </w:r>
      <w:r w:rsidRPr="003774B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4758FF" w:rsidRPr="003774B2" w:rsidRDefault="004758FF" w:rsidP="003774B2">
      <w:pPr>
        <w:spacing w:line="24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B3AD9" w:rsidRPr="003774B2" w:rsidRDefault="00AB3AD9" w:rsidP="003774B2">
      <w:pPr>
        <w:spacing w:line="24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30EE3" w:rsidRPr="003774B2" w:rsidRDefault="00330EE3" w:rsidP="003774B2">
      <w:pPr>
        <w:spacing w:line="24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30EE3" w:rsidRPr="003774B2" w:rsidRDefault="00330EE3" w:rsidP="003774B2">
      <w:pPr>
        <w:spacing w:line="24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30EE3" w:rsidRPr="003774B2" w:rsidRDefault="00330EE3" w:rsidP="003774B2">
      <w:pPr>
        <w:spacing w:line="24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903E9" w:rsidRPr="003774B2" w:rsidRDefault="004277BD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4B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A44FD" w:rsidRPr="003774B2">
        <w:rPr>
          <w:rFonts w:ascii="Times New Roman" w:hAnsi="Times New Roman" w:cs="Times New Roman"/>
          <w:b/>
          <w:sz w:val="24"/>
          <w:szCs w:val="24"/>
          <w:u w:val="single"/>
        </w:rPr>
        <w:t>. sz. napirendi pont</w:t>
      </w:r>
    </w:p>
    <w:p w:rsidR="00672E5A" w:rsidRPr="003774B2" w:rsidRDefault="00672E5A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4B2">
        <w:rPr>
          <w:rFonts w:ascii="Times New Roman" w:hAnsi="Times New Roman" w:cs="Times New Roman"/>
          <w:b/>
          <w:sz w:val="24"/>
          <w:szCs w:val="24"/>
          <w:u w:val="single"/>
        </w:rPr>
        <w:t>A személyes gondoskodást nyújtó szociális ellátások térítési díjairól szóló önkormányzati rendelet módosítása</w:t>
      </w:r>
    </w:p>
    <w:p w:rsidR="00C9600C" w:rsidRPr="003774B2" w:rsidRDefault="00C9600C" w:rsidP="003774B2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536428309"/>
      <w:r w:rsidRPr="003774B2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bookmarkEnd w:id="1"/>
    <w:p w:rsidR="00C9600C" w:rsidRPr="003774B2" w:rsidRDefault="00C9600C" w:rsidP="003774B2">
      <w:pPr>
        <w:pStyle w:val="Listaszerbekezds"/>
        <w:spacing w:line="240" w:lineRule="atLeast"/>
        <w:ind w:left="0"/>
        <w:rPr>
          <w:b/>
          <w:u w:val="single"/>
        </w:rPr>
      </w:pPr>
    </w:p>
    <w:p w:rsidR="00474485" w:rsidRPr="003774B2" w:rsidRDefault="00C9600C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813A5E" w:rsidRPr="003774B2">
        <w:rPr>
          <w:rFonts w:ascii="Times New Roman" w:hAnsi="Times New Roman" w:cs="Times New Roman"/>
          <w:sz w:val="24"/>
          <w:szCs w:val="24"/>
        </w:rPr>
        <w:t xml:space="preserve">Köszöntöm </w:t>
      </w:r>
      <w:proofErr w:type="spellStart"/>
      <w:r w:rsidR="00A365AB" w:rsidRPr="003774B2">
        <w:rPr>
          <w:rFonts w:ascii="Times New Roman" w:hAnsi="Times New Roman" w:cs="Times New Roman"/>
          <w:sz w:val="24"/>
          <w:szCs w:val="24"/>
        </w:rPr>
        <w:t>Dézsenyiné</w:t>
      </w:r>
      <w:proofErr w:type="spellEnd"/>
      <w:r w:rsidR="00A365AB" w:rsidRPr="003774B2">
        <w:rPr>
          <w:rFonts w:ascii="Times New Roman" w:hAnsi="Times New Roman" w:cs="Times New Roman"/>
          <w:sz w:val="24"/>
          <w:szCs w:val="24"/>
        </w:rPr>
        <w:t xml:space="preserve"> Németh Noémit</w:t>
      </w:r>
      <w:r w:rsidR="002066BE" w:rsidRPr="003774B2">
        <w:rPr>
          <w:rFonts w:ascii="Times New Roman" w:hAnsi="Times New Roman" w:cs="Times New Roman"/>
          <w:sz w:val="24"/>
          <w:szCs w:val="24"/>
        </w:rPr>
        <w:t>,</w:t>
      </w:r>
      <w:r w:rsidR="00A365AB" w:rsidRPr="003774B2">
        <w:rPr>
          <w:rFonts w:ascii="Times New Roman" w:hAnsi="Times New Roman" w:cs="Times New Roman"/>
          <w:sz w:val="24"/>
          <w:szCs w:val="24"/>
        </w:rPr>
        <w:t xml:space="preserve"> </w:t>
      </w:r>
      <w:r w:rsidR="002066BE" w:rsidRPr="003774B2">
        <w:rPr>
          <w:rFonts w:ascii="Times New Roman" w:hAnsi="Times New Roman" w:cs="Times New Roman"/>
          <w:sz w:val="24"/>
          <w:szCs w:val="24"/>
        </w:rPr>
        <w:t>a Zalaszentgróti Szociális, Család- és Gyermekjóléti Központ intézményvezető-helyettesét</w:t>
      </w:r>
      <w:r w:rsidR="00A365AB" w:rsidRPr="003774B2">
        <w:rPr>
          <w:rFonts w:ascii="Times New Roman" w:hAnsi="Times New Roman" w:cs="Times New Roman"/>
          <w:sz w:val="24"/>
          <w:szCs w:val="24"/>
        </w:rPr>
        <w:t>. A</w:t>
      </w:r>
      <w:r w:rsidR="002066BE" w:rsidRPr="003774B2">
        <w:rPr>
          <w:rFonts w:ascii="Times New Roman" w:hAnsi="Times New Roman" w:cs="Times New Roman"/>
          <w:sz w:val="24"/>
          <w:szCs w:val="24"/>
        </w:rPr>
        <w:t>z előterjesztést a</w:t>
      </w:r>
      <w:r w:rsidR="00A365AB" w:rsidRPr="003774B2">
        <w:rPr>
          <w:rFonts w:ascii="Times New Roman" w:hAnsi="Times New Roman" w:cs="Times New Roman"/>
          <w:sz w:val="24"/>
          <w:szCs w:val="24"/>
        </w:rPr>
        <w:t xml:space="preserve"> Pénzügyi és Ügyrendi Bizottság megtárgyalta, elfogadásra javasolta a képviselő-testület részére, </w:t>
      </w:r>
      <w:r w:rsidR="00F9195B">
        <w:rPr>
          <w:rFonts w:ascii="Times New Roman" w:hAnsi="Times New Roman" w:cs="Times New Roman"/>
          <w:sz w:val="24"/>
          <w:szCs w:val="24"/>
        </w:rPr>
        <w:t xml:space="preserve">amelynek </w:t>
      </w:r>
      <w:r w:rsidR="00A365AB" w:rsidRPr="003774B2">
        <w:rPr>
          <w:rFonts w:ascii="Times New Roman" w:hAnsi="Times New Roman" w:cs="Times New Roman"/>
          <w:sz w:val="24"/>
          <w:szCs w:val="24"/>
        </w:rPr>
        <w:t>a lényege</w:t>
      </w:r>
      <w:r w:rsidR="00F9195B">
        <w:rPr>
          <w:rFonts w:ascii="Times New Roman" w:hAnsi="Times New Roman" w:cs="Times New Roman"/>
          <w:sz w:val="24"/>
          <w:szCs w:val="24"/>
        </w:rPr>
        <w:t>,</w:t>
      </w:r>
      <w:r w:rsidR="00A365AB" w:rsidRPr="003774B2">
        <w:rPr>
          <w:rFonts w:ascii="Times New Roman" w:hAnsi="Times New Roman" w:cs="Times New Roman"/>
          <w:sz w:val="24"/>
          <w:szCs w:val="24"/>
        </w:rPr>
        <w:t xml:space="preserve"> hogy nem emelkednek a térítési díjak. </w:t>
      </w:r>
      <w:r w:rsidR="00813A5E" w:rsidRPr="00377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C13" w:rsidRPr="003774B2" w:rsidRDefault="00C95C13" w:rsidP="003774B2">
      <w:pPr>
        <w:pStyle w:val="Nincstrkz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600C" w:rsidRPr="003774B2" w:rsidRDefault="00C9600C" w:rsidP="003774B2">
      <w:pPr>
        <w:pStyle w:val="Nincstrkz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Kérdezem, hogy van-e valakinek hozzászólása a napirendi ponttal kapcsolatban. </w:t>
      </w:r>
    </w:p>
    <w:p w:rsidR="00C9600C" w:rsidRPr="003774B2" w:rsidRDefault="00C9600C" w:rsidP="003774B2">
      <w:pPr>
        <w:pStyle w:val="Nincstrkz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600C" w:rsidRPr="003774B2" w:rsidRDefault="00C9600C" w:rsidP="003774B2">
      <w:pPr>
        <w:pStyle w:val="Nincstrkz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4B2">
        <w:rPr>
          <w:rFonts w:ascii="Times New Roman" w:hAnsi="Times New Roman" w:cs="Times New Roman"/>
          <w:i/>
          <w:sz w:val="24"/>
          <w:szCs w:val="24"/>
        </w:rPr>
        <w:t>A napirendi ponttal kapcsolatban javaslat, hozzászólás nem hangzik el.</w:t>
      </w:r>
    </w:p>
    <w:p w:rsidR="00C9600C" w:rsidRPr="003774B2" w:rsidRDefault="00C9600C" w:rsidP="003774B2">
      <w:pPr>
        <w:pStyle w:val="Nincstrkz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600C" w:rsidRPr="003774B2" w:rsidRDefault="00C9600C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36428546"/>
      <w:r w:rsidRPr="003774B2">
        <w:rPr>
          <w:rFonts w:ascii="Times New Roman" w:hAnsi="Times New Roman" w:cs="Times New Roman"/>
          <w:sz w:val="24"/>
          <w:szCs w:val="24"/>
        </w:rPr>
        <w:t xml:space="preserve">Kérem, aki egyetért </w:t>
      </w:r>
      <w:r w:rsidR="002B5469" w:rsidRPr="003774B2">
        <w:rPr>
          <w:rFonts w:ascii="Times New Roman" w:hAnsi="Times New Roman" w:cs="Times New Roman"/>
          <w:sz w:val="24"/>
          <w:szCs w:val="24"/>
        </w:rPr>
        <w:t>a</w:t>
      </w:r>
      <w:r w:rsidR="00672E5A" w:rsidRPr="003774B2">
        <w:rPr>
          <w:rFonts w:ascii="Times New Roman" w:hAnsi="Times New Roman" w:cs="Times New Roman"/>
          <w:sz w:val="24"/>
          <w:szCs w:val="24"/>
        </w:rPr>
        <w:t xml:space="preserve"> személyes gondoskodást nyújtó szociális ellátások térítési díjairól szóló önkormányzati rendelet módosításával</w:t>
      </w:r>
      <w:r w:rsidRPr="003774B2">
        <w:rPr>
          <w:rFonts w:ascii="Times New Roman" w:hAnsi="Times New Roman" w:cs="Times New Roman"/>
          <w:sz w:val="24"/>
          <w:szCs w:val="24"/>
        </w:rPr>
        <w:t>, szavazzon.</w:t>
      </w:r>
    </w:p>
    <w:p w:rsidR="00C9600C" w:rsidRPr="003774B2" w:rsidRDefault="00C9600C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6B33" w:rsidRPr="003774B2" w:rsidRDefault="00C9600C" w:rsidP="003774B2">
      <w:pPr>
        <w:spacing w:line="24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774B2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CA6B33" w:rsidRPr="003774B2">
        <w:rPr>
          <w:rFonts w:ascii="Times New Roman" w:hAnsi="Times New Roman" w:cs="Times New Roman"/>
          <w:i/>
          <w:sz w:val="24"/>
          <w:szCs w:val="24"/>
        </w:rPr>
        <w:t>7</w:t>
      </w:r>
      <w:r w:rsidRPr="003774B2">
        <w:rPr>
          <w:rFonts w:ascii="Times New Roman" w:hAnsi="Times New Roman" w:cs="Times New Roman"/>
          <w:i/>
          <w:sz w:val="24"/>
          <w:szCs w:val="24"/>
        </w:rPr>
        <w:t xml:space="preserve"> igen szavazattal</w:t>
      </w:r>
      <w:r w:rsidR="008559F4" w:rsidRPr="00377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70A4" w:rsidRPr="003774B2">
        <w:rPr>
          <w:rFonts w:ascii="Times New Roman" w:hAnsi="Times New Roman" w:cs="Times New Roman"/>
          <w:i/>
          <w:sz w:val="24"/>
          <w:szCs w:val="24"/>
        </w:rPr>
        <w:t xml:space="preserve">egyhangúlag </w:t>
      </w:r>
      <w:r w:rsidR="008559F4" w:rsidRPr="003774B2">
        <w:rPr>
          <w:rFonts w:ascii="Times New Roman" w:hAnsi="Times New Roman" w:cs="Times New Roman"/>
          <w:i/>
          <w:sz w:val="24"/>
          <w:szCs w:val="24"/>
        </w:rPr>
        <w:t>megalkotta a</w:t>
      </w:r>
      <w:r w:rsidR="00CA6B33" w:rsidRPr="00377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6B33" w:rsidRPr="003774B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3/2019. (III. 29.) sz. </w:t>
      </w:r>
      <w:proofErr w:type="gramStart"/>
      <w:r w:rsidR="00CA6B33" w:rsidRPr="003774B2">
        <w:rPr>
          <w:rFonts w:ascii="Times New Roman" w:hAnsi="Times New Roman" w:cs="Times New Roman"/>
          <w:bCs/>
          <w:i/>
          <w:iCs/>
          <w:sz w:val="24"/>
          <w:szCs w:val="24"/>
        </w:rPr>
        <w:t>rendeletét  a</w:t>
      </w:r>
      <w:proofErr w:type="gramEnd"/>
      <w:r w:rsidR="00CA6B33" w:rsidRPr="003774B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személyes gondoskodást nyújtó szociális ellátások térítési díjairól szóló 5/2009. (III. 24.) számú rendelet módosításáról</w:t>
      </w:r>
      <w:r w:rsidR="00570543" w:rsidRPr="003774B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A16243" w:rsidRPr="003774B2" w:rsidRDefault="00A16243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2"/>
    <w:p w:rsidR="00A16243" w:rsidRPr="003774B2" w:rsidRDefault="00A16243" w:rsidP="003774B2">
      <w:pPr>
        <w:pStyle w:val="Nincstrkz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5F80" w:rsidRPr="003774B2" w:rsidRDefault="006A1D25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Hlk536698984"/>
      <w:r w:rsidRPr="003774B2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bookmarkStart w:id="4" w:name="_Hlk514321443"/>
      <w:r w:rsidRPr="003774B2">
        <w:rPr>
          <w:rFonts w:ascii="Times New Roman" w:hAnsi="Times New Roman" w:cs="Times New Roman"/>
          <w:b/>
          <w:sz w:val="24"/>
          <w:szCs w:val="24"/>
          <w:u w:val="single"/>
        </w:rPr>
        <w:t xml:space="preserve">sz. napirendi pont </w:t>
      </w:r>
    </w:p>
    <w:bookmarkEnd w:id="4"/>
    <w:p w:rsidR="00672E5A" w:rsidRPr="003774B2" w:rsidRDefault="00672E5A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4B2">
        <w:rPr>
          <w:rFonts w:ascii="Times New Roman" w:hAnsi="Times New Roman" w:cs="Times New Roman"/>
          <w:b/>
          <w:sz w:val="24"/>
          <w:szCs w:val="24"/>
          <w:u w:val="single"/>
        </w:rPr>
        <w:t>2019. évi igazgatási szünet elrendeléséről szóló önkormányzati rendelet megalkotása</w:t>
      </w:r>
    </w:p>
    <w:p w:rsidR="006A1D25" w:rsidRPr="003774B2" w:rsidRDefault="006A1D25" w:rsidP="003774B2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74B2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6A1D25" w:rsidRPr="003774B2" w:rsidRDefault="006A1D25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4088" w:rsidRPr="003774B2" w:rsidRDefault="00474485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082FC4">
        <w:rPr>
          <w:rFonts w:ascii="Times New Roman" w:hAnsi="Times New Roman" w:cs="Times New Roman"/>
          <w:sz w:val="24"/>
          <w:szCs w:val="24"/>
        </w:rPr>
        <w:t xml:space="preserve">A </w:t>
      </w:r>
      <w:r w:rsidR="00082FC4" w:rsidRPr="003774B2">
        <w:rPr>
          <w:rFonts w:ascii="Times New Roman" w:hAnsi="Times New Roman" w:cs="Times New Roman"/>
          <w:sz w:val="24"/>
          <w:szCs w:val="24"/>
        </w:rPr>
        <w:t xml:space="preserve">közszolgálati tisztviselőkről szóló törvény </w:t>
      </w:r>
      <w:r w:rsidR="00082FC4">
        <w:rPr>
          <w:rFonts w:ascii="Times New Roman" w:hAnsi="Times New Roman" w:cs="Times New Roman"/>
          <w:sz w:val="24"/>
          <w:szCs w:val="24"/>
        </w:rPr>
        <w:t>l</w:t>
      </w:r>
      <w:r w:rsidR="000D2C94" w:rsidRPr="003774B2">
        <w:rPr>
          <w:rFonts w:ascii="Times New Roman" w:hAnsi="Times New Roman" w:cs="Times New Roman"/>
          <w:sz w:val="24"/>
          <w:szCs w:val="24"/>
        </w:rPr>
        <w:t>ehetőséget biztosít a</w:t>
      </w:r>
      <w:r w:rsidR="00082FC4">
        <w:rPr>
          <w:rFonts w:ascii="Times New Roman" w:hAnsi="Times New Roman" w:cs="Times New Roman"/>
          <w:sz w:val="24"/>
          <w:szCs w:val="24"/>
        </w:rPr>
        <w:t>rra</w:t>
      </w:r>
      <w:r w:rsidR="000D2C94" w:rsidRPr="003774B2">
        <w:rPr>
          <w:rFonts w:ascii="Times New Roman" w:hAnsi="Times New Roman" w:cs="Times New Roman"/>
          <w:sz w:val="24"/>
          <w:szCs w:val="24"/>
        </w:rPr>
        <w:t xml:space="preserve">, hogy </w:t>
      </w:r>
      <w:r w:rsidR="00BB715F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 w:rsidR="000D2C94" w:rsidRPr="003774B2">
        <w:rPr>
          <w:rFonts w:ascii="Times New Roman" w:hAnsi="Times New Roman" w:cs="Times New Roman"/>
          <w:sz w:val="24"/>
          <w:szCs w:val="24"/>
        </w:rPr>
        <w:t>igazgatási szünetet rendelje</w:t>
      </w:r>
      <w:r w:rsidR="00684776">
        <w:rPr>
          <w:rFonts w:ascii="Times New Roman" w:hAnsi="Times New Roman" w:cs="Times New Roman"/>
          <w:sz w:val="24"/>
          <w:szCs w:val="24"/>
        </w:rPr>
        <w:t>n</w:t>
      </w:r>
      <w:r w:rsidR="000D2C94" w:rsidRPr="003774B2">
        <w:rPr>
          <w:rFonts w:ascii="Times New Roman" w:hAnsi="Times New Roman" w:cs="Times New Roman"/>
          <w:sz w:val="24"/>
          <w:szCs w:val="24"/>
        </w:rPr>
        <w:t xml:space="preserve"> el a </w:t>
      </w:r>
      <w:r w:rsidR="00684776">
        <w:rPr>
          <w:rFonts w:ascii="Times New Roman" w:hAnsi="Times New Roman" w:cs="Times New Roman"/>
          <w:sz w:val="24"/>
          <w:szCs w:val="24"/>
        </w:rPr>
        <w:t>h</w:t>
      </w:r>
      <w:r w:rsidR="000D2C94" w:rsidRPr="003774B2">
        <w:rPr>
          <w:rFonts w:ascii="Times New Roman" w:hAnsi="Times New Roman" w:cs="Times New Roman"/>
          <w:sz w:val="24"/>
          <w:szCs w:val="24"/>
        </w:rPr>
        <w:t>ivatal</w:t>
      </w:r>
      <w:r w:rsidR="00684776">
        <w:rPr>
          <w:rFonts w:ascii="Times New Roman" w:hAnsi="Times New Roman" w:cs="Times New Roman"/>
          <w:sz w:val="24"/>
          <w:szCs w:val="24"/>
        </w:rPr>
        <w:t>ban</w:t>
      </w:r>
      <w:r w:rsidR="000D2C94" w:rsidRPr="003774B2">
        <w:rPr>
          <w:rFonts w:ascii="Times New Roman" w:hAnsi="Times New Roman" w:cs="Times New Roman"/>
          <w:sz w:val="24"/>
          <w:szCs w:val="24"/>
        </w:rPr>
        <w:t xml:space="preserve">. </w:t>
      </w:r>
      <w:r w:rsidR="00684776">
        <w:rPr>
          <w:rFonts w:ascii="Times New Roman" w:hAnsi="Times New Roman" w:cs="Times New Roman"/>
          <w:sz w:val="24"/>
          <w:szCs w:val="24"/>
        </w:rPr>
        <w:t>Az igazgatási szünetnek v</w:t>
      </w:r>
      <w:r w:rsidR="000D2C94" w:rsidRPr="003774B2">
        <w:rPr>
          <w:rFonts w:ascii="Times New Roman" w:hAnsi="Times New Roman" w:cs="Times New Roman"/>
          <w:sz w:val="24"/>
          <w:szCs w:val="24"/>
        </w:rPr>
        <w:t xml:space="preserve">an egy nyári és egy téli szakasza, </w:t>
      </w:r>
      <w:r w:rsidR="00684776">
        <w:rPr>
          <w:rFonts w:ascii="Times New Roman" w:hAnsi="Times New Roman" w:cs="Times New Roman"/>
          <w:sz w:val="24"/>
          <w:szCs w:val="24"/>
        </w:rPr>
        <w:t xml:space="preserve">többségében </w:t>
      </w:r>
      <w:r w:rsidR="000D2C94" w:rsidRPr="003774B2">
        <w:rPr>
          <w:rFonts w:ascii="Times New Roman" w:hAnsi="Times New Roman" w:cs="Times New Roman"/>
          <w:sz w:val="24"/>
          <w:szCs w:val="24"/>
        </w:rPr>
        <w:t xml:space="preserve">akkor kerülnek kivételre a szabadságok, a halasztást nem tűrő ügyeket természetesen megoldjuk. A Pénzügyi és Ügyrendi Bizottság </w:t>
      </w:r>
      <w:r w:rsidR="00684776">
        <w:rPr>
          <w:rFonts w:ascii="Times New Roman" w:hAnsi="Times New Roman" w:cs="Times New Roman"/>
          <w:sz w:val="24"/>
          <w:szCs w:val="24"/>
        </w:rPr>
        <w:t xml:space="preserve">az előterjesztést </w:t>
      </w:r>
      <w:r w:rsidR="000D2C94" w:rsidRPr="003774B2">
        <w:rPr>
          <w:rFonts w:ascii="Times New Roman" w:hAnsi="Times New Roman" w:cs="Times New Roman"/>
          <w:sz w:val="24"/>
          <w:szCs w:val="24"/>
        </w:rPr>
        <w:t xml:space="preserve">megtárgyalta, elfogadásra javasolta a képviselő-testület részére. </w:t>
      </w:r>
    </w:p>
    <w:p w:rsidR="00672E5A" w:rsidRPr="003774B2" w:rsidRDefault="00672E5A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1D25" w:rsidRPr="003774B2" w:rsidRDefault="006A1D25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>Kérdezem, hogy van-e valakinek hozzászólása a napirendi ponttal kapcsolatban.</w:t>
      </w:r>
    </w:p>
    <w:p w:rsidR="006A1D25" w:rsidRPr="003774B2" w:rsidRDefault="006A1D25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1D25" w:rsidRPr="003774B2" w:rsidRDefault="006A1D25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4B2">
        <w:rPr>
          <w:rFonts w:ascii="Times New Roman" w:hAnsi="Times New Roman" w:cs="Times New Roman"/>
          <w:i/>
          <w:sz w:val="24"/>
          <w:szCs w:val="24"/>
        </w:rPr>
        <w:t>A napirendi ponttal kapcsolatban</w:t>
      </w:r>
      <w:r w:rsidR="008339A8" w:rsidRPr="00377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74B2">
        <w:rPr>
          <w:rFonts w:ascii="Times New Roman" w:hAnsi="Times New Roman" w:cs="Times New Roman"/>
          <w:i/>
          <w:sz w:val="24"/>
          <w:szCs w:val="24"/>
        </w:rPr>
        <w:t xml:space="preserve">javaslat, hozzászólás nem hangzik el. </w:t>
      </w:r>
    </w:p>
    <w:p w:rsidR="00672E5A" w:rsidRPr="003774B2" w:rsidRDefault="00672E5A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1D25" w:rsidRPr="003774B2" w:rsidRDefault="006A1D25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>Kérem, aki egyetért a</w:t>
      </w:r>
      <w:r w:rsidR="00672E5A" w:rsidRPr="003774B2">
        <w:rPr>
          <w:rFonts w:ascii="Times New Roman" w:hAnsi="Times New Roman" w:cs="Times New Roman"/>
          <w:sz w:val="24"/>
          <w:szCs w:val="24"/>
        </w:rPr>
        <w:t xml:space="preserve"> 2019. évi igazgatási szünet elrendeléséről szóló önkormányzati rendelet megalkotásával</w:t>
      </w:r>
      <w:r w:rsidRPr="003774B2">
        <w:rPr>
          <w:rFonts w:ascii="Times New Roman" w:hAnsi="Times New Roman" w:cs="Times New Roman"/>
          <w:sz w:val="24"/>
          <w:szCs w:val="24"/>
        </w:rPr>
        <w:t>, szavazzon.</w:t>
      </w:r>
    </w:p>
    <w:p w:rsidR="006A1D25" w:rsidRPr="003774B2" w:rsidRDefault="006A1D25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2C94" w:rsidRPr="003774B2" w:rsidRDefault="006A1D25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4B2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0D2C94" w:rsidRPr="003774B2">
        <w:rPr>
          <w:rFonts w:ascii="Times New Roman" w:hAnsi="Times New Roman" w:cs="Times New Roman"/>
          <w:i/>
          <w:sz w:val="24"/>
          <w:szCs w:val="24"/>
        </w:rPr>
        <w:t>7</w:t>
      </w:r>
      <w:r w:rsidRPr="003774B2">
        <w:rPr>
          <w:rFonts w:ascii="Times New Roman" w:hAnsi="Times New Roman" w:cs="Times New Roman"/>
          <w:i/>
          <w:sz w:val="24"/>
          <w:szCs w:val="24"/>
        </w:rPr>
        <w:t xml:space="preserve"> igen szavazattal </w:t>
      </w:r>
      <w:r w:rsidR="007E70A4" w:rsidRPr="003774B2">
        <w:rPr>
          <w:rFonts w:ascii="Times New Roman" w:hAnsi="Times New Roman" w:cs="Times New Roman"/>
          <w:i/>
          <w:sz w:val="24"/>
          <w:szCs w:val="24"/>
        </w:rPr>
        <w:t xml:space="preserve">egyhangúlag </w:t>
      </w:r>
      <w:r w:rsidR="00672E5A" w:rsidRPr="003774B2">
        <w:rPr>
          <w:rFonts w:ascii="Times New Roman" w:hAnsi="Times New Roman" w:cs="Times New Roman"/>
          <w:i/>
          <w:sz w:val="24"/>
          <w:szCs w:val="24"/>
        </w:rPr>
        <w:t xml:space="preserve">megalkotta a </w:t>
      </w:r>
      <w:r w:rsidR="000D2C94" w:rsidRPr="003774B2">
        <w:rPr>
          <w:rFonts w:ascii="Times New Roman" w:hAnsi="Times New Roman" w:cs="Times New Roman"/>
          <w:i/>
          <w:color w:val="494949"/>
          <w:spacing w:val="-4"/>
          <w:w w:val="104"/>
          <w:sz w:val="24"/>
          <w:szCs w:val="24"/>
        </w:rPr>
        <w:t>4/</w:t>
      </w:r>
      <w:r w:rsidR="000D2C94" w:rsidRPr="003774B2">
        <w:rPr>
          <w:rFonts w:ascii="Times New Roman" w:hAnsi="Times New Roman" w:cs="Times New Roman"/>
          <w:i/>
          <w:color w:val="2A2A2A"/>
          <w:w w:val="105"/>
          <w:sz w:val="24"/>
          <w:szCs w:val="24"/>
        </w:rPr>
        <w:t>2019</w:t>
      </w:r>
      <w:r w:rsidR="000D2C94" w:rsidRPr="003774B2">
        <w:rPr>
          <w:rFonts w:ascii="Times New Roman" w:hAnsi="Times New Roman" w:cs="Times New Roman"/>
          <w:i/>
          <w:color w:val="2A2A2A"/>
          <w:w w:val="127"/>
          <w:sz w:val="24"/>
          <w:szCs w:val="24"/>
        </w:rPr>
        <w:t>.</w:t>
      </w:r>
      <w:r w:rsidR="000D2C94" w:rsidRPr="003774B2">
        <w:rPr>
          <w:rFonts w:ascii="Times New Roman" w:hAnsi="Times New Roman" w:cs="Times New Roman"/>
          <w:i/>
          <w:color w:val="0F0F0F"/>
          <w:spacing w:val="18"/>
          <w:sz w:val="24"/>
          <w:szCs w:val="24"/>
        </w:rPr>
        <w:t xml:space="preserve"> </w:t>
      </w:r>
      <w:r w:rsidR="000D2C94" w:rsidRPr="003774B2">
        <w:rPr>
          <w:rFonts w:ascii="Times New Roman" w:hAnsi="Times New Roman" w:cs="Times New Roman"/>
          <w:i/>
          <w:color w:val="2A2A2A"/>
          <w:w w:val="108"/>
          <w:sz w:val="24"/>
          <w:szCs w:val="24"/>
        </w:rPr>
        <w:t>(III. 29.)</w:t>
      </w:r>
      <w:r w:rsidR="0020102A" w:rsidRPr="003774B2">
        <w:rPr>
          <w:rFonts w:ascii="Times New Roman" w:hAnsi="Times New Roman" w:cs="Times New Roman"/>
          <w:i/>
          <w:color w:val="2A2A2A"/>
          <w:w w:val="108"/>
          <w:sz w:val="24"/>
          <w:szCs w:val="24"/>
        </w:rPr>
        <w:t xml:space="preserve"> sz.</w:t>
      </w:r>
      <w:r w:rsidR="000D2C94" w:rsidRPr="003774B2">
        <w:rPr>
          <w:rFonts w:ascii="Times New Roman" w:hAnsi="Times New Roman" w:cs="Times New Roman"/>
          <w:i/>
          <w:color w:val="2A2A2A"/>
          <w:spacing w:val="-8"/>
          <w:sz w:val="24"/>
          <w:szCs w:val="24"/>
        </w:rPr>
        <w:t xml:space="preserve"> </w:t>
      </w:r>
      <w:r w:rsidR="000D2C94" w:rsidRPr="003774B2">
        <w:rPr>
          <w:rFonts w:ascii="Times New Roman" w:hAnsi="Times New Roman" w:cs="Times New Roman"/>
          <w:i/>
          <w:color w:val="2A2A2A"/>
          <w:sz w:val="24"/>
          <w:szCs w:val="24"/>
        </w:rPr>
        <w:t>önkormányzati</w:t>
      </w:r>
      <w:r w:rsidR="000D2C94" w:rsidRPr="003774B2">
        <w:rPr>
          <w:rFonts w:ascii="Times New Roman" w:hAnsi="Times New Roman" w:cs="Times New Roman"/>
          <w:i/>
          <w:color w:val="2A2A2A"/>
          <w:spacing w:val="16"/>
          <w:sz w:val="24"/>
          <w:szCs w:val="24"/>
        </w:rPr>
        <w:t xml:space="preserve"> r</w:t>
      </w:r>
      <w:r w:rsidR="000D2C94" w:rsidRPr="003774B2">
        <w:rPr>
          <w:rFonts w:ascii="Times New Roman" w:hAnsi="Times New Roman" w:cs="Times New Roman"/>
          <w:i/>
          <w:color w:val="2A2A2A"/>
          <w:w w:val="104"/>
          <w:sz w:val="24"/>
          <w:szCs w:val="24"/>
        </w:rPr>
        <w:t>endelet</w:t>
      </w:r>
      <w:r w:rsidR="0020102A" w:rsidRPr="003774B2">
        <w:rPr>
          <w:rFonts w:ascii="Times New Roman" w:hAnsi="Times New Roman" w:cs="Times New Roman"/>
          <w:i/>
          <w:color w:val="2A2A2A"/>
          <w:w w:val="104"/>
          <w:sz w:val="24"/>
          <w:szCs w:val="24"/>
        </w:rPr>
        <w:t xml:space="preserve">ét </w:t>
      </w:r>
      <w:r w:rsidR="000D2C94" w:rsidRPr="003774B2">
        <w:rPr>
          <w:rFonts w:ascii="Times New Roman" w:hAnsi="Times New Roman" w:cs="Times New Roman"/>
          <w:bCs/>
          <w:i/>
          <w:color w:val="2A2A2A"/>
          <w:sz w:val="24"/>
          <w:szCs w:val="24"/>
        </w:rPr>
        <w:t>a</w:t>
      </w:r>
      <w:r w:rsidR="000D2C94" w:rsidRPr="003774B2">
        <w:rPr>
          <w:rFonts w:ascii="Times New Roman" w:hAnsi="Times New Roman" w:cs="Times New Roman"/>
          <w:bCs/>
          <w:i/>
          <w:color w:val="2A2A2A"/>
          <w:spacing w:val="-2"/>
          <w:sz w:val="24"/>
          <w:szCs w:val="24"/>
        </w:rPr>
        <w:t xml:space="preserve"> </w:t>
      </w:r>
      <w:r w:rsidR="000D2C94" w:rsidRPr="003774B2">
        <w:rPr>
          <w:rFonts w:ascii="Times New Roman" w:hAnsi="Times New Roman" w:cs="Times New Roman"/>
          <w:bCs/>
          <w:i/>
          <w:color w:val="2A2A2A"/>
          <w:sz w:val="24"/>
          <w:szCs w:val="24"/>
        </w:rPr>
        <w:t>2019.</w:t>
      </w:r>
      <w:r w:rsidR="000D2C94" w:rsidRPr="003774B2">
        <w:rPr>
          <w:rFonts w:ascii="Times New Roman" w:hAnsi="Times New Roman" w:cs="Times New Roman"/>
          <w:bCs/>
          <w:i/>
          <w:color w:val="2A2A2A"/>
          <w:spacing w:val="15"/>
          <w:sz w:val="24"/>
          <w:szCs w:val="24"/>
        </w:rPr>
        <w:t xml:space="preserve"> é</w:t>
      </w:r>
      <w:r w:rsidR="000D2C94" w:rsidRPr="003774B2">
        <w:rPr>
          <w:rFonts w:ascii="Times New Roman" w:hAnsi="Times New Roman" w:cs="Times New Roman"/>
          <w:bCs/>
          <w:i/>
          <w:color w:val="2A2A2A"/>
          <w:sz w:val="24"/>
          <w:szCs w:val="24"/>
        </w:rPr>
        <w:t>vi</w:t>
      </w:r>
      <w:r w:rsidR="000D2C94" w:rsidRPr="003774B2">
        <w:rPr>
          <w:rFonts w:ascii="Times New Roman" w:hAnsi="Times New Roman" w:cs="Times New Roman"/>
          <w:bCs/>
          <w:i/>
          <w:color w:val="2A2A2A"/>
          <w:spacing w:val="9"/>
          <w:sz w:val="24"/>
          <w:szCs w:val="24"/>
        </w:rPr>
        <w:t xml:space="preserve"> </w:t>
      </w:r>
      <w:r w:rsidR="000D2C94" w:rsidRPr="003774B2">
        <w:rPr>
          <w:rFonts w:ascii="Times New Roman" w:hAnsi="Times New Roman" w:cs="Times New Roman"/>
          <w:bCs/>
          <w:i/>
          <w:color w:val="2A2A2A"/>
          <w:sz w:val="24"/>
          <w:szCs w:val="24"/>
        </w:rPr>
        <w:t>igazgatási</w:t>
      </w:r>
      <w:r w:rsidR="000D2C94" w:rsidRPr="003774B2">
        <w:rPr>
          <w:rFonts w:ascii="Times New Roman" w:hAnsi="Times New Roman" w:cs="Times New Roman"/>
          <w:bCs/>
          <w:i/>
          <w:color w:val="2A2A2A"/>
          <w:spacing w:val="36"/>
          <w:sz w:val="24"/>
          <w:szCs w:val="24"/>
        </w:rPr>
        <w:t xml:space="preserve"> </w:t>
      </w:r>
      <w:r w:rsidR="000D2C94" w:rsidRPr="003774B2">
        <w:rPr>
          <w:rFonts w:ascii="Times New Roman" w:hAnsi="Times New Roman" w:cs="Times New Roman"/>
          <w:bCs/>
          <w:i/>
          <w:color w:val="2A2A2A"/>
          <w:sz w:val="24"/>
          <w:szCs w:val="24"/>
        </w:rPr>
        <w:t>szünet</w:t>
      </w:r>
      <w:r w:rsidR="000D2C94" w:rsidRPr="003774B2">
        <w:rPr>
          <w:rFonts w:ascii="Times New Roman" w:hAnsi="Times New Roman" w:cs="Times New Roman"/>
          <w:bCs/>
          <w:i/>
          <w:color w:val="2A2A2A"/>
          <w:spacing w:val="29"/>
          <w:sz w:val="24"/>
          <w:szCs w:val="24"/>
        </w:rPr>
        <w:t xml:space="preserve"> </w:t>
      </w:r>
      <w:r w:rsidR="000D2C94" w:rsidRPr="003774B2">
        <w:rPr>
          <w:rFonts w:ascii="Times New Roman" w:hAnsi="Times New Roman" w:cs="Times New Roman"/>
          <w:bCs/>
          <w:i/>
          <w:color w:val="2A2A2A"/>
          <w:sz w:val="24"/>
          <w:szCs w:val="24"/>
        </w:rPr>
        <w:t>elrendeléséről</w:t>
      </w:r>
      <w:r w:rsidR="00082FC4">
        <w:rPr>
          <w:rFonts w:ascii="Times New Roman" w:hAnsi="Times New Roman" w:cs="Times New Roman"/>
          <w:bCs/>
          <w:i/>
          <w:color w:val="2A2A2A"/>
          <w:sz w:val="24"/>
          <w:szCs w:val="24"/>
        </w:rPr>
        <w:t>.</w:t>
      </w:r>
    </w:p>
    <w:p w:rsidR="00FC5736" w:rsidRPr="003774B2" w:rsidRDefault="00FC5736" w:rsidP="003774B2">
      <w:pPr>
        <w:spacing w:line="240" w:lineRule="atLeast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</w:rPr>
      </w:pPr>
    </w:p>
    <w:bookmarkEnd w:id="3"/>
    <w:p w:rsidR="00FB7D40" w:rsidRPr="003774B2" w:rsidRDefault="00FB7D40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5736" w:rsidRPr="003774B2" w:rsidRDefault="00040D4E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4B2">
        <w:rPr>
          <w:rFonts w:ascii="Times New Roman" w:hAnsi="Times New Roman" w:cs="Times New Roman"/>
          <w:b/>
          <w:sz w:val="24"/>
          <w:szCs w:val="24"/>
          <w:u w:val="single"/>
        </w:rPr>
        <w:t>4. sz. napirendi pont</w:t>
      </w:r>
    </w:p>
    <w:p w:rsidR="00672E5A" w:rsidRPr="003774B2" w:rsidRDefault="00672E5A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4B2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Pr="003774B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települési hulladékkal kapcsolatos közszolgáltatásról szóló 21/2001. (XII. 27.) számú rendelet módosítása</w:t>
      </w:r>
    </w:p>
    <w:p w:rsidR="00564346" w:rsidRDefault="00040D4E" w:rsidP="003774B2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74B2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564346" w:rsidRDefault="00564346" w:rsidP="003774B2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72E5A" w:rsidRPr="004A1D23" w:rsidRDefault="00040D4E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b/>
          <w:sz w:val="24"/>
          <w:szCs w:val="24"/>
        </w:rPr>
        <w:lastRenderedPageBreak/>
        <w:t>Baracskai József:</w:t>
      </w:r>
      <w:r w:rsidR="00FB7D40" w:rsidRPr="00377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4C1">
        <w:rPr>
          <w:rFonts w:ascii="Times New Roman" w:hAnsi="Times New Roman"/>
          <w:sz w:val="24"/>
          <w:szCs w:val="24"/>
        </w:rPr>
        <w:t xml:space="preserve">A Zala Megyei Kormányhivatal Hatósági Főosztályának Törvényességi Felügyeleti Osztálya élt azzal a javaslattal, hogy a települési hulladékkal kapcsolatos közszolgáltatásról szóló rendeletbe a hulladékról szóló törvénynek megfelelően ne csak azt építsük be, hogy a közszolgáltatónak ki az alvállalkozója, hanem azt is, hogy ezt a tevékenységet a közszolgáltatás egészéhez viszonyított milyen arányban végzi az alvállalkozó. Ezért nyilatkozattételre hívtuk fel a Zalai Közhasznú Nonprofit Kft-t, hogy milyen arányban veszi igénybe a </w:t>
      </w:r>
      <w:r w:rsidR="005F74C1" w:rsidRPr="00A27AC8">
        <w:rPr>
          <w:rFonts w:ascii="Times New Roman" w:hAnsi="Times New Roman"/>
          <w:sz w:val="24"/>
          <w:szCs w:val="24"/>
        </w:rPr>
        <w:t>ZALAISPA</w:t>
      </w:r>
      <w:r w:rsidR="005F74C1">
        <w:rPr>
          <w:rFonts w:ascii="Times New Roman" w:hAnsi="Times New Roman"/>
          <w:sz w:val="24"/>
          <w:szCs w:val="24"/>
        </w:rPr>
        <w:t xml:space="preserve"> Zrt.-t, mint alvállalkozót. </w:t>
      </w:r>
      <w:r w:rsidR="005F74C1" w:rsidRPr="00A27AC8">
        <w:rPr>
          <w:rFonts w:ascii="Times New Roman" w:hAnsi="Times New Roman"/>
          <w:sz w:val="24"/>
          <w:szCs w:val="24"/>
        </w:rPr>
        <w:t xml:space="preserve">A Zalai Közszolgáltató Nonprofit Kft. felkérésünkre akként nyilatkozott, hogy a ZALAISPA Zrt. </w:t>
      </w:r>
      <w:r w:rsidR="00161A53">
        <w:rPr>
          <w:rFonts w:ascii="Times New Roman" w:hAnsi="Times New Roman"/>
          <w:sz w:val="24"/>
          <w:szCs w:val="24"/>
        </w:rPr>
        <w:t>Zalaszentgrót város</w:t>
      </w:r>
      <w:r w:rsidR="005F74C1" w:rsidRPr="00A27AC8">
        <w:rPr>
          <w:rFonts w:ascii="Times New Roman" w:hAnsi="Times New Roman"/>
          <w:sz w:val="24"/>
          <w:szCs w:val="24"/>
        </w:rPr>
        <w:t xml:space="preserve"> esetében jelenleg 100 %-os alvállalkozó, így az alvállalkozó által ellátható tevékenységi körök mindegyikét ellátja.</w:t>
      </w:r>
      <w:r w:rsidR="005F74C1">
        <w:rPr>
          <w:rFonts w:ascii="Times New Roman" w:hAnsi="Times New Roman" w:cs="Times New Roman"/>
          <w:sz w:val="24"/>
          <w:szCs w:val="24"/>
        </w:rPr>
        <w:t xml:space="preserve"> </w:t>
      </w:r>
      <w:r w:rsidR="004A1D23" w:rsidRPr="003774B2">
        <w:rPr>
          <w:rFonts w:ascii="Times New Roman" w:hAnsi="Times New Roman" w:cs="Times New Roman"/>
          <w:sz w:val="24"/>
          <w:szCs w:val="24"/>
        </w:rPr>
        <w:t xml:space="preserve">Zalaszentgrót esetében eddig a </w:t>
      </w:r>
      <w:r w:rsidR="004A1D23" w:rsidRPr="00A27AC8">
        <w:rPr>
          <w:rFonts w:ascii="Times New Roman" w:hAnsi="Times New Roman"/>
          <w:sz w:val="24"/>
          <w:szCs w:val="24"/>
        </w:rPr>
        <w:t xml:space="preserve">ZALAISPA Zrt. </w:t>
      </w:r>
      <w:r w:rsidR="004A1D23" w:rsidRPr="003774B2">
        <w:rPr>
          <w:rFonts w:ascii="Times New Roman" w:hAnsi="Times New Roman" w:cs="Times New Roman"/>
          <w:sz w:val="24"/>
          <w:szCs w:val="24"/>
        </w:rPr>
        <w:t xml:space="preserve">látta el a feladatot, jelenleg a Közszolgáltató Nonprofit Kft. </w:t>
      </w:r>
      <w:r w:rsidR="004A1D23">
        <w:rPr>
          <w:rFonts w:ascii="Times New Roman" w:hAnsi="Times New Roman" w:cs="Times New Roman"/>
          <w:sz w:val="24"/>
          <w:szCs w:val="24"/>
        </w:rPr>
        <w:t>a közszolgáltató,</w:t>
      </w:r>
      <w:r w:rsidR="004A1D23" w:rsidRPr="003774B2">
        <w:rPr>
          <w:rFonts w:ascii="Times New Roman" w:hAnsi="Times New Roman" w:cs="Times New Roman"/>
          <w:sz w:val="24"/>
          <w:szCs w:val="24"/>
        </w:rPr>
        <w:t xml:space="preserve"> </w:t>
      </w:r>
      <w:r w:rsidR="004A1D23">
        <w:rPr>
          <w:rFonts w:ascii="Times New Roman" w:hAnsi="Times New Roman" w:cs="Times New Roman"/>
          <w:sz w:val="24"/>
          <w:szCs w:val="24"/>
        </w:rPr>
        <w:t>a</w:t>
      </w:r>
      <w:r w:rsidR="004A1D23" w:rsidRPr="003774B2">
        <w:rPr>
          <w:rFonts w:ascii="Times New Roman" w:hAnsi="Times New Roman" w:cs="Times New Roman"/>
          <w:sz w:val="24"/>
          <w:szCs w:val="24"/>
        </w:rPr>
        <w:t xml:space="preserve">lvállalkozóként ugyanúgy a </w:t>
      </w:r>
      <w:r w:rsidR="004A1D23" w:rsidRPr="00A27AC8">
        <w:rPr>
          <w:rFonts w:ascii="Times New Roman" w:hAnsi="Times New Roman"/>
          <w:sz w:val="24"/>
          <w:szCs w:val="24"/>
        </w:rPr>
        <w:t xml:space="preserve">ZALAISPA </w:t>
      </w:r>
      <w:r w:rsidR="004A1D23" w:rsidRPr="003774B2">
        <w:rPr>
          <w:rFonts w:ascii="Times New Roman" w:hAnsi="Times New Roman" w:cs="Times New Roman"/>
          <w:sz w:val="24"/>
          <w:szCs w:val="24"/>
        </w:rPr>
        <w:t xml:space="preserve">Zrt. maradt változatlan feltételekkel. Itt felhívom a lakosság figyelmét az áprilisi lomtalanításra, ami egyébként </w:t>
      </w:r>
      <w:r w:rsidR="00161A53">
        <w:rPr>
          <w:rFonts w:ascii="Times New Roman" w:hAnsi="Times New Roman" w:cs="Times New Roman"/>
          <w:sz w:val="24"/>
          <w:szCs w:val="24"/>
        </w:rPr>
        <w:t>a közszolgáltatási</w:t>
      </w:r>
      <w:r w:rsidR="004A1D23" w:rsidRPr="003774B2">
        <w:rPr>
          <w:rFonts w:ascii="Times New Roman" w:hAnsi="Times New Roman" w:cs="Times New Roman"/>
          <w:sz w:val="24"/>
          <w:szCs w:val="24"/>
        </w:rPr>
        <w:t xml:space="preserve"> szerződésben is szerepel.</w:t>
      </w:r>
      <w:r w:rsidR="004A1D23">
        <w:rPr>
          <w:rFonts w:ascii="Times New Roman" w:hAnsi="Times New Roman" w:cs="Times New Roman"/>
          <w:sz w:val="24"/>
          <w:szCs w:val="24"/>
        </w:rPr>
        <w:t xml:space="preserve"> </w:t>
      </w:r>
      <w:r w:rsidR="00B328F1" w:rsidRPr="003774B2">
        <w:rPr>
          <w:rFonts w:ascii="Times New Roman" w:hAnsi="Times New Roman" w:cs="Times New Roman"/>
          <w:sz w:val="24"/>
          <w:szCs w:val="24"/>
        </w:rPr>
        <w:t xml:space="preserve">A Pénzügyi és Ügyrendi Bizottság, továbbá a Gazdasági és Városfejlesztési Bizottság </w:t>
      </w:r>
      <w:r w:rsidR="003853D5">
        <w:rPr>
          <w:rFonts w:ascii="Times New Roman" w:hAnsi="Times New Roman" w:cs="Times New Roman"/>
          <w:sz w:val="24"/>
          <w:szCs w:val="24"/>
        </w:rPr>
        <w:t xml:space="preserve">az előterjesztést </w:t>
      </w:r>
      <w:r w:rsidR="00B328F1" w:rsidRPr="003774B2">
        <w:rPr>
          <w:rFonts w:ascii="Times New Roman" w:hAnsi="Times New Roman" w:cs="Times New Roman"/>
          <w:sz w:val="24"/>
          <w:szCs w:val="24"/>
        </w:rPr>
        <w:t xml:space="preserve">megtárgyalta, elfogadásra javasolta a képviselő-testület részére. </w:t>
      </w:r>
    </w:p>
    <w:p w:rsidR="00672E5A" w:rsidRPr="003774B2" w:rsidRDefault="00672E5A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3774B2" w:rsidRDefault="00040D4E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>Kérdezem, hogy van-e valakinek hozzászólása a napirendi ponttal kapcsolatban.</w:t>
      </w:r>
    </w:p>
    <w:p w:rsidR="00040D4E" w:rsidRPr="003774B2" w:rsidRDefault="00040D4E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3774B2" w:rsidRDefault="00040D4E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4B2">
        <w:rPr>
          <w:rFonts w:ascii="Times New Roman" w:hAnsi="Times New Roman" w:cs="Times New Roman"/>
          <w:i/>
          <w:sz w:val="24"/>
          <w:szCs w:val="24"/>
        </w:rPr>
        <w:t>A napirendi ponttal kapcsolatban</w:t>
      </w:r>
      <w:r w:rsidR="004F57E1" w:rsidRPr="00377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74B2">
        <w:rPr>
          <w:rFonts w:ascii="Times New Roman" w:hAnsi="Times New Roman" w:cs="Times New Roman"/>
          <w:i/>
          <w:sz w:val="24"/>
          <w:szCs w:val="24"/>
        </w:rPr>
        <w:t xml:space="preserve">javaslat, hozzászólás nem hangzik el. </w:t>
      </w:r>
    </w:p>
    <w:p w:rsidR="00040D4E" w:rsidRPr="003774B2" w:rsidRDefault="00040D4E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D4E" w:rsidRPr="003774B2" w:rsidRDefault="00040D4E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Kérem, aki </w:t>
      </w:r>
      <w:r w:rsidR="003474BF" w:rsidRPr="003774B2">
        <w:rPr>
          <w:rFonts w:ascii="Times New Roman" w:hAnsi="Times New Roman" w:cs="Times New Roman"/>
          <w:sz w:val="24"/>
          <w:szCs w:val="24"/>
        </w:rPr>
        <w:t>egyetért a</w:t>
      </w:r>
      <w:r w:rsidR="00672E5A" w:rsidRPr="003774B2">
        <w:rPr>
          <w:rFonts w:ascii="Times New Roman" w:hAnsi="Times New Roman" w:cs="Times New Roman"/>
          <w:sz w:val="24"/>
          <w:szCs w:val="24"/>
        </w:rPr>
        <w:t xml:space="preserve"> települési hulladékkal kapcsolatos közszolgáltatásról szóló 21/2001. (XII. 27.) számú rendelet módosításával</w:t>
      </w:r>
      <w:r w:rsidRPr="003774B2">
        <w:rPr>
          <w:rFonts w:ascii="Times New Roman" w:hAnsi="Times New Roman" w:cs="Times New Roman"/>
          <w:sz w:val="24"/>
          <w:szCs w:val="24"/>
        </w:rPr>
        <w:t>, szavazzon.</w:t>
      </w:r>
    </w:p>
    <w:p w:rsidR="00040D4E" w:rsidRPr="003774B2" w:rsidRDefault="00040D4E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28F1" w:rsidRPr="003774B2" w:rsidRDefault="00040D4E" w:rsidP="003774B2">
      <w:pPr>
        <w:spacing w:line="24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774B2">
        <w:rPr>
          <w:rFonts w:ascii="Times New Roman" w:hAnsi="Times New Roman" w:cs="Times New Roman"/>
          <w:i/>
          <w:sz w:val="24"/>
          <w:szCs w:val="24"/>
        </w:rPr>
        <w:t>A képviselő-testület</w:t>
      </w:r>
      <w:r w:rsidR="00672E5A" w:rsidRPr="00377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8F1" w:rsidRPr="003774B2">
        <w:rPr>
          <w:rFonts w:ascii="Times New Roman" w:hAnsi="Times New Roman" w:cs="Times New Roman"/>
          <w:i/>
          <w:sz w:val="24"/>
          <w:szCs w:val="24"/>
        </w:rPr>
        <w:t>7</w:t>
      </w:r>
      <w:r w:rsidRPr="003774B2">
        <w:rPr>
          <w:rFonts w:ascii="Times New Roman" w:hAnsi="Times New Roman" w:cs="Times New Roman"/>
          <w:i/>
          <w:sz w:val="24"/>
          <w:szCs w:val="24"/>
        </w:rPr>
        <w:t xml:space="preserve"> szavazattal </w:t>
      </w:r>
      <w:r w:rsidR="007E70A4" w:rsidRPr="003774B2">
        <w:rPr>
          <w:rFonts w:ascii="Times New Roman" w:hAnsi="Times New Roman" w:cs="Times New Roman"/>
          <w:i/>
          <w:sz w:val="24"/>
          <w:szCs w:val="24"/>
        </w:rPr>
        <w:t xml:space="preserve">egyhangúlag </w:t>
      </w:r>
      <w:r w:rsidR="00FC5736" w:rsidRPr="003774B2">
        <w:rPr>
          <w:rFonts w:ascii="Times New Roman" w:hAnsi="Times New Roman" w:cs="Times New Roman"/>
          <w:i/>
          <w:sz w:val="24"/>
          <w:szCs w:val="24"/>
        </w:rPr>
        <w:t xml:space="preserve">megalkotta </w:t>
      </w:r>
      <w:proofErr w:type="gramStart"/>
      <w:r w:rsidR="00FC5736" w:rsidRPr="003774B2">
        <w:rPr>
          <w:rFonts w:ascii="Times New Roman" w:hAnsi="Times New Roman" w:cs="Times New Roman"/>
          <w:i/>
          <w:sz w:val="24"/>
          <w:szCs w:val="24"/>
        </w:rPr>
        <w:t>a</w:t>
      </w:r>
      <w:r w:rsidR="00B328F1" w:rsidRPr="00377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5736" w:rsidRPr="00377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8F1" w:rsidRPr="003774B2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proofErr w:type="gramEnd"/>
      <w:r w:rsidR="00B328F1" w:rsidRPr="003774B2">
        <w:rPr>
          <w:rFonts w:ascii="Times New Roman" w:hAnsi="Times New Roman" w:cs="Times New Roman"/>
          <w:bCs/>
          <w:i/>
          <w:iCs/>
          <w:sz w:val="24"/>
          <w:szCs w:val="24"/>
        </w:rPr>
        <w:t>/2019. (III. 29.) sz. rendeletét a települési hulladékkal kapcsolatos közszolgáltatásról szóló 21/2001. (XII. 27.) számú rendeletének módosításáról</w:t>
      </w:r>
      <w:r w:rsidR="007E70A4" w:rsidRPr="003774B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6A1D25" w:rsidRPr="003774B2" w:rsidRDefault="006A1D25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2F00" w:rsidRPr="003774B2" w:rsidRDefault="00172F00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0D4E" w:rsidRPr="003774B2" w:rsidRDefault="00040D4E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4B2">
        <w:rPr>
          <w:rFonts w:ascii="Times New Roman" w:hAnsi="Times New Roman" w:cs="Times New Roman"/>
          <w:b/>
          <w:sz w:val="24"/>
          <w:szCs w:val="24"/>
          <w:u w:val="single"/>
        </w:rPr>
        <w:t xml:space="preserve">5. sz. napirendi pont </w:t>
      </w:r>
    </w:p>
    <w:p w:rsidR="00172F00" w:rsidRPr="003774B2" w:rsidRDefault="00172F00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4B2">
        <w:rPr>
          <w:rFonts w:ascii="Times New Roman" w:hAnsi="Times New Roman" w:cs="Times New Roman"/>
          <w:b/>
          <w:sz w:val="24"/>
          <w:szCs w:val="24"/>
          <w:u w:val="single"/>
        </w:rPr>
        <w:t>Az önkormányzat 2019. évi közbeszerzési tervének elfogadása</w:t>
      </w:r>
    </w:p>
    <w:p w:rsidR="00040D4E" w:rsidRPr="003774B2" w:rsidRDefault="00040D4E" w:rsidP="003774B2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74B2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040D4E" w:rsidRPr="003774B2" w:rsidRDefault="00040D4E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00E1" w:rsidRPr="004A7904" w:rsidRDefault="00040D4E" w:rsidP="003774B2">
      <w:pPr>
        <w:pStyle w:val="Listaszerbekezds1"/>
        <w:tabs>
          <w:tab w:val="left" w:pos="2265"/>
        </w:tabs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262C70">
        <w:rPr>
          <w:rFonts w:ascii="Times New Roman" w:hAnsi="Times New Roman"/>
          <w:b/>
          <w:sz w:val="24"/>
          <w:szCs w:val="24"/>
        </w:rPr>
        <w:t xml:space="preserve">Baracskai József: </w:t>
      </w:r>
      <w:r w:rsidR="00B328F1" w:rsidRPr="00262C70">
        <w:rPr>
          <w:rFonts w:ascii="Times New Roman" w:hAnsi="Times New Roman"/>
          <w:sz w:val="24"/>
          <w:szCs w:val="24"/>
        </w:rPr>
        <w:t xml:space="preserve">A közbeszerzésekről szóló törvény alapján </w:t>
      </w:r>
      <w:r w:rsidR="00F26646" w:rsidRPr="00262C70">
        <w:rPr>
          <w:rFonts w:ascii="Times New Roman" w:hAnsi="Times New Roman"/>
          <w:sz w:val="24"/>
          <w:szCs w:val="24"/>
        </w:rPr>
        <w:t xml:space="preserve">március 31-ig </w:t>
      </w:r>
      <w:r w:rsidR="00DD0E23" w:rsidRPr="00262C70">
        <w:rPr>
          <w:rFonts w:ascii="Times New Roman" w:hAnsi="Times New Roman"/>
          <w:sz w:val="24"/>
          <w:szCs w:val="24"/>
        </w:rPr>
        <w:t xml:space="preserve">a helyi önkormányzatoknak, </w:t>
      </w:r>
      <w:r w:rsidR="00DD0E23" w:rsidRPr="00A90290">
        <w:rPr>
          <w:rFonts w:ascii="Times New Roman" w:hAnsi="Times New Roman"/>
          <w:sz w:val="24"/>
          <w:szCs w:val="24"/>
        </w:rPr>
        <w:t xml:space="preserve">mint ajánlatkérőknek </w:t>
      </w:r>
      <w:r w:rsidR="00F26646" w:rsidRPr="00A90290">
        <w:rPr>
          <w:rFonts w:ascii="Times New Roman" w:hAnsi="Times New Roman"/>
          <w:sz w:val="24"/>
          <w:szCs w:val="24"/>
        </w:rPr>
        <w:t>éves</w:t>
      </w:r>
      <w:r w:rsidR="00B328F1" w:rsidRPr="00A90290">
        <w:rPr>
          <w:rFonts w:ascii="Times New Roman" w:hAnsi="Times New Roman"/>
          <w:sz w:val="24"/>
          <w:szCs w:val="24"/>
        </w:rPr>
        <w:t xml:space="preserve"> közbeszerzési terv</w:t>
      </w:r>
      <w:r w:rsidR="00262C70" w:rsidRPr="00A90290">
        <w:rPr>
          <w:rFonts w:ascii="Times New Roman" w:hAnsi="Times New Roman"/>
          <w:sz w:val="24"/>
          <w:szCs w:val="24"/>
        </w:rPr>
        <w:t>e</w:t>
      </w:r>
      <w:r w:rsidR="00B328F1" w:rsidRPr="00A90290">
        <w:rPr>
          <w:rFonts w:ascii="Times New Roman" w:hAnsi="Times New Roman"/>
          <w:sz w:val="24"/>
          <w:szCs w:val="24"/>
        </w:rPr>
        <w:t>t</w:t>
      </w:r>
      <w:r w:rsidR="00262C70" w:rsidRPr="00A90290">
        <w:rPr>
          <w:rFonts w:ascii="Times New Roman" w:hAnsi="Times New Roman"/>
          <w:sz w:val="24"/>
          <w:szCs w:val="24"/>
        </w:rPr>
        <w:t xml:space="preserve"> kell készíteniük</w:t>
      </w:r>
      <w:r w:rsidR="00B328F1" w:rsidRPr="00A90290">
        <w:rPr>
          <w:rFonts w:ascii="Times New Roman" w:hAnsi="Times New Roman"/>
          <w:sz w:val="24"/>
          <w:szCs w:val="24"/>
        </w:rPr>
        <w:t>, mely</w:t>
      </w:r>
      <w:r w:rsidR="004A7904" w:rsidRPr="00A90290">
        <w:rPr>
          <w:rFonts w:ascii="Times New Roman" w:hAnsi="Times New Roman"/>
          <w:sz w:val="24"/>
          <w:szCs w:val="24"/>
        </w:rPr>
        <w:t>et</w:t>
      </w:r>
      <w:r w:rsidR="00B328F1" w:rsidRPr="00A90290">
        <w:rPr>
          <w:rFonts w:ascii="Times New Roman" w:hAnsi="Times New Roman"/>
          <w:sz w:val="24"/>
          <w:szCs w:val="24"/>
        </w:rPr>
        <w:t xml:space="preserve"> az 1. sz. mellékletben láthatnak. </w:t>
      </w:r>
      <w:r w:rsidR="001A331A">
        <w:rPr>
          <w:rFonts w:ascii="Times New Roman" w:hAnsi="Times New Roman"/>
          <w:sz w:val="24"/>
          <w:szCs w:val="24"/>
        </w:rPr>
        <w:t>Az é</w:t>
      </w:r>
      <w:r w:rsidR="00B328F1" w:rsidRPr="00A90290">
        <w:rPr>
          <w:rFonts w:ascii="Times New Roman" w:hAnsi="Times New Roman"/>
          <w:sz w:val="24"/>
          <w:szCs w:val="24"/>
        </w:rPr>
        <w:t>pítés</w:t>
      </w:r>
      <w:r w:rsidR="004A7904" w:rsidRPr="00A90290">
        <w:rPr>
          <w:rFonts w:ascii="Times New Roman" w:hAnsi="Times New Roman"/>
          <w:sz w:val="24"/>
          <w:szCs w:val="24"/>
        </w:rPr>
        <w:t xml:space="preserve">i </w:t>
      </w:r>
      <w:r w:rsidR="00B328F1" w:rsidRPr="00A90290">
        <w:rPr>
          <w:rFonts w:ascii="Times New Roman" w:hAnsi="Times New Roman"/>
          <w:sz w:val="24"/>
          <w:szCs w:val="24"/>
        </w:rPr>
        <w:t>ber</w:t>
      </w:r>
      <w:r w:rsidR="009B21BB" w:rsidRPr="00A90290">
        <w:rPr>
          <w:rFonts w:ascii="Times New Roman" w:hAnsi="Times New Roman"/>
          <w:sz w:val="24"/>
          <w:szCs w:val="24"/>
        </w:rPr>
        <w:t>uházás</w:t>
      </w:r>
      <w:r w:rsidR="001A331A">
        <w:rPr>
          <w:rFonts w:ascii="Times New Roman" w:hAnsi="Times New Roman"/>
          <w:sz w:val="24"/>
          <w:szCs w:val="24"/>
        </w:rPr>
        <w:t>ok</w:t>
      </w:r>
      <w:r w:rsidR="009B21BB" w:rsidRPr="00A90290">
        <w:rPr>
          <w:rFonts w:ascii="Times New Roman" w:hAnsi="Times New Roman"/>
          <w:sz w:val="24"/>
          <w:szCs w:val="24"/>
        </w:rPr>
        <w:t xml:space="preserve"> </w:t>
      </w:r>
      <w:r w:rsidR="00A90290" w:rsidRPr="00A90290">
        <w:rPr>
          <w:rFonts w:ascii="Times New Roman" w:hAnsi="Times New Roman"/>
          <w:sz w:val="24"/>
          <w:szCs w:val="24"/>
        </w:rPr>
        <w:t>körében</w:t>
      </w:r>
      <w:r w:rsidR="009B21BB" w:rsidRPr="00A90290">
        <w:rPr>
          <w:rFonts w:ascii="Times New Roman" w:hAnsi="Times New Roman"/>
          <w:sz w:val="24"/>
          <w:szCs w:val="24"/>
        </w:rPr>
        <w:t xml:space="preserve"> a </w:t>
      </w:r>
      <w:r w:rsidR="00A90290" w:rsidRPr="00A90290">
        <w:rPr>
          <w:rFonts w:ascii="Times New Roman" w:hAnsi="Times New Roman"/>
          <w:bCs/>
          <w:sz w:val="24"/>
          <w:szCs w:val="24"/>
        </w:rPr>
        <w:t xml:space="preserve">Déli ipari terület fejlesztése Zalaszentgróton című </w:t>
      </w:r>
      <w:r w:rsidR="00A90290" w:rsidRPr="00A90290">
        <w:rPr>
          <w:rFonts w:ascii="Times New Roman" w:hAnsi="Times New Roman"/>
          <w:sz w:val="24"/>
          <w:szCs w:val="24"/>
        </w:rPr>
        <w:t>pályázat keretében az aszfaltozási munkák kivitelezésére indult</w:t>
      </w:r>
      <w:r w:rsidR="009B21BB" w:rsidRPr="00A90290">
        <w:rPr>
          <w:rFonts w:ascii="Times New Roman" w:hAnsi="Times New Roman"/>
          <w:sz w:val="24"/>
          <w:szCs w:val="24"/>
        </w:rPr>
        <w:t xml:space="preserve"> közbeszerzés</w:t>
      </w:r>
      <w:r w:rsidR="00A90290" w:rsidRPr="00A90290">
        <w:rPr>
          <w:rFonts w:ascii="Times New Roman" w:hAnsi="Times New Roman"/>
          <w:sz w:val="24"/>
          <w:szCs w:val="24"/>
        </w:rPr>
        <w:t>i eljárás</w:t>
      </w:r>
      <w:r w:rsidR="009B21BB" w:rsidRPr="00A90290">
        <w:rPr>
          <w:rFonts w:ascii="Times New Roman" w:hAnsi="Times New Roman"/>
          <w:sz w:val="24"/>
          <w:szCs w:val="24"/>
        </w:rPr>
        <w:t xml:space="preserve">, a </w:t>
      </w:r>
      <w:r w:rsidR="00A90290" w:rsidRPr="00A90290">
        <w:rPr>
          <w:rFonts w:ascii="Times New Roman" w:hAnsi="Times New Roman"/>
          <w:sz w:val="24"/>
          <w:szCs w:val="24"/>
        </w:rPr>
        <w:t xml:space="preserve">Zalaszentgrót fenntartható közlekedésfejlesztése című projekt keretében a kerékpárút és </w:t>
      </w:r>
      <w:r w:rsidR="00A90290" w:rsidRPr="001A331A">
        <w:rPr>
          <w:rFonts w:ascii="Times New Roman" w:hAnsi="Times New Roman"/>
          <w:sz w:val="24"/>
          <w:szCs w:val="24"/>
        </w:rPr>
        <w:t xml:space="preserve">hídépítés megvalósulásával kapcsolatos közbeszerzési eljárás lefolytatására </w:t>
      </w:r>
      <w:r w:rsidR="009B21BB" w:rsidRPr="001A331A">
        <w:rPr>
          <w:rFonts w:ascii="Times New Roman" w:hAnsi="Times New Roman"/>
          <w:sz w:val="24"/>
          <w:szCs w:val="24"/>
        </w:rPr>
        <w:t xml:space="preserve">még nem került sor. Zalaszentgrót </w:t>
      </w:r>
      <w:r w:rsidR="001A331A" w:rsidRPr="001A331A">
        <w:rPr>
          <w:rFonts w:ascii="Times New Roman" w:hAnsi="Times New Roman"/>
          <w:sz w:val="24"/>
          <w:szCs w:val="24"/>
        </w:rPr>
        <w:t>z</w:t>
      </w:r>
      <w:r w:rsidR="009B21BB" w:rsidRPr="001A331A">
        <w:rPr>
          <w:rFonts w:ascii="Times New Roman" w:hAnsi="Times New Roman"/>
          <w:sz w:val="24"/>
          <w:szCs w:val="24"/>
        </w:rPr>
        <w:t>öldterülete</w:t>
      </w:r>
      <w:r w:rsidR="001A331A" w:rsidRPr="001A331A">
        <w:rPr>
          <w:rFonts w:ascii="Times New Roman" w:hAnsi="Times New Roman"/>
          <w:sz w:val="24"/>
          <w:szCs w:val="24"/>
        </w:rPr>
        <w:t>ine</w:t>
      </w:r>
      <w:r w:rsidR="009B21BB" w:rsidRPr="001A331A">
        <w:rPr>
          <w:rFonts w:ascii="Times New Roman" w:hAnsi="Times New Roman"/>
          <w:sz w:val="24"/>
          <w:szCs w:val="24"/>
        </w:rPr>
        <w:t>k</w:t>
      </w:r>
      <w:r w:rsidR="001A331A" w:rsidRPr="001A331A">
        <w:rPr>
          <w:rFonts w:ascii="Times New Roman" w:hAnsi="Times New Roman"/>
          <w:sz w:val="24"/>
          <w:szCs w:val="24"/>
        </w:rPr>
        <w:t>,</w:t>
      </w:r>
      <w:r w:rsidR="009B21BB" w:rsidRPr="001A331A">
        <w:rPr>
          <w:rFonts w:ascii="Times New Roman" w:hAnsi="Times New Roman"/>
          <w:sz w:val="24"/>
          <w:szCs w:val="24"/>
        </w:rPr>
        <w:t xml:space="preserve"> </w:t>
      </w:r>
      <w:r w:rsidR="001A331A" w:rsidRPr="001A331A">
        <w:rPr>
          <w:rFonts w:ascii="Times New Roman" w:hAnsi="Times New Roman"/>
          <w:sz w:val="24"/>
          <w:szCs w:val="24"/>
        </w:rPr>
        <w:t>p</w:t>
      </w:r>
      <w:r w:rsidR="009B21BB" w:rsidRPr="001A331A">
        <w:rPr>
          <w:rFonts w:ascii="Times New Roman" w:hAnsi="Times New Roman"/>
          <w:sz w:val="24"/>
          <w:szCs w:val="24"/>
        </w:rPr>
        <w:t>arkj</w:t>
      </w:r>
      <w:r w:rsidR="001A331A" w:rsidRPr="001A331A">
        <w:rPr>
          <w:rFonts w:ascii="Times New Roman" w:hAnsi="Times New Roman"/>
          <w:sz w:val="24"/>
          <w:szCs w:val="24"/>
        </w:rPr>
        <w:t>ai</w:t>
      </w:r>
      <w:r w:rsidR="009B21BB" w:rsidRPr="001A331A">
        <w:rPr>
          <w:rFonts w:ascii="Times New Roman" w:hAnsi="Times New Roman"/>
          <w:sz w:val="24"/>
          <w:szCs w:val="24"/>
        </w:rPr>
        <w:t xml:space="preserve">nak </w:t>
      </w:r>
      <w:r w:rsidR="001A331A" w:rsidRPr="001A331A">
        <w:rPr>
          <w:rFonts w:ascii="Times New Roman" w:hAnsi="Times New Roman"/>
          <w:sz w:val="24"/>
          <w:szCs w:val="24"/>
        </w:rPr>
        <w:t xml:space="preserve">és </w:t>
      </w:r>
      <w:r w:rsidR="009B21BB" w:rsidRPr="001A331A">
        <w:rPr>
          <w:rFonts w:ascii="Times New Roman" w:hAnsi="Times New Roman"/>
          <w:sz w:val="24"/>
          <w:szCs w:val="24"/>
        </w:rPr>
        <w:t>működő temetőinek fenntartás</w:t>
      </w:r>
      <w:r w:rsidR="001A331A" w:rsidRPr="001A331A">
        <w:rPr>
          <w:rFonts w:ascii="Times New Roman" w:hAnsi="Times New Roman"/>
          <w:sz w:val="24"/>
          <w:szCs w:val="24"/>
        </w:rPr>
        <w:t>ára, mint szolgáltatás megrendelésére is indulni fog közbeszerzés</w:t>
      </w:r>
      <w:r w:rsidR="009B21BB" w:rsidRPr="001A331A">
        <w:rPr>
          <w:rFonts w:ascii="Times New Roman" w:hAnsi="Times New Roman"/>
          <w:sz w:val="24"/>
          <w:szCs w:val="24"/>
        </w:rPr>
        <w:t xml:space="preserve">. </w:t>
      </w:r>
      <w:r w:rsidR="00C50D5A" w:rsidRPr="001A331A">
        <w:rPr>
          <w:rFonts w:ascii="Times New Roman" w:hAnsi="Times New Roman"/>
          <w:sz w:val="24"/>
          <w:szCs w:val="24"/>
        </w:rPr>
        <w:t xml:space="preserve">A </w:t>
      </w:r>
      <w:r w:rsidR="00614722" w:rsidRPr="001A331A">
        <w:rPr>
          <w:rFonts w:ascii="Times New Roman" w:hAnsi="Times New Roman"/>
          <w:sz w:val="24"/>
          <w:szCs w:val="24"/>
        </w:rPr>
        <w:t xml:space="preserve">Gazdasági és Városfejlesztési Bizottság </w:t>
      </w:r>
      <w:r w:rsidR="003853D5" w:rsidRPr="001A331A">
        <w:rPr>
          <w:rFonts w:ascii="Times New Roman" w:hAnsi="Times New Roman"/>
          <w:sz w:val="24"/>
          <w:szCs w:val="24"/>
        </w:rPr>
        <w:t xml:space="preserve">az előterjesztést </w:t>
      </w:r>
      <w:r w:rsidR="00614722" w:rsidRPr="001A331A">
        <w:rPr>
          <w:rFonts w:ascii="Times New Roman" w:hAnsi="Times New Roman"/>
          <w:sz w:val="24"/>
          <w:szCs w:val="24"/>
        </w:rPr>
        <w:t>megtárgyalta, elfogadásra javasolta a képviselő-testület részére.</w:t>
      </w:r>
      <w:r w:rsidR="00614722" w:rsidRPr="004A7904">
        <w:rPr>
          <w:rFonts w:ascii="Times New Roman" w:hAnsi="Times New Roman"/>
          <w:sz w:val="24"/>
          <w:szCs w:val="24"/>
        </w:rPr>
        <w:t xml:space="preserve"> </w:t>
      </w:r>
    </w:p>
    <w:p w:rsidR="008C1123" w:rsidRPr="004A7904" w:rsidRDefault="008C1123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4A7904" w:rsidRDefault="00040D4E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904">
        <w:rPr>
          <w:rFonts w:ascii="Times New Roman" w:hAnsi="Times New Roman" w:cs="Times New Roman"/>
          <w:sz w:val="24"/>
          <w:szCs w:val="24"/>
        </w:rPr>
        <w:t>Kérdezem, hogy van-e valakinek hozzászólása a napirendi ponttal kapcsolatban.</w:t>
      </w:r>
    </w:p>
    <w:p w:rsidR="00040D4E" w:rsidRPr="004A7904" w:rsidRDefault="00040D4E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EA26AC" w:rsidRDefault="00040D4E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7904">
        <w:rPr>
          <w:rFonts w:ascii="Times New Roman" w:hAnsi="Times New Roman" w:cs="Times New Roman"/>
          <w:i/>
          <w:sz w:val="24"/>
          <w:szCs w:val="24"/>
        </w:rPr>
        <w:t xml:space="preserve">A napirendi ponttal </w:t>
      </w:r>
      <w:r w:rsidRPr="00EA26AC">
        <w:rPr>
          <w:rFonts w:ascii="Times New Roman" w:hAnsi="Times New Roman" w:cs="Times New Roman"/>
          <w:i/>
          <w:sz w:val="24"/>
          <w:szCs w:val="24"/>
        </w:rPr>
        <w:t xml:space="preserve">kapcsolatban javaslat, hozzászólás nem hangzik el. </w:t>
      </w:r>
    </w:p>
    <w:p w:rsidR="00040D4E" w:rsidRPr="00EA26AC" w:rsidRDefault="00040D4E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D4E" w:rsidRPr="00EA26AC" w:rsidRDefault="00040D4E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91802"/>
      <w:r w:rsidRPr="00EA26AC">
        <w:rPr>
          <w:rFonts w:ascii="Times New Roman" w:hAnsi="Times New Roman" w:cs="Times New Roman"/>
          <w:sz w:val="24"/>
          <w:szCs w:val="24"/>
        </w:rPr>
        <w:t>Kérem, aki egyetért a</w:t>
      </w:r>
      <w:r w:rsidR="00172F00" w:rsidRPr="00EA26AC">
        <w:rPr>
          <w:rFonts w:ascii="Times New Roman" w:hAnsi="Times New Roman" w:cs="Times New Roman"/>
          <w:sz w:val="24"/>
          <w:szCs w:val="24"/>
        </w:rPr>
        <w:t>z önkormányzat 2019. évi közbeszerzési tervének elfogadásával</w:t>
      </w:r>
      <w:r w:rsidR="00FC5736" w:rsidRPr="00EA26AC">
        <w:rPr>
          <w:rFonts w:ascii="Times New Roman" w:hAnsi="Times New Roman" w:cs="Times New Roman"/>
          <w:sz w:val="24"/>
          <w:szCs w:val="24"/>
        </w:rPr>
        <w:t>,</w:t>
      </w:r>
      <w:r w:rsidRPr="00EA26AC">
        <w:rPr>
          <w:rFonts w:ascii="Times New Roman" w:hAnsi="Times New Roman" w:cs="Times New Roman"/>
          <w:sz w:val="24"/>
          <w:szCs w:val="24"/>
        </w:rPr>
        <w:t xml:space="preserve"> szavazzon.</w:t>
      </w:r>
    </w:p>
    <w:p w:rsidR="00040D4E" w:rsidRPr="00EA26AC" w:rsidRDefault="00040D4E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EA26AC" w:rsidRDefault="00040D4E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6A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 képviselő-testület </w:t>
      </w:r>
      <w:r w:rsidR="00C50D5A" w:rsidRPr="00EA26AC">
        <w:rPr>
          <w:rFonts w:ascii="Times New Roman" w:hAnsi="Times New Roman" w:cs="Times New Roman"/>
          <w:i/>
          <w:sz w:val="24"/>
          <w:szCs w:val="24"/>
        </w:rPr>
        <w:t>7</w:t>
      </w:r>
      <w:r w:rsidRPr="00EA26AC">
        <w:rPr>
          <w:rFonts w:ascii="Times New Roman" w:hAnsi="Times New Roman" w:cs="Times New Roman"/>
          <w:i/>
          <w:sz w:val="24"/>
          <w:szCs w:val="24"/>
        </w:rPr>
        <w:t xml:space="preserve"> igen szavazattal egyhangúlag az alábbi határozatot hozta: </w:t>
      </w:r>
    </w:p>
    <w:p w:rsidR="00FC5736" w:rsidRPr="00EA26AC" w:rsidRDefault="00FC5736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0D5A" w:rsidRPr="00EA26AC" w:rsidRDefault="00C50D5A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6AC">
        <w:rPr>
          <w:rFonts w:ascii="Times New Roman" w:hAnsi="Times New Roman" w:cs="Times New Roman"/>
          <w:b/>
          <w:sz w:val="24"/>
          <w:szCs w:val="24"/>
          <w:u w:val="single"/>
        </w:rPr>
        <w:t>23/2019. (III. 28.) számú képviselő-testületi határozat:</w:t>
      </w:r>
    </w:p>
    <w:p w:rsidR="00C50D5A" w:rsidRPr="00EA26AC" w:rsidRDefault="00C50D5A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26AC">
        <w:rPr>
          <w:rFonts w:ascii="Times New Roman" w:hAnsi="Times New Roman" w:cs="Times New Roman"/>
          <w:sz w:val="24"/>
          <w:szCs w:val="24"/>
        </w:rPr>
        <w:t>Zalaszentgrót Város Önkormányzatának Képviselő-testülete Zalaszentgrót Város Önkormányzata 2019. évi közbeszerzési tervét az előterjesztés 1. számú melléklete szerinti tartalommal jóváhagyja.</w:t>
      </w:r>
    </w:p>
    <w:p w:rsidR="00C50D5A" w:rsidRPr="00EA26AC" w:rsidRDefault="00C50D5A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0D5A" w:rsidRPr="00EA26AC" w:rsidRDefault="00C50D5A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26AC">
        <w:rPr>
          <w:rFonts w:ascii="Times New Roman" w:hAnsi="Times New Roman" w:cs="Times New Roman"/>
          <w:sz w:val="24"/>
          <w:szCs w:val="24"/>
        </w:rPr>
        <w:t xml:space="preserve">A Képviselő-testület felkéri a jegyzőt, hogy a 2019. évi közbeszerzési terv végrehajtásával és közzétételével kapcsolatban a szükséges intézkedéseket szíveskedjen megtenni. </w:t>
      </w:r>
    </w:p>
    <w:p w:rsidR="00C50D5A" w:rsidRPr="00EA26AC" w:rsidRDefault="00C50D5A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0D5A" w:rsidRPr="00EA26AC" w:rsidRDefault="00C50D5A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26AC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  <w:r w:rsidRPr="00EA26AC">
        <w:rPr>
          <w:rFonts w:ascii="Times New Roman" w:hAnsi="Times New Roman" w:cs="Times New Roman"/>
          <w:b/>
          <w:sz w:val="24"/>
          <w:szCs w:val="24"/>
        </w:rPr>
        <w:t>:</w:t>
      </w:r>
      <w:r w:rsidRPr="00EA26AC">
        <w:rPr>
          <w:rFonts w:ascii="Times New Roman" w:hAnsi="Times New Roman" w:cs="Times New Roman"/>
          <w:sz w:val="24"/>
          <w:szCs w:val="24"/>
        </w:rPr>
        <w:t xml:space="preserve"> 2019. április 30.</w:t>
      </w:r>
    </w:p>
    <w:p w:rsidR="00C50D5A" w:rsidRPr="00EA26AC" w:rsidRDefault="00C50D5A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26AC">
        <w:rPr>
          <w:rFonts w:ascii="Times New Roman" w:hAnsi="Times New Roman" w:cs="Times New Roman"/>
          <w:b/>
          <w:sz w:val="24"/>
          <w:szCs w:val="24"/>
          <w:u w:val="single"/>
        </w:rPr>
        <w:t>Felelős</w:t>
      </w:r>
      <w:r w:rsidRPr="00EA26AC">
        <w:rPr>
          <w:rFonts w:ascii="Times New Roman" w:hAnsi="Times New Roman" w:cs="Times New Roman"/>
          <w:b/>
          <w:sz w:val="24"/>
          <w:szCs w:val="24"/>
        </w:rPr>
        <w:t>:</w:t>
      </w:r>
      <w:r w:rsidRPr="00EA26AC">
        <w:rPr>
          <w:rFonts w:ascii="Times New Roman" w:hAnsi="Times New Roman" w:cs="Times New Roman"/>
          <w:sz w:val="24"/>
          <w:szCs w:val="24"/>
        </w:rPr>
        <w:t xml:space="preserve"> Dr. Simon Beáta jegyző</w:t>
      </w:r>
    </w:p>
    <w:p w:rsidR="00C50D5A" w:rsidRPr="00EA26AC" w:rsidRDefault="00C50D5A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26AC" w:rsidRPr="00EA26AC" w:rsidRDefault="00EA26AC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5"/>
    <w:p w:rsidR="00040D4E" w:rsidRPr="00EA26AC" w:rsidRDefault="003177C0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6A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040D4E" w:rsidRPr="00EA26AC">
        <w:rPr>
          <w:rFonts w:ascii="Times New Roman" w:hAnsi="Times New Roman" w:cs="Times New Roman"/>
          <w:b/>
          <w:sz w:val="24"/>
          <w:szCs w:val="24"/>
          <w:u w:val="single"/>
        </w:rPr>
        <w:t xml:space="preserve">. sz. napirendi pont </w:t>
      </w:r>
    </w:p>
    <w:p w:rsidR="00172F00" w:rsidRPr="00EA26AC" w:rsidRDefault="00172F00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6AC">
        <w:rPr>
          <w:rFonts w:ascii="Times New Roman" w:hAnsi="Times New Roman" w:cs="Times New Roman"/>
          <w:b/>
          <w:sz w:val="24"/>
          <w:szCs w:val="24"/>
          <w:u w:val="single"/>
        </w:rPr>
        <w:t>Döntés óvodai és bölcsődei beiratkozás időpontjáról</w:t>
      </w:r>
    </w:p>
    <w:p w:rsidR="00040D4E" w:rsidRPr="00EA26AC" w:rsidRDefault="00040D4E" w:rsidP="003774B2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26AC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040D4E" w:rsidRPr="00EA26AC" w:rsidRDefault="00040D4E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A07" w:rsidRPr="00C45B45" w:rsidRDefault="00040D4E" w:rsidP="003774B2">
      <w:pPr>
        <w:tabs>
          <w:tab w:val="left" w:pos="2265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B45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916213" w:rsidRPr="00C45B45">
        <w:rPr>
          <w:rFonts w:ascii="Times New Roman" w:hAnsi="Times New Roman" w:cs="Times New Roman"/>
          <w:sz w:val="24"/>
          <w:szCs w:val="24"/>
        </w:rPr>
        <w:t xml:space="preserve">A </w:t>
      </w:r>
      <w:r w:rsidR="00F75D26" w:rsidRPr="00C45B45">
        <w:rPr>
          <w:rFonts w:ascii="Times New Roman" w:hAnsi="Times New Roman" w:cs="Times New Roman"/>
          <w:sz w:val="24"/>
          <w:szCs w:val="24"/>
        </w:rPr>
        <w:t xml:space="preserve">nevelési-oktatási intézmények működéséről és a köznevelési intézmények névhasználatáról szóló </w:t>
      </w:r>
      <w:r w:rsidR="00F75D26" w:rsidRPr="00C45B45">
        <w:rPr>
          <w:rFonts w:ascii="Times New Roman" w:hAnsi="Times New Roman" w:cs="Times New Roman"/>
          <w:bCs/>
          <w:sz w:val="24"/>
          <w:szCs w:val="24"/>
        </w:rPr>
        <w:t xml:space="preserve">EMMI rendelet </w:t>
      </w:r>
      <w:r w:rsidR="00F263E7" w:rsidRPr="00C45B45">
        <w:rPr>
          <w:rFonts w:ascii="Times New Roman" w:hAnsi="Times New Roman" w:cs="Times New Roman"/>
          <w:sz w:val="24"/>
          <w:szCs w:val="24"/>
        </w:rPr>
        <w:t xml:space="preserve">szerint </w:t>
      </w:r>
      <w:r w:rsidR="00C45B45" w:rsidRPr="00C45B45">
        <w:rPr>
          <w:rFonts w:ascii="Times New Roman" w:hAnsi="Times New Roman" w:cs="Times New Roman"/>
          <w:sz w:val="24"/>
          <w:szCs w:val="24"/>
        </w:rPr>
        <w:t>a fenntartónak</w:t>
      </w:r>
      <w:r w:rsidR="00F263E7" w:rsidRPr="00C45B45">
        <w:rPr>
          <w:rFonts w:ascii="Times New Roman" w:hAnsi="Times New Roman" w:cs="Times New Roman"/>
          <w:sz w:val="24"/>
          <w:szCs w:val="24"/>
        </w:rPr>
        <w:t xml:space="preserve"> </w:t>
      </w:r>
      <w:r w:rsidR="00F75D26" w:rsidRPr="00C45B45">
        <w:rPr>
          <w:rFonts w:ascii="Times New Roman" w:hAnsi="Times New Roman" w:cs="Times New Roman"/>
          <w:sz w:val="24"/>
          <w:szCs w:val="24"/>
        </w:rPr>
        <w:t>a</w:t>
      </w:r>
      <w:r w:rsidR="008E6CB8" w:rsidRPr="00C45B45">
        <w:rPr>
          <w:rFonts w:ascii="Times New Roman" w:hAnsi="Times New Roman" w:cs="Times New Roman"/>
          <w:sz w:val="24"/>
          <w:szCs w:val="24"/>
        </w:rPr>
        <w:t xml:space="preserve"> tárgyév április 20</w:t>
      </w:r>
      <w:r w:rsidR="00F75D26" w:rsidRPr="00C45B45">
        <w:rPr>
          <w:rFonts w:ascii="Times New Roman" w:hAnsi="Times New Roman" w:cs="Times New Roman"/>
          <w:sz w:val="24"/>
          <w:szCs w:val="24"/>
        </w:rPr>
        <w:t>.</w:t>
      </w:r>
      <w:r w:rsidR="008E6CB8" w:rsidRPr="00C45B45">
        <w:rPr>
          <w:rFonts w:ascii="Times New Roman" w:hAnsi="Times New Roman" w:cs="Times New Roman"/>
          <w:sz w:val="24"/>
          <w:szCs w:val="24"/>
        </w:rPr>
        <w:t xml:space="preserve"> és május 20</w:t>
      </w:r>
      <w:r w:rsidR="00F75D26" w:rsidRPr="00C45B45">
        <w:rPr>
          <w:rFonts w:ascii="Times New Roman" w:hAnsi="Times New Roman" w:cs="Times New Roman"/>
          <w:sz w:val="24"/>
          <w:szCs w:val="24"/>
        </w:rPr>
        <w:t>.</w:t>
      </w:r>
      <w:r w:rsidR="008E6CB8" w:rsidRPr="00C45B45">
        <w:rPr>
          <w:rFonts w:ascii="Times New Roman" w:hAnsi="Times New Roman" w:cs="Times New Roman"/>
          <w:sz w:val="24"/>
          <w:szCs w:val="24"/>
        </w:rPr>
        <w:t xml:space="preserve"> napja között</w:t>
      </w:r>
      <w:r w:rsidR="00F75D26" w:rsidRPr="00C45B45">
        <w:rPr>
          <w:rFonts w:ascii="Times New Roman" w:hAnsi="Times New Roman" w:cs="Times New Roman"/>
          <w:sz w:val="24"/>
          <w:szCs w:val="24"/>
        </w:rPr>
        <w:t>i időpontra kell kitűzni</w:t>
      </w:r>
      <w:r w:rsidR="00647C76">
        <w:rPr>
          <w:rFonts w:ascii="Times New Roman" w:hAnsi="Times New Roman" w:cs="Times New Roman"/>
          <w:sz w:val="24"/>
          <w:szCs w:val="24"/>
        </w:rPr>
        <w:t>e</w:t>
      </w:r>
      <w:r w:rsidR="00C45B45" w:rsidRPr="00C45B45">
        <w:rPr>
          <w:rFonts w:ascii="Times New Roman" w:hAnsi="Times New Roman" w:cs="Times New Roman"/>
          <w:sz w:val="24"/>
          <w:szCs w:val="24"/>
        </w:rPr>
        <w:t xml:space="preserve"> az óvodai és bölcsődei beiratkozás időpontját</w:t>
      </w:r>
      <w:r w:rsidR="008E6CB8" w:rsidRPr="00C45B45">
        <w:rPr>
          <w:rFonts w:ascii="Times New Roman" w:hAnsi="Times New Roman" w:cs="Times New Roman"/>
          <w:sz w:val="24"/>
          <w:szCs w:val="24"/>
        </w:rPr>
        <w:t xml:space="preserve">. Nagy örömünkre </w:t>
      </w:r>
      <w:r w:rsidR="00647C76">
        <w:rPr>
          <w:rFonts w:ascii="Times New Roman" w:hAnsi="Times New Roman" w:cs="Times New Roman"/>
          <w:sz w:val="24"/>
          <w:szCs w:val="24"/>
        </w:rPr>
        <w:t xml:space="preserve">szolgál, hogy </w:t>
      </w:r>
      <w:r w:rsidR="008E6CB8" w:rsidRPr="00C45B45">
        <w:rPr>
          <w:rFonts w:ascii="Times New Roman" w:hAnsi="Times New Roman" w:cs="Times New Roman"/>
          <w:sz w:val="24"/>
          <w:szCs w:val="24"/>
        </w:rPr>
        <w:t>szeptembertől már két bölcsődei csoport indul a</w:t>
      </w:r>
      <w:r w:rsidR="00647C76">
        <w:rPr>
          <w:rFonts w:ascii="Times New Roman" w:hAnsi="Times New Roman" w:cs="Times New Roman"/>
          <w:sz w:val="24"/>
          <w:szCs w:val="24"/>
        </w:rPr>
        <w:t>z</w:t>
      </w:r>
      <w:r w:rsidR="008E6CB8" w:rsidRPr="00C45B45">
        <w:rPr>
          <w:rFonts w:ascii="Times New Roman" w:hAnsi="Times New Roman" w:cs="Times New Roman"/>
          <w:sz w:val="24"/>
          <w:szCs w:val="24"/>
        </w:rPr>
        <w:t xml:space="preserve"> Ady </w:t>
      </w:r>
      <w:r w:rsidR="00647C76">
        <w:rPr>
          <w:rFonts w:ascii="Times New Roman" w:hAnsi="Times New Roman" w:cs="Times New Roman"/>
          <w:sz w:val="24"/>
          <w:szCs w:val="24"/>
        </w:rPr>
        <w:t>utcai</w:t>
      </w:r>
      <w:r w:rsidR="008E6CB8" w:rsidRPr="00C45B45">
        <w:rPr>
          <w:rFonts w:ascii="Times New Roman" w:hAnsi="Times New Roman" w:cs="Times New Roman"/>
          <w:sz w:val="24"/>
          <w:szCs w:val="24"/>
        </w:rPr>
        <w:t xml:space="preserve"> </w:t>
      </w:r>
      <w:r w:rsidR="00647C76">
        <w:rPr>
          <w:rFonts w:ascii="Times New Roman" w:hAnsi="Times New Roman" w:cs="Times New Roman"/>
          <w:sz w:val="24"/>
          <w:szCs w:val="24"/>
        </w:rPr>
        <w:t>telephelyen</w:t>
      </w:r>
      <w:r w:rsidR="008E6CB8" w:rsidRPr="00C45B45">
        <w:rPr>
          <w:rFonts w:ascii="Times New Roman" w:hAnsi="Times New Roman" w:cs="Times New Roman"/>
          <w:sz w:val="24"/>
          <w:szCs w:val="24"/>
        </w:rPr>
        <w:t xml:space="preserve">. A Humán Ügyek Bizottsága </w:t>
      </w:r>
      <w:r w:rsidR="003853D5" w:rsidRPr="00C45B45">
        <w:rPr>
          <w:rFonts w:ascii="Times New Roman" w:hAnsi="Times New Roman" w:cs="Times New Roman"/>
          <w:sz w:val="24"/>
          <w:szCs w:val="24"/>
        </w:rPr>
        <w:t xml:space="preserve">az előterjesztést </w:t>
      </w:r>
      <w:r w:rsidR="008E6CB8" w:rsidRPr="00C45B45">
        <w:rPr>
          <w:rFonts w:ascii="Times New Roman" w:hAnsi="Times New Roman" w:cs="Times New Roman"/>
          <w:sz w:val="24"/>
          <w:szCs w:val="24"/>
        </w:rPr>
        <w:t xml:space="preserve">megtárgyalta, elfogadásra javasolta a képviselő-testület részére. </w:t>
      </w:r>
    </w:p>
    <w:p w:rsidR="00120355" w:rsidRPr="003853D5" w:rsidRDefault="00120355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0D4E" w:rsidRPr="00325739" w:rsidRDefault="00040D4E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5739">
        <w:rPr>
          <w:rFonts w:ascii="Times New Roman" w:hAnsi="Times New Roman" w:cs="Times New Roman"/>
          <w:sz w:val="24"/>
          <w:szCs w:val="24"/>
        </w:rPr>
        <w:t>Kérdezem, hogy van-e valakinek hozzászólása a napirendi ponttal kapcsolatban.</w:t>
      </w:r>
    </w:p>
    <w:p w:rsidR="00040D4E" w:rsidRPr="00325739" w:rsidRDefault="00040D4E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325739" w:rsidRDefault="00040D4E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739">
        <w:rPr>
          <w:rFonts w:ascii="Times New Roman" w:hAnsi="Times New Roman" w:cs="Times New Roman"/>
          <w:i/>
          <w:sz w:val="24"/>
          <w:szCs w:val="24"/>
        </w:rPr>
        <w:t xml:space="preserve">A napirendi ponttal kapcsolatban javaslat, hozzászólás nem hangzik el. </w:t>
      </w:r>
    </w:p>
    <w:p w:rsidR="00040D4E" w:rsidRPr="00325739" w:rsidRDefault="00040D4E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D4E" w:rsidRPr="00325739" w:rsidRDefault="00040D4E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5739">
        <w:rPr>
          <w:rFonts w:ascii="Times New Roman" w:hAnsi="Times New Roman" w:cs="Times New Roman"/>
          <w:sz w:val="24"/>
          <w:szCs w:val="24"/>
        </w:rPr>
        <w:t>Kérem, aki egyetért a</w:t>
      </w:r>
      <w:r w:rsidR="00172F00" w:rsidRPr="00325739">
        <w:rPr>
          <w:rFonts w:ascii="Times New Roman" w:hAnsi="Times New Roman" w:cs="Times New Roman"/>
          <w:sz w:val="24"/>
          <w:szCs w:val="24"/>
        </w:rPr>
        <w:t>z óvodai és bölcsődei beiratkozás időpontjáról szóló döntéssel</w:t>
      </w:r>
      <w:r w:rsidRPr="00325739">
        <w:rPr>
          <w:rFonts w:ascii="Times New Roman" w:hAnsi="Times New Roman" w:cs="Times New Roman"/>
          <w:sz w:val="24"/>
          <w:szCs w:val="24"/>
        </w:rPr>
        <w:t>, szavazzon.</w:t>
      </w:r>
    </w:p>
    <w:p w:rsidR="00040D4E" w:rsidRPr="00325739" w:rsidRDefault="00040D4E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325739" w:rsidRDefault="00040D4E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739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393E4E" w:rsidRPr="00325739">
        <w:rPr>
          <w:rFonts w:ascii="Times New Roman" w:hAnsi="Times New Roman" w:cs="Times New Roman"/>
          <w:i/>
          <w:sz w:val="24"/>
          <w:szCs w:val="24"/>
        </w:rPr>
        <w:t>7</w:t>
      </w:r>
      <w:r w:rsidRPr="00325739">
        <w:rPr>
          <w:rFonts w:ascii="Times New Roman" w:hAnsi="Times New Roman" w:cs="Times New Roman"/>
          <w:i/>
          <w:sz w:val="24"/>
          <w:szCs w:val="24"/>
        </w:rPr>
        <w:t xml:space="preserve"> igen szavazattal egyhangúlag az alábbi határozatot hozta: </w:t>
      </w:r>
    </w:p>
    <w:p w:rsidR="00393E4E" w:rsidRPr="00325739" w:rsidRDefault="00393E4E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4196" w:rsidRDefault="00824196" w:rsidP="0082419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25739">
        <w:rPr>
          <w:rFonts w:ascii="Times New Roman" w:hAnsi="Times New Roman"/>
          <w:b/>
          <w:sz w:val="24"/>
          <w:szCs w:val="24"/>
          <w:u w:val="single"/>
        </w:rPr>
        <w:t>24/2019. (</w:t>
      </w:r>
      <w:r>
        <w:rPr>
          <w:rFonts w:ascii="Times New Roman" w:hAnsi="Times New Roman"/>
          <w:b/>
          <w:sz w:val="24"/>
          <w:szCs w:val="24"/>
          <w:u w:val="single"/>
        </w:rPr>
        <w:t>III. 28.</w:t>
      </w:r>
      <w:r w:rsidRPr="001A4415">
        <w:rPr>
          <w:rFonts w:ascii="Times New Roman" w:hAnsi="Times New Roman"/>
          <w:b/>
          <w:sz w:val="24"/>
          <w:szCs w:val="24"/>
          <w:u w:val="single"/>
        </w:rPr>
        <w:t>) számú képviselő-testületi határozat:</w:t>
      </w:r>
    </w:p>
    <w:p w:rsidR="00824196" w:rsidRPr="00F875B6" w:rsidRDefault="00824196" w:rsidP="00824196">
      <w:pPr>
        <w:pStyle w:val="Listaszerbekezds"/>
        <w:autoSpaceDE w:val="0"/>
        <w:autoSpaceDN w:val="0"/>
        <w:adjustRightInd w:val="0"/>
        <w:spacing w:line="280" w:lineRule="atLeast"/>
        <w:ind w:left="0"/>
        <w:jc w:val="both"/>
        <w:rPr>
          <w:bCs/>
        </w:rPr>
      </w:pPr>
      <w:r w:rsidRPr="00126943">
        <w:t xml:space="preserve">Zalaszentgrót Város Önkormányzatának Képviselő-testülete a Zalaszentgróti Napköziotthonos Óvoda - Bölcsőde köznevelési intézményben a </w:t>
      </w:r>
      <w:r w:rsidRPr="00126943">
        <w:rPr>
          <w:bCs/>
          <w:iCs/>
        </w:rPr>
        <w:t>2019/</w:t>
      </w:r>
      <w:r w:rsidRPr="00F875B6">
        <w:rPr>
          <w:bCs/>
          <w:iCs/>
        </w:rPr>
        <w:t xml:space="preserve">2020. nevelési évre vonatkozóan a </w:t>
      </w:r>
      <w:r w:rsidRPr="00F875B6">
        <w:rPr>
          <w:bCs/>
        </w:rPr>
        <w:t>leendő óvodások és bölcsődések beiratkozásának időpontjaként 2019. május 8-9. (szerda-csütörtök) napját fogadja el.</w:t>
      </w:r>
    </w:p>
    <w:p w:rsidR="00824196" w:rsidRPr="00024BC5" w:rsidRDefault="00824196" w:rsidP="00824196">
      <w:pPr>
        <w:pStyle w:val="Listaszerbekezds"/>
        <w:autoSpaceDE w:val="0"/>
        <w:autoSpaceDN w:val="0"/>
        <w:adjustRightInd w:val="0"/>
        <w:spacing w:line="280" w:lineRule="atLeast"/>
        <w:ind w:left="0"/>
        <w:jc w:val="both"/>
        <w:rPr>
          <w:bCs/>
          <w:highlight w:val="yellow"/>
        </w:rPr>
      </w:pPr>
    </w:p>
    <w:p w:rsidR="00824196" w:rsidRPr="008B5704" w:rsidRDefault="00824196" w:rsidP="00824196">
      <w:p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B5704">
        <w:rPr>
          <w:rFonts w:ascii="Times New Roman" w:hAnsi="Times New Roman"/>
          <w:bCs/>
          <w:sz w:val="24"/>
          <w:szCs w:val="24"/>
        </w:rPr>
        <w:t>A Képviselő-testület felhatalmazza a polgármestert, hogy a hirdetmény megjelenésével kapcsolatos intézkedéseket megtegye.</w:t>
      </w:r>
    </w:p>
    <w:p w:rsidR="00824196" w:rsidRPr="008B5704" w:rsidRDefault="00824196" w:rsidP="00824196">
      <w:p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824196" w:rsidRPr="00F875B6" w:rsidRDefault="00824196" w:rsidP="00824196">
      <w:p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B5704">
        <w:rPr>
          <w:rFonts w:ascii="Times New Roman" w:hAnsi="Times New Roman"/>
          <w:bCs/>
          <w:sz w:val="24"/>
          <w:szCs w:val="24"/>
        </w:rPr>
        <w:t xml:space="preserve">A Képviselő-testület felkéri a jegyzőt, hogy a </w:t>
      </w:r>
      <w:r w:rsidRPr="008B5704">
        <w:rPr>
          <w:rFonts w:ascii="Times New Roman" w:hAnsi="Times New Roman"/>
          <w:sz w:val="24"/>
          <w:szCs w:val="24"/>
        </w:rPr>
        <w:t xml:space="preserve">Zalaszentgróti Napköziotthonos Óvoda - Bölcsőde intézményvezetőjét a határozati kivonat és a hirdetmény egy-egy példányának </w:t>
      </w:r>
      <w:r w:rsidRPr="00F875B6">
        <w:rPr>
          <w:rFonts w:ascii="Times New Roman" w:hAnsi="Times New Roman"/>
          <w:sz w:val="24"/>
          <w:szCs w:val="24"/>
        </w:rPr>
        <w:t>megküldésével a döntésről értesítse.</w:t>
      </w:r>
    </w:p>
    <w:p w:rsidR="00824196" w:rsidRPr="00F875B6" w:rsidRDefault="00824196" w:rsidP="00824196">
      <w:p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824196" w:rsidRPr="000E0E79" w:rsidRDefault="00824196" w:rsidP="00824196">
      <w:p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E0E79">
        <w:rPr>
          <w:rFonts w:ascii="Times New Roman" w:hAnsi="Times New Roman"/>
          <w:bCs/>
          <w:sz w:val="24"/>
          <w:szCs w:val="24"/>
          <w:u w:val="single"/>
        </w:rPr>
        <w:t>Határidő:</w:t>
      </w:r>
      <w:r w:rsidRPr="000E0E79">
        <w:rPr>
          <w:rFonts w:ascii="Times New Roman" w:hAnsi="Times New Roman"/>
          <w:bCs/>
          <w:sz w:val="24"/>
          <w:szCs w:val="24"/>
        </w:rPr>
        <w:t xml:space="preserve"> azonnal</w:t>
      </w:r>
    </w:p>
    <w:p w:rsidR="00824196" w:rsidRPr="000E0E79" w:rsidRDefault="00824196" w:rsidP="00824196">
      <w:p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E0E79">
        <w:rPr>
          <w:rFonts w:ascii="Times New Roman" w:hAnsi="Times New Roman"/>
          <w:bCs/>
          <w:sz w:val="24"/>
          <w:szCs w:val="24"/>
          <w:u w:val="single"/>
        </w:rPr>
        <w:t>Felelős:</w:t>
      </w:r>
      <w:r w:rsidRPr="000E0E79">
        <w:rPr>
          <w:rFonts w:ascii="Times New Roman" w:hAnsi="Times New Roman"/>
          <w:bCs/>
          <w:sz w:val="24"/>
          <w:szCs w:val="24"/>
        </w:rPr>
        <w:t xml:space="preserve"> Baracskai József polgármester</w:t>
      </w:r>
    </w:p>
    <w:p w:rsidR="00824196" w:rsidRPr="000E0E79" w:rsidRDefault="00824196" w:rsidP="00824196">
      <w:pPr>
        <w:autoSpaceDE w:val="0"/>
        <w:autoSpaceDN w:val="0"/>
        <w:adjustRightInd w:val="0"/>
        <w:spacing w:line="28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0E0E79">
        <w:rPr>
          <w:rFonts w:ascii="Times New Roman" w:hAnsi="Times New Roman"/>
          <w:bCs/>
          <w:sz w:val="24"/>
          <w:szCs w:val="24"/>
        </w:rPr>
        <w:t xml:space="preserve">  Dr. Simon Beáta jegyző</w:t>
      </w:r>
    </w:p>
    <w:p w:rsidR="00393E4E" w:rsidRPr="003853D5" w:rsidRDefault="00393E4E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3177C0" w:rsidRPr="003853D5" w:rsidRDefault="003177C0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040D4E" w:rsidRPr="003853D5" w:rsidRDefault="00040D4E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0D4E" w:rsidRPr="00FF1E42" w:rsidRDefault="003177C0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1E4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040D4E" w:rsidRPr="00FF1E42">
        <w:rPr>
          <w:rFonts w:ascii="Times New Roman" w:hAnsi="Times New Roman" w:cs="Times New Roman"/>
          <w:b/>
          <w:sz w:val="24"/>
          <w:szCs w:val="24"/>
          <w:u w:val="single"/>
        </w:rPr>
        <w:t xml:space="preserve">. sz. napirendi pont </w:t>
      </w:r>
    </w:p>
    <w:p w:rsidR="00172F00" w:rsidRPr="00FF1E42" w:rsidRDefault="00172F00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1E42">
        <w:rPr>
          <w:rFonts w:ascii="Times New Roman" w:hAnsi="Times New Roman" w:cs="Times New Roman"/>
          <w:b/>
          <w:sz w:val="24"/>
          <w:szCs w:val="24"/>
          <w:u w:val="single"/>
        </w:rPr>
        <w:t>Pályázat kiírása óvodavezetői álláshelyre</w:t>
      </w:r>
    </w:p>
    <w:p w:rsidR="00040D4E" w:rsidRPr="00FF1E42" w:rsidRDefault="00040D4E" w:rsidP="003774B2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E42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040D4E" w:rsidRPr="00FF1E42" w:rsidRDefault="00040D4E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3E4E" w:rsidRPr="00FF1E42" w:rsidRDefault="00040D4E" w:rsidP="003774B2">
      <w:pPr>
        <w:tabs>
          <w:tab w:val="left" w:pos="2265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DA0">
        <w:rPr>
          <w:rFonts w:ascii="Times New Roman" w:hAnsi="Times New Roman" w:cs="Times New Roman"/>
          <w:b/>
          <w:sz w:val="24"/>
          <w:szCs w:val="24"/>
        </w:rPr>
        <w:t>Baracskai József:</w:t>
      </w:r>
      <w:r w:rsidR="00447EB2" w:rsidRPr="00840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E4E" w:rsidRPr="00840DA0">
        <w:rPr>
          <w:rFonts w:ascii="Times New Roman" w:hAnsi="Times New Roman" w:cs="Times New Roman"/>
          <w:sz w:val="24"/>
          <w:szCs w:val="24"/>
        </w:rPr>
        <w:t xml:space="preserve">Az álláshelyekre kiírt pályázatok alapján lehet látni az idő múlását, a jelenlegi </w:t>
      </w:r>
      <w:r w:rsidR="00840DA0" w:rsidRPr="00840DA0">
        <w:rPr>
          <w:rFonts w:ascii="Times New Roman" w:hAnsi="Times New Roman" w:cs="Times New Roman"/>
          <w:sz w:val="24"/>
          <w:szCs w:val="24"/>
        </w:rPr>
        <w:t>intézmény</w:t>
      </w:r>
      <w:r w:rsidR="00393E4E" w:rsidRPr="00840DA0">
        <w:rPr>
          <w:rFonts w:ascii="Times New Roman" w:hAnsi="Times New Roman" w:cs="Times New Roman"/>
          <w:sz w:val="24"/>
          <w:szCs w:val="24"/>
        </w:rPr>
        <w:t xml:space="preserve">vezető </w:t>
      </w:r>
      <w:r w:rsidR="00840DA0" w:rsidRPr="00840DA0">
        <w:rPr>
          <w:rFonts w:ascii="Times New Roman" w:hAnsi="Times New Roman" w:cs="Times New Roman"/>
          <w:sz w:val="24"/>
          <w:szCs w:val="24"/>
        </w:rPr>
        <w:t>megbízása</w:t>
      </w:r>
      <w:r w:rsidR="00393E4E" w:rsidRPr="00840DA0">
        <w:rPr>
          <w:rFonts w:ascii="Times New Roman" w:hAnsi="Times New Roman" w:cs="Times New Roman"/>
          <w:sz w:val="24"/>
          <w:szCs w:val="24"/>
        </w:rPr>
        <w:t xml:space="preserve"> 2019. 08. 15-ig szól. Az intézmény jogszerű működése érdekében ki kell írnunk az intézményvezetői pályázatot, az előterjesztésben leírt feltételek szerint. A Humán Ügyek Bizottsága </w:t>
      </w:r>
      <w:r w:rsidR="003853D5" w:rsidRPr="00840DA0">
        <w:rPr>
          <w:rFonts w:ascii="Times New Roman" w:hAnsi="Times New Roman" w:cs="Times New Roman"/>
          <w:sz w:val="24"/>
          <w:szCs w:val="24"/>
        </w:rPr>
        <w:t xml:space="preserve">az előterjesztést </w:t>
      </w:r>
      <w:r w:rsidR="00393E4E" w:rsidRPr="00840DA0">
        <w:rPr>
          <w:rFonts w:ascii="Times New Roman" w:hAnsi="Times New Roman" w:cs="Times New Roman"/>
          <w:sz w:val="24"/>
          <w:szCs w:val="24"/>
        </w:rPr>
        <w:t>megtárgyalta, elfogadásra javasolta a képviselő-testület részére.</w:t>
      </w:r>
      <w:r w:rsidR="00393E4E" w:rsidRPr="00FF1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7C0" w:rsidRPr="003853D5" w:rsidRDefault="003177C0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040D4E" w:rsidRPr="00FF1E42" w:rsidRDefault="00040D4E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>Kérdezem, hogy van-e valakinek hozzászólása a napirendi ponttal kapcsolatban.</w:t>
      </w:r>
    </w:p>
    <w:p w:rsidR="00040D4E" w:rsidRPr="00FF1E42" w:rsidRDefault="00040D4E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FF1E42" w:rsidRDefault="00040D4E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E42">
        <w:rPr>
          <w:rFonts w:ascii="Times New Roman" w:hAnsi="Times New Roman" w:cs="Times New Roman"/>
          <w:i/>
          <w:sz w:val="24"/>
          <w:szCs w:val="24"/>
        </w:rPr>
        <w:t xml:space="preserve">A napirendi ponttal kapcsolatban javaslat, hozzászólás nem hangzik el. </w:t>
      </w:r>
    </w:p>
    <w:p w:rsidR="00040D4E" w:rsidRPr="00FF1E42" w:rsidRDefault="00040D4E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D4E" w:rsidRPr="00FF1E42" w:rsidRDefault="00040D4E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 xml:space="preserve">Kérem, aki egyetért </w:t>
      </w:r>
      <w:r w:rsidR="00FF1E42" w:rsidRPr="00FF1E42">
        <w:rPr>
          <w:rFonts w:ascii="Times New Roman" w:hAnsi="Times New Roman" w:cs="Times New Roman"/>
          <w:sz w:val="24"/>
          <w:szCs w:val="24"/>
        </w:rPr>
        <w:t xml:space="preserve">a pályázat kiírásával </w:t>
      </w:r>
      <w:r w:rsidR="00172F00" w:rsidRPr="00FF1E42">
        <w:rPr>
          <w:rFonts w:ascii="Times New Roman" w:hAnsi="Times New Roman" w:cs="Times New Roman"/>
          <w:sz w:val="24"/>
          <w:szCs w:val="24"/>
        </w:rPr>
        <w:t>óvodavezetői álláshelyre</w:t>
      </w:r>
      <w:r w:rsidRPr="00FF1E42">
        <w:rPr>
          <w:rFonts w:ascii="Times New Roman" w:hAnsi="Times New Roman" w:cs="Times New Roman"/>
          <w:sz w:val="24"/>
          <w:szCs w:val="24"/>
        </w:rPr>
        <w:t>, szavazzon.</w:t>
      </w:r>
    </w:p>
    <w:p w:rsidR="00040D4E" w:rsidRPr="00FF1E42" w:rsidRDefault="00040D4E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FF1E42" w:rsidRDefault="00040D4E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E42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393E4E" w:rsidRPr="00FF1E42">
        <w:rPr>
          <w:rFonts w:ascii="Times New Roman" w:hAnsi="Times New Roman" w:cs="Times New Roman"/>
          <w:i/>
          <w:sz w:val="24"/>
          <w:szCs w:val="24"/>
        </w:rPr>
        <w:t>7</w:t>
      </w:r>
      <w:r w:rsidR="00172F00" w:rsidRPr="00FF1E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1E42">
        <w:rPr>
          <w:rFonts w:ascii="Times New Roman" w:hAnsi="Times New Roman" w:cs="Times New Roman"/>
          <w:i/>
          <w:sz w:val="24"/>
          <w:szCs w:val="24"/>
        </w:rPr>
        <w:t xml:space="preserve">igen szavazattal egyhangúlag az alábbi határozatot hozta: </w:t>
      </w:r>
    </w:p>
    <w:p w:rsidR="00040D4E" w:rsidRPr="00FF1E42" w:rsidRDefault="00040D4E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3E4E" w:rsidRPr="000E0E79" w:rsidRDefault="00393E4E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1E42">
        <w:rPr>
          <w:rFonts w:ascii="Times New Roman" w:hAnsi="Times New Roman" w:cs="Times New Roman"/>
          <w:b/>
          <w:sz w:val="24"/>
          <w:szCs w:val="24"/>
          <w:u w:val="single"/>
        </w:rPr>
        <w:t>25/2019. (III. 28.) számú képviselő-testületi határozat:</w:t>
      </w:r>
    </w:p>
    <w:p w:rsidR="00393E4E" w:rsidRPr="00FF1E42" w:rsidRDefault="00393E4E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1E42">
        <w:rPr>
          <w:rFonts w:ascii="Times New Roman" w:hAnsi="Times New Roman" w:cs="Times New Roman"/>
          <w:sz w:val="24"/>
          <w:szCs w:val="24"/>
        </w:rPr>
        <w:t xml:space="preserve">Zalaszentgrót Város Önkormányzat Képviselő-testülete a Zalaszentgróti Napköziotthonos Óvoda-Bölcsőde óvodavezetői munkakör betöltésére az alábbi feltételekkel pályázatot ír ki: </w:t>
      </w:r>
    </w:p>
    <w:p w:rsidR="00393E4E" w:rsidRPr="00FF1E42" w:rsidRDefault="00393E4E" w:rsidP="003774B2">
      <w:pPr>
        <w:tabs>
          <w:tab w:val="left" w:pos="180"/>
        </w:tabs>
        <w:spacing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93E4E" w:rsidRPr="00FF1E42" w:rsidRDefault="00393E4E" w:rsidP="003774B2">
      <w:pPr>
        <w:tabs>
          <w:tab w:val="left" w:pos="180"/>
        </w:tabs>
        <w:spacing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>A pályázatot meghirdető szerv:</w:t>
      </w:r>
    </w:p>
    <w:p w:rsidR="00393E4E" w:rsidRPr="00FF1E42" w:rsidRDefault="00393E4E" w:rsidP="003774B2">
      <w:pPr>
        <w:tabs>
          <w:tab w:val="left" w:pos="180"/>
        </w:tabs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ab/>
        <w:t>Zalaszentgrót Város Önkormányzata</w:t>
      </w:r>
    </w:p>
    <w:p w:rsidR="00393E4E" w:rsidRPr="00FF1E42" w:rsidRDefault="00393E4E" w:rsidP="003774B2">
      <w:pPr>
        <w:tabs>
          <w:tab w:val="left" w:pos="180"/>
        </w:tabs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3E4E" w:rsidRPr="00FF1E42" w:rsidRDefault="00393E4E" w:rsidP="003774B2">
      <w:pPr>
        <w:spacing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>Meghirdetett munkahely:</w:t>
      </w:r>
    </w:p>
    <w:p w:rsidR="00393E4E" w:rsidRPr="00FF1E42" w:rsidRDefault="00393E4E" w:rsidP="003774B2">
      <w:pPr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ab/>
        <w:t>Zalaszentgróti Napköziotthonos Óvoda-Bölcsőde – óvodavezető</w:t>
      </w:r>
    </w:p>
    <w:p w:rsidR="00393E4E" w:rsidRPr="00FF1E42" w:rsidRDefault="00393E4E" w:rsidP="003774B2">
      <w:pPr>
        <w:tabs>
          <w:tab w:val="left" w:pos="180"/>
        </w:tabs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3E4E" w:rsidRPr="00FF1E42" w:rsidRDefault="00393E4E" w:rsidP="003774B2">
      <w:pPr>
        <w:spacing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>Képesítés és egyéb feltételek:</w:t>
      </w:r>
    </w:p>
    <w:p w:rsidR="00393E4E" w:rsidRPr="00FF1E42" w:rsidRDefault="00393E4E" w:rsidP="003774B2">
      <w:pPr>
        <w:numPr>
          <w:ilvl w:val="0"/>
          <w:numId w:val="36"/>
        </w:numPr>
        <w:tabs>
          <w:tab w:val="left" w:pos="18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>magyar állampolgárság;</w:t>
      </w:r>
    </w:p>
    <w:p w:rsidR="00393E4E" w:rsidRPr="00FF1E42" w:rsidRDefault="00393E4E" w:rsidP="003774B2">
      <w:pPr>
        <w:numPr>
          <w:ilvl w:val="0"/>
          <w:numId w:val="36"/>
        </w:numPr>
        <w:tabs>
          <w:tab w:val="left" w:pos="18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>büntetlen előélet;</w:t>
      </w:r>
    </w:p>
    <w:p w:rsidR="00393E4E" w:rsidRPr="00FF1E42" w:rsidRDefault="00393E4E" w:rsidP="003774B2">
      <w:pPr>
        <w:numPr>
          <w:ilvl w:val="0"/>
          <w:numId w:val="36"/>
        </w:numPr>
        <w:tabs>
          <w:tab w:val="left" w:pos="18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>18. életév betöltése;</w:t>
      </w:r>
    </w:p>
    <w:p w:rsidR="00393E4E" w:rsidRPr="00FF1E42" w:rsidRDefault="00393E4E" w:rsidP="003774B2">
      <w:pPr>
        <w:numPr>
          <w:ilvl w:val="0"/>
          <w:numId w:val="36"/>
        </w:numPr>
        <w:tabs>
          <w:tab w:val="left" w:pos="18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>Cselekvőképesség;</w:t>
      </w:r>
    </w:p>
    <w:p w:rsidR="00393E4E" w:rsidRPr="00FF1E42" w:rsidRDefault="00393E4E" w:rsidP="003774B2">
      <w:pPr>
        <w:numPr>
          <w:ilvl w:val="0"/>
          <w:numId w:val="36"/>
        </w:numPr>
        <w:tabs>
          <w:tab w:val="left" w:pos="18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>főiskolai óvodapedagógusi szakképzettség;</w:t>
      </w:r>
    </w:p>
    <w:p w:rsidR="00393E4E" w:rsidRPr="00FF1E42" w:rsidRDefault="00393E4E" w:rsidP="003774B2">
      <w:pPr>
        <w:numPr>
          <w:ilvl w:val="0"/>
          <w:numId w:val="36"/>
        </w:numPr>
        <w:tabs>
          <w:tab w:val="left" w:pos="18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>legalább 5 év pedagógus munkakörben szerzett szakmai gyakorlat;</w:t>
      </w:r>
    </w:p>
    <w:p w:rsidR="00393E4E" w:rsidRPr="00FF1E42" w:rsidRDefault="00393E4E" w:rsidP="003774B2">
      <w:pPr>
        <w:numPr>
          <w:ilvl w:val="0"/>
          <w:numId w:val="36"/>
        </w:numPr>
        <w:tabs>
          <w:tab w:val="left" w:pos="18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>legalább 5 év feletti szakmai tapasztalat;</w:t>
      </w:r>
    </w:p>
    <w:p w:rsidR="00393E4E" w:rsidRPr="00FF1E42" w:rsidRDefault="00393E4E" w:rsidP="003774B2">
      <w:pPr>
        <w:numPr>
          <w:ilvl w:val="0"/>
          <w:numId w:val="36"/>
        </w:numPr>
        <w:tabs>
          <w:tab w:val="left" w:pos="18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>pedagógus szakvizsga keretében szerzett intézményvezetői szakképzettség</w:t>
      </w:r>
    </w:p>
    <w:p w:rsidR="00393E4E" w:rsidRPr="00FF1E42" w:rsidRDefault="00393E4E" w:rsidP="003774B2">
      <w:pPr>
        <w:tabs>
          <w:tab w:val="left" w:pos="18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3E4E" w:rsidRPr="00FF1E42" w:rsidRDefault="00393E4E" w:rsidP="003774B2">
      <w:pPr>
        <w:tabs>
          <w:tab w:val="left" w:pos="180"/>
        </w:tabs>
        <w:spacing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>Juttatások (Ft) illetmény, pótlék, egyéb:</w:t>
      </w:r>
    </w:p>
    <w:p w:rsidR="00393E4E" w:rsidRPr="00FF1E42" w:rsidRDefault="00393E4E" w:rsidP="003774B2">
      <w:pPr>
        <w:tabs>
          <w:tab w:val="left" w:pos="180"/>
        </w:tabs>
        <w:spacing w:line="240" w:lineRule="atLea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93E4E" w:rsidRPr="00FF1E42" w:rsidRDefault="00393E4E" w:rsidP="003774B2">
      <w:pPr>
        <w:tabs>
          <w:tab w:val="left" w:pos="180"/>
        </w:tabs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ab/>
        <w:t>A megbízás 2019. augusztus 16. napjától 2024. augusztus 15. napjáig tart.</w:t>
      </w:r>
    </w:p>
    <w:p w:rsidR="00393E4E" w:rsidRPr="00FF1E42" w:rsidRDefault="00393E4E" w:rsidP="00FF1E42">
      <w:pPr>
        <w:spacing w:line="240" w:lineRule="atLeast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>Bér- és egyéb juttatások a Kjt. szerint.</w:t>
      </w:r>
    </w:p>
    <w:p w:rsidR="00393E4E" w:rsidRPr="00FF1E42" w:rsidRDefault="00393E4E" w:rsidP="003774B2">
      <w:pPr>
        <w:spacing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93E4E" w:rsidRPr="00FF1E42" w:rsidRDefault="00393E4E" w:rsidP="003774B2">
      <w:pPr>
        <w:spacing w:line="240" w:lineRule="atLeast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 xml:space="preserve">A pályázathoz csatolandó: </w:t>
      </w:r>
    </w:p>
    <w:p w:rsidR="00393E4E" w:rsidRPr="00FF1E42" w:rsidRDefault="00393E4E" w:rsidP="003774B2">
      <w:pPr>
        <w:numPr>
          <w:ilvl w:val="0"/>
          <w:numId w:val="3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>szakmai tevékenységet bemutató önéletrajz;</w:t>
      </w:r>
    </w:p>
    <w:p w:rsidR="00393E4E" w:rsidRPr="00FF1E42" w:rsidRDefault="00393E4E" w:rsidP="003774B2">
      <w:pPr>
        <w:numPr>
          <w:ilvl w:val="0"/>
          <w:numId w:val="3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>az intézmény vezetésére vonatkozó programot a szakmai helyzetelemzésre épülő fejlesztési elképzelésekkel;</w:t>
      </w:r>
    </w:p>
    <w:p w:rsidR="00393E4E" w:rsidRPr="00FF1E42" w:rsidRDefault="00393E4E" w:rsidP="003774B2">
      <w:pPr>
        <w:numPr>
          <w:ilvl w:val="0"/>
          <w:numId w:val="3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>90 napnál nem régebbi hatósági erkölcsi bizonyítvány arról, hogy büntetlen előéletű;</w:t>
      </w:r>
    </w:p>
    <w:p w:rsidR="00393E4E" w:rsidRPr="00FF1E42" w:rsidRDefault="00393E4E" w:rsidP="003774B2">
      <w:pPr>
        <w:numPr>
          <w:ilvl w:val="0"/>
          <w:numId w:val="3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lastRenderedPageBreak/>
        <w:t>személyi azonosságát igazoló érvényes okmányok egyszerű másolata;</w:t>
      </w:r>
    </w:p>
    <w:p w:rsidR="00393E4E" w:rsidRPr="00FF1E42" w:rsidRDefault="00393E4E" w:rsidP="003774B2">
      <w:pPr>
        <w:numPr>
          <w:ilvl w:val="0"/>
          <w:numId w:val="3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>pedagógus munkakör betöltéséhez szükséges legmagasabb iskolai végzettséget igazoló okirat egyszerű másolata;</w:t>
      </w:r>
    </w:p>
    <w:p w:rsidR="00393E4E" w:rsidRPr="00FF1E42" w:rsidRDefault="00393E4E" w:rsidP="003774B2">
      <w:pPr>
        <w:numPr>
          <w:ilvl w:val="0"/>
          <w:numId w:val="3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>pedagógus szakvizsga keretében szerzett intézményvezetői szakképzettséget tanúsító okirat egyszerű másolata;</w:t>
      </w:r>
    </w:p>
    <w:p w:rsidR="00393E4E" w:rsidRPr="00FF1E42" w:rsidRDefault="00393E4E" w:rsidP="003774B2">
      <w:pPr>
        <w:numPr>
          <w:ilvl w:val="0"/>
          <w:numId w:val="3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 xml:space="preserve">nyilatkozat arról, hogy pályázati </w:t>
      </w:r>
      <w:proofErr w:type="spellStart"/>
      <w:r w:rsidRPr="00FF1E42">
        <w:rPr>
          <w:rFonts w:ascii="Times New Roman" w:hAnsi="Times New Roman" w:cs="Times New Roman"/>
          <w:sz w:val="24"/>
          <w:szCs w:val="24"/>
        </w:rPr>
        <w:t>anyagában</w:t>
      </w:r>
      <w:proofErr w:type="spellEnd"/>
      <w:r w:rsidRPr="00FF1E42">
        <w:rPr>
          <w:rFonts w:ascii="Times New Roman" w:hAnsi="Times New Roman" w:cs="Times New Roman"/>
          <w:sz w:val="24"/>
          <w:szCs w:val="24"/>
        </w:rPr>
        <w:t xml:space="preserve"> foglalt személyes adatainak pályázati eljárással összefüggésben szükséges kezeléséhez hozzájárul;</w:t>
      </w:r>
    </w:p>
    <w:p w:rsidR="00393E4E" w:rsidRPr="00FF1E42" w:rsidRDefault="00393E4E" w:rsidP="003774B2">
      <w:pPr>
        <w:numPr>
          <w:ilvl w:val="0"/>
          <w:numId w:val="3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>nyilatkozat arról, hogy a pályázó nyertes pályázat esetén vagyonnyilatkozat-tételi eljárás lefolytatását vállalja;</w:t>
      </w:r>
    </w:p>
    <w:p w:rsidR="00393E4E" w:rsidRPr="00FF1E42" w:rsidRDefault="00393E4E" w:rsidP="003774B2">
      <w:pPr>
        <w:numPr>
          <w:ilvl w:val="0"/>
          <w:numId w:val="3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>nyilatkozat arról, hogy a pályázatának zárt ülésen való tárgyalását kéri-</w:t>
      </w:r>
      <w:proofErr w:type="gramStart"/>
      <w:r w:rsidRPr="00FF1E42">
        <w:rPr>
          <w:rFonts w:ascii="Times New Roman" w:hAnsi="Times New Roman" w:cs="Times New Roman"/>
          <w:sz w:val="24"/>
          <w:szCs w:val="24"/>
        </w:rPr>
        <w:t>e?.</w:t>
      </w:r>
      <w:proofErr w:type="gramEnd"/>
    </w:p>
    <w:p w:rsidR="00393E4E" w:rsidRPr="00FF1E42" w:rsidRDefault="00393E4E" w:rsidP="003774B2">
      <w:pPr>
        <w:spacing w:line="240" w:lineRule="atLeast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93E4E" w:rsidRPr="00FF1E42" w:rsidRDefault="00393E4E" w:rsidP="00FF1E4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>A képviselő-testület a pályázatok véleményezésére a Humán Ügyek Bizottságát kéri fel.</w:t>
      </w:r>
      <w:r w:rsidR="00FF1E42">
        <w:rPr>
          <w:rFonts w:ascii="Times New Roman" w:hAnsi="Times New Roman" w:cs="Times New Roman"/>
          <w:sz w:val="24"/>
          <w:szCs w:val="24"/>
        </w:rPr>
        <w:t xml:space="preserve"> </w:t>
      </w:r>
      <w:r w:rsidRPr="00FF1E42">
        <w:rPr>
          <w:rFonts w:ascii="Times New Roman" w:hAnsi="Times New Roman" w:cs="Times New Roman"/>
          <w:sz w:val="24"/>
          <w:szCs w:val="24"/>
        </w:rPr>
        <w:t xml:space="preserve">A pályázati felhívást a miniszter által vezetett minisztérium hivatalos lapjában; helyben szokásos módon és a honlapon közzé kell tenni. </w:t>
      </w:r>
    </w:p>
    <w:p w:rsidR="00393E4E" w:rsidRPr="00FF1E42" w:rsidRDefault="00393E4E" w:rsidP="00FF1E42">
      <w:pPr>
        <w:spacing w:line="240" w:lineRule="atLeast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93E4E" w:rsidRPr="00FF1E42" w:rsidRDefault="00393E4E" w:rsidP="00FF1E4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</w:rPr>
        <w:t>A képviselő-testület felkéri a jegyzőt, hogy a pályázati eljárással kapcsolatos feladatokat végezze el.</w:t>
      </w:r>
    </w:p>
    <w:p w:rsidR="00393E4E" w:rsidRPr="00FF1E42" w:rsidRDefault="00393E4E" w:rsidP="00FF1E42">
      <w:pPr>
        <w:spacing w:line="240" w:lineRule="atLeast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93E4E" w:rsidRPr="00FF1E42" w:rsidRDefault="00393E4E" w:rsidP="00FF1E4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FF1E42">
        <w:rPr>
          <w:rFonts w:ascii="Times New Roman" w:hAnsi="Times New Roman" w:cs="Times New Roman"/>
          <w:sz w:val="24"/>
          <w:szCs w:val="24"/>
        </w:rPr>
        <w:t xml:space="preserve"> Dr. Simon Beáta jegyző</w:t>
      </w:r>
    </w:p>
    <w:p w:rsidR="00393E4E" w:rsidRPr="00FF1E42" w:rsidRDefault="00393E4E" w:rsidP="00FF1E4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4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FF1E42">
        <w:rPr>
          <w:rFonts w:ascii="Times New Roman" w:hAnsi="Times New Roman" w:cs="Times New Roman"/>
          <w:sz w:val="24"/>
          <w:szCs w:val="24"/>
        </w:rPr>
        <w:t xml:space="preserve"> azonnal, illetve 2019. augusztus 15.</w:t>
      </w:r>
    </w:p>
    <w:p w:rsidR="003177C0" w:rsidRPr="00FF1E42" w:rsidRDefault="003177C0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3E4E" w:rsidRPr="00FF1E42" w:rsidRDefault="00393E4E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0D4E" w:rsidRPr="00FF1E42" w:rsidRDefault="003177C0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1E42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040D4E" w:rsidRPr="00FF1E42">
        <w:rPr>
          <w:rFonts w:ascii="Times New Roman" w:hAnsi="Times New Roman" w:cs="Times New Roman"/>
          <w:b/>
          <w:sz w:val="24"/>
          <w:szCs w:val="24"/>
          <w:u w:val="single"/>
        </w:rPr>
        <w:t xml:space="preserve">. sz. napirendi pont </w:t>
      </w:r>
    </w:p>
    <w:p w:rsidR="00172F00" w:rsidRPr="00FF1E42" w:rsidRDefault="00172F00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1E42">
        <w:rPr>
          <w:rFonts w:ascii="Times New Roman" w:hAnsi="Times New Roman" w:cs="Times New Roman"/>
          <w:b/>
          <w:sz w:val="24"/>
          <w:szCs w:val="24"/>
          <w:u w:val="single"/>
        </w:rPr>
        <w:t>Döntés GESZ intézményvezetői pályázatról</w:t>
      </w:r>
    </w:p>
    <w:p w:rsidR="00040D4E" w:rsidRPr="00FF1E42" w:rsidRDefault="00040D4E" w:rsidP="003774B2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E42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040D4E" w:rsidRPr="00FF1E42" w:rsidRDefault="00040D4E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1158" w:rsidRPr="00840DA0" w:rsidRDefault="00040D4E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7327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393E4E" w:rsidRPr="00747327">
        <w:rPr>
          <w:rFonts w:ascii="Times New Roman" w:hAnsi="Times New Roman" w:cs="Times New Roman"/>
          <w:sz w:val="24"/>
          <w:szCs w:val="24"/>
        </w:rPr>
        <w:t>Köszöntöm Kovács Szilvia intézményvezetőt</w:t>
      </w:r>
      <w:r w:rsidR="00747327" w:rsidRPr="00747327">
        <w:rPr>
          <w:rFonts w:ascii="Times New Roman" w:hAnsi="Times New Roman" w:cs="Times New Roman"/>
          <w:sz w:val="24"/>
          <w:szCs w:val="24"/>
        </w:rPr>
        <w:t>. A</w:t>
      </w:r>
      <w:r w:rsidR="00393E4E" w:rsidRPr="00747327">
        <w:rPr>
          <w:rFonts w:ascii="Times New Roman" w:hAnsi="Times New Roman" w:cs="Times New Roman"/>
          <w:sz w:val="24"/>
          <w:szCs w:val="24"/>
        </w:rPr>
        <w:t xml:space="preserve"> 2019. </w:t>
      </w:r>
      <w:r w:rsidR="00D247B4">
        <w:rPr>
          <w:rFonts w:ascii="Times New Roman" w:hAnsi="Times New Roman" w:cs="Times New Roman"/>
          <w:sz w:val="24"/>
          <w:szCs w:val="24"/>
        </w:rPr>
        <w:t>január</w:t>
      </w:r>
      <w:r w:rsidR="00393E4E" w:rsidRPr="00747327">
        <w:rPr>
          <w:rFonts w:ascii="Times New Roman" w:hAnsi="Times New Roman" w:cs="Times New Roman"/>
          <w:sz w:val="24"/>
          <w:szCs w:val="24"/>
        </w:rPr>
        <w:t xml:space="preserve"> 24-én tartott </w:t>
      </w:r>
      <w:r w:rsidR="001C5D26" w:rsidRPr="00747327">
        <w:rPr>
          <w:rFonts w:ascii="Times New Roman" w:hAnsi="Times New Roman" w:cs="Times New Roman"/>
          <w:sz w:val="24"/>
          <w:szCs w:val="24"/>
        </w:rPr>
        <w:t xml:space="preserve">képviselő-testületi ülésen </w:t>
      </w:r>
      <w:r w:rsidR="00393E4E" w:rsidRPr="00747327">
        <w:rPr>
          <w:rFonts w:ascii="Times New Roman" w:hAnsi="Times New Roman" w:cs="Times New Roman"/>
          <w:sz w:val="24"/>
          <w:szCs w:val="24"/>
        </w:rPr>
        <w:t>döntöttünk arról</w:t>
      </w:r>
      <w:r w:rsidR="00747327" w:rsidRPr="00747327">
        <w:rPr>
          <w:rFonts w:ascii="Times New Roman" w:hAnsi="Times New Roman" w:cs="Times New Roman"/>
          <w:sz w:val="24"/>
          <w:szCs w:val="24"/>
        </w:rPr>
        <w:t>,</w:t>
      </w:r>
      <w:r w:rsidR="00393E4E" w:rsidRPr="00747327">
        <w:rPr>
          <w:rFonts w:ascii="Times New Roman" w:hAnsi="Times New Roman" w:cs="Times New Roman"/>
          <w:sz w:val="24"/>
          <w:szCs w:val="24"/>
        </w:rPr>
        <w:t xml:space="preserve"> hogy nyilvános pályázatot írunk ki</w:t>
      </w:r>
      <w:r w:rsidR="00747327" w:rsidRPr="00747327">
        <w:rPr>
          <w:rFonts w:ascii="Times New Roman" w:hAnsi="Times New Roman" w:cs="Times New Roman"/>
          <w:sz w:val="24"/>
          <w:szCs w:val="24"/>
        </w:rPr>
        <w:t xml:space="preserve"> a GESZ intézményvezetői álláshelyre</w:t>
      </w:r>
      <w:r w:rsidR="00393E4E" w:rsidRPr="00747327">
        <w:rPr>
          <w:rFonts w:ascii="Times New Roman" w:hAnsi="Times New Roman" w:cs="Times New Roman"/>
          <w:sz w:val="24"/>
          <w:szCs w:val="24"/>
        </w:rPr>
        <w:t>. Egy jelentkező volt</w:t>
      </w:r>
      <w:r w:rsidR="00747327" w:rsidRPr="00747327">
        <w:rPr>
          <w:rFonts w:ascii="Times New Roman" w:hAnsi="Times New Roman" w:cs="Times New Roman"/>
          <w:sz w:val="24"/>
          <w:szCs w:val="24"/>
        </w:rPr>
        <w:t>,</w:t>
      </w:r>
      <w:r w:rsidR="00393E4E" w:rsidRPr="00747327">
        <w:rPr>
          <w:rFonts w:ascii="Times New Roman" w:hAnsi="Times New Roman" w:cs="Times New Roman"/>
          <w:sz w:val="24"/>
          <w:szCs w:val="24"/>
        </w:rPr>
        <w:t xml:space="preserve"> Kovács Szilvia</w:t>
      </w:r>
      <w:r w:rsidR="00747327" w:rsidRPr="00747327">
        <w:rPr>
          <w:rFonts w:ascii="Times New Roman" w:hAnsi="Times New Roman" w:cs="Times New Roman"/>
          <w:sz w:val="24"/>
          <w:szCs w:val="24"/>
        </w:rPr>
        <w:t>,</w:t>
      </w:r>
      <w:r w:rsidR="00393E4E" w:rsidRPr="00747327">
        <w:rPr>
          <w:rFonts w:ascii="Times New Roman" w:hAnsi="Times New Roman" w:cs="Times New Roman"/>
          <w:sz w:val="24"/>
          <w:szCs w:val="24"/>
        </w:rPr>
        <w:t xml:space="preserve"> a GESZ </w:t>
      </w:r>
      <w:r w:rsidR="00747327" w:rsidRPr="00747327">
        <w:rPr>
          <w:rFonts w:ascii="Times New Roman" w:hAnsi="Times New Roman" w:cs="Times New Roman"/>
          <w:sz w:val="24"/>
          <w:szCs w:val="24"/>
        </w:rPr>
        <w:t xml:space="preserve">jelenlegi </w:t>
      </w:r>
      <w:r w:rsidR="00393E4E" w:rsidRPr="00747327">
        <w:rPr>
          <w:rFonts w:ascii="Times New Roman" w:hAnsi="Times New Roman" w:cs="Times New Roman"/>
          <w:sz w:val="24"/>
          <w:szCs w:val="24"/>
        </w:rPr>
        <w:t>intézményvezetője</w:t>
      </w:r>
      <w:r w:rsidR="00747327" w:rsidRPr="00747327">
        <w:rPr>
          <w:rFonts w:ascii="Times New Roman" w:hAnsi="Times New Roman" w:cs="Times New Roman"/>
          <w:sz w:val="24"/>
          <w:szCs w:val="24"/>
        </w:rPr>
        <w:t>.</w:t>
      </w:r>
      <w:r w:rsidR="00393E4E" w:rsidRPr="00747327">
        <w:rPr>
          <w:rFonts w:ascii="Times New Roman" w:hAnsi="Times New Roman" w:cs="Times New Roman"/>
          <w:sz w:val="24"/>
          <w:szCs w:val="24"/>
        </w:rPr>
        <w:t xml:space="preserve"> </w:t>
      </w:r>
      <w:r w:rsidR="00747327" w:rsidRPr="00747327">
        <w:rPr>
          <w:rFonts w:ascii="Times New Roman" w:hAnsi="Times New Roman" w:cs="Times New Roman"/>
          <w:sz w:val="24"/>
          <w:szCs w:val="24"/>
        </w:rPr>
        <w:t>J</w:t>
      </w:r>
      <w:r w:rsidR="00393E4E" w:rsidRPr="00747327">
        <w:rPr>
          <w:rFonts w:ascii="Times New Roman" w:hAnsi="Times New Roman" w:cs="Times New Roman"/>
          <w:sz w:val="24"/>
          <w:szCs w:val="24"/>
        </w:rPr>
        <w:t>avas</w:t>
      </w:r>
      <w:r w:rsidR="00747327" w:rsidRPr="00747327">
        <w:rPr>
          <w:rFonts w:ascii="Times New Roman" w:hAnsi="Times New Roman" w:cs="Times New Roman"/>
          <w:sz w:val="24"/>
          <w:szCs w:val="24"/>
        </w:rPr>
        <w:t>lom,</w:t>
      </w:r>
      <w:r w:rsidR="00393E4E" w:rsidRPr="00747327">
        <w:rPr>
          <w:rFonts w:ascii="Times New Roman" w:hAnsi="Times New Roman" w:cs="Times New Roman"/>
          <w:sz w:val="24"/>
          <w:szCs w:val="24"/>
        </w:rPr>
        <w:t xml:space="preserve"> hogy továbbra is </w:t>
      </w:r>
      <w:r w:rsidR="00747327" w:rsidRPr="00747327">
        <w:rPr>
          <w:rFonts w:ascii="Times New Roman" w:hAnsi="Times New Roman" w:cs="Times New Roman"/>
          <w:sz w:val="24"/>
          <w:szCs w:val="24"/>
        </w:rPr>
        <w:t>ő</w:t>
      </w:r>
      <w:r w:rsidR="00393E4E" w:rsidRPr="00747327">
        <w:rPr>
          <w:rFonts w:ascii="Times New Roman" w:hAnsi="Times New Roman" w:cs="Times New Roman"/>
          <w:sz w:val="24"/>
          <w:szCs w:val="24"/>
        </w:rPr>
        <w:t>t bízzuk meg az intézmény</w:t>
      </w:r>
      <w:r w:rsidR="00747327" w:rsidRPr="00747327">
        <w:rPr>
          <w:rFonts w:ascii="Times New Roman" w:hAnsi="Times New Roman" w:cs="Times New Roman"/>
          <w:sz w:val="24"/>
          <w:szCs w:val="24"/>
        </w:rPr>
        <w:t xml:space="preserve">vezetői </w:t>
      </w:r>
      <w:r w:rsidR="00393E4E" w:rsidRPr="00747327">
        <w:rPr>
          <w:rFonts w:ascii="Times New Roman" w:hAnsi="Times New Roman" w:cs="Times New Roman"/>
          <w:sz w:val="24"/>
          <w:szCs w:val="24"/>
        </w:rPr>
        <w:t>feladat</w:t>
      </w:r>
      <w:r w:rsidR="00747327" w:rsidRPr="00747327">
        <w:rPr>
          <w:rFonts w:ascii="Times New Roman" w:hAnsi="Times New Roman" w:cs="Times New Roman"/>
          <w:sz w:val="24"/>
          <w:szCs w:val="24"/>
        </w:rPr>
        <w:t>o</w:t>
      </w:r>
      <w:r w:rsidR="00393E4E" w:rsidRPr="00747327">
        <w:rPr>
          <w:rFonts w:ascii="Times New Roman" w:hAnsi="Times New Roman" w:cs="Times New Roman"/>
          <w:sz w:val="24"/>
          <w:szCs w:val="24"/>
        </w:rPr>
        <w:t>k ellátásá</w:t>
      </w:r>
      <w:r w:rsidR="00747327" w:rsidRPr="00747327">
        <w:rPr>
          <w:rFonts w:ascii="Times New Roman" w:hAnsi="Times New Roman" w:cs="Times New Roman"/>
          <w:sz w:val="24"/>
          <w:szCs w:val="24"/>
        </w:rPr>
        <w:t>val</w:t>
      </w:r>
      <w:r w:rsidR="00393E4E" w:rsidRPr="00747327">
        <w:rPr>
          <w:rFonts w:ascii="Times New Roman" w:hAnsi="Times New Roman" w:cs="Times New Roman"/>
          <w:sz w:val="24"/>
          <w:szCs w:val="24"/>
        </w:rPr>
        <w:t xml:space="preserve">. A Pénzügyi és Ügyrendi Bizottság </w:t>
      </w:r>
      <w:r w:rsidR="003853D5" w:rsidRPr="00747327">
        <w:rPr>
          <w:rFonts w:ascii="Times New Roman" w:hAnsi="Times New Roman" w:cs="Times New Roman"/>
          <w:sz w:val="24"/>
          <w:szCs w:val="24"/>
        </w:rPr>
        <w:t xml:space="preserve">az előterjesztést </w:t>
      </w:r>
      <w:r w:rsidR="00393E4E" w:rsidRPr="00747327">
        <w:rPr>
          <w:rFonts w:ascii="Times New Roman" w:hAnsi="Times New Roman" w:cs="Times New Roman"/>
          <w:sz w:val="24"/>
          <w:szCs w:val="24"/>
        </w:rPr>
        <w:t>megtárgyalta, elfogadásra javasolta a képviselő-testület részére</w:t>
      </w:r>
      <w:r w:rsidR="00393E4E" w:rsidRPr="00840D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1158" w:rsidRPr="00840DA0" w:rsidRDefault="007A1158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840DA0" w:rsidRDefault="00040D4E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0DA0">
        <w:rPr>
          <w:rFonts w:ascii="Times New Roman" w:hAnsi="Times New Roman" w:cs="Times New Roman"/>
          <w:sz w:val="24"/>
          <w:szCs w:val="24"/>
        </w:rPr>
        <w:t>Kérdezem, hogy van-e valakinek hozzászólása a napirendi ponttal kapcsolatban.</w:t>
      </w:r>
    </w:p>
    <w:p w:rsidR="00040D4E" w:rsidRPr="00840DA0" w:rsidRDefault="00040D4E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840DA0" w:rsidRDefault="00040D4E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DA0">
        <w:rPr>
          <w:rFonts w:ascii="Times New Roman" w:hAnsi="Times New Roman" w:cs="Times New Roman"/>
          <w:i/>
          <w:sz w:val="24"/>
          <w:szCs w:val="24"/>
        </w:rPr>
        <w:t xml:space="preserve">A napirendi ponttal kapcsolatban javaslat, hozzászólás nem hangzik el. </w:t>
      </w:r>
    </w:p>
    <w:p w:rsidR="00040D4E" w:rsidRPr="00840DA0" w:rsidRDefault="00040D4E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D4E" w:rsidRPr="00840DA0" w:rsidRDefault="00040D4E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0DA0">
        <w:rPr>
          <w:rFonts w:ascii="Times New Roman" w:hAnsi="Times New Roman" w:cs="Times New Roman"/>
          <w:sz w:val="24"/>
          <w:szCs w:val="24"/>
        </w:rPr>
        <w:t>Kérem, aki egyetért a</w:t>
      </w:r>
      <w:r w:rsidR="00790716" w:rsidRPr="00840DA0">
        <w:rPr>
          <w:rFonts w:ascii="Times New Roman" w:hAnsi="Times New Roman" w:cs="Times New Roman"/>
          <w:sz w:val="24"/>
          <w:szCs w:val="24"/>
        </w:rPr>
        <w:t xml:space="preserve"> </w:t>
      </w:r>
      <w:r w:rsidR="00172F00" w:rsidRPr="00840DA0">
        <w:rPr>
          <w:rFonts w:ascii="Times New Roman" w:hAnsi="Times New Roman" w:cs="Times New Roman"/>
          <w:sz w:val="24"/>
          <w:szCs w:val="24"/>
        </w:rPr>
        <w:t>GESZ intézményvezetői pályázatról szóló döntéssel</w:t>
      </w:r>
      <w:r w:rsidRPr="00840DA0">
        <w:rPr>
          <w:rFonts w:ascii="Times New Roman" w:hAnsi="Times New Roman" w:cs="Times New Roman"/>
          <w:sz w:val="24"/>
          <w:szCs w:val="24"/>
        </w:rPr>
        <w:t>, szavazzon.</w:t>
      </w:r>
    </w:p>
    <w:p w:rsidR="00040D4E" w:rsidRPr="00840DA0" w:rsidRDefault="00040D4E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840DA0" w:rsidRDefault="00040D4E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DA0">
        <w:rPr>
          <w:rFonts w:ascii="Times New Roman" w:hAnsi="Times New Roman" w:cs="Times New Roman"/>
          <w:i/>
          <w:sz w:val="24"/>
          <w:szCs w:val="24"/>
        </w:rPr>
        <w:t>A képviselő-testület</w:t>
      </w:r>
      <w:r w:rsidR="001C0742" w:rsidRPr="00840D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78EF" w:rsidRPr="00840DA0">
        <w:rPr>
          <w:rFonts w:ascii="Times New Roman" w:hAnsi="Times New Roman" w:cs="Times New Roman"/>
          <w:i/>
          <w:sz w:val="24"/>
          <w:szCs w:val="24"/>
        </w:rPr>
        <w:t>7</w:t>
      </w:r>
      <w:r w:rsidRPr="00840DA0">
        <w:rPr>
          <w:rFonts w:ascii="Times New Roman" w:hAnsi="Times New Roman" w:cs="Times New Roman"/>
          <w:i/>
          <w:sz w:val="24"/>
          <w:szCs w:val="24"/>
        </w:rPr>
        <w:t xml:space="preserve"> igen szavazattal egyhangúlag az alábbi határozatot hozta: </w:t>
      </w:r>
    </w:p>
    <w:p w:rsidR="001B2A2E" w:rsidRPr="00840DA0" w:rsidRDefault="001B2A2E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A2E" w:rsidRPr="00840DA0" w:rsidRDefault="001B2A2E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DA0">
        <w:rPr>
          <w:rFonts w:ascii="Times New Roman" w:hAnsi="Times New Roman" w:cs="Times New Roman"/>
          <w:b/>
          <w:sz w:val="24"/>
          <w:szCs w:val="24"/>
          <w:u w:val="single"/>
        </w:rPr>
        <w:t>26/2019. (III. 28.) számú képviselő-testületi határozat:</w:t>
      </w:r>
    </w:p>
    <w:p w:rsidR="001B2A2E" w:rsidRPr="00840DA0" w:rsidRDefault="001B2A2E" w:rsidP="003774B2">
      <w:pPr>
        <w:suppressAutoHyphens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0DA0">
        <w:rPr>
          <w:rFonts w:ascii="Times New Roman" w:hAnsi="Times New Roman" w:cs="Times New Roman"/>
          <w:sz w:val="24"/>
          <w:szCs w:val="24"/>
          <w:lang w:eastAsia="zh-CN"/>
        </w:rPr>
        <w:t xml:space="preserve">Zalaszentgrót Város Önkormányzatának Képviselő-testülete a Zalaszentgróti Gazdasági Ellátó Szervezet, mint költségvetési szerv intézményvezetői feladatainak ellátására kiírt pályázati eljárást érvényesnek és eredményesnek nyilvánítja; a Zalaszentgróti Gazdasági Ellátó Szervezet intézményvezetői feladatainak ellátásával – határozatlan idejű közalkalmazotti jogviszonyának fenntartásával egyidejűleg – 2019. április 01. napjától 2019. december 31. napjáig Kovács Szilvia 8790, Zalaszentgrót, </w:t>
      </w:r>
      <w:proofErr w:type="spellStart"/>
      <w:r w:rsidRPr="00840DA0">
        <w:rPr>
          <w:rFonts w:ascii="Times New Roman" w:hAnsi="Times New Roman" w:cs="Times New Roman"/>
          <w:sz w:val="24"/>
          <w:szCs w:val="24"/>
          <w:lang w:eastAsia="zh-CN"/>
        </w:rPr>
        <w:t>Aranyodi</w:t>
      </w:r>
      <w:proofErr w:type="spellEnd"/>
      <w:r w:rsidRPr="00840DA0">
        <w:rPr>
          <w:rFonts w:ascii="Times New Roman" w:hAnsi="Times New Roman" w:cs="Times New Roman"/>
          <w:sz w:val="24"/>
          <w:szCs w:val="24"/>
          <w:lang w:eastAsia="zh-CN"/>
        </w:rPr>
        <w:t xml:space="preserve"> u. 23. szám alatti lakos pályázót bízza meg.</w:t>
      </w:r>
    </w:p>
    <w:p w:rsidR="001B2A2E" w:rsidRPr="00840DA0" w:rsidRDefault="001B2A2E" w:rsidP="003774B2">
      <w:pPr>
        <w:suppressAutoHyphens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B2A2E" w:rsidRPr="00840DA0" w:rsidRDefault="001B2A2E" w:rsidP="003774B2">
      <w:pPr>
        <w:suppressAutoHyphens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0DA0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Zalaszentgrót Város Önkormányzatának Képviselő-testülete Kovács Szilvia illetményét a közalkalmazottak jogállásáról szóló 1992. évi XXXIII. törvény rendelkezései alapján bruttó 325.000 Ft/hó (195.000 alapilletmény; 60.000 Ft vezetői pótlék; 70.000 </w:t>
      </w:r>
      <w:proofErr w:type="gramStart"/>
      <w:r w:rsidRPr="00840DA0">
        <w:rPr>
          <w:rFonts w:ascii="Times New Roman" w:hAnsi="Times New Roman" w:cs="Times New Roman"/>
          <w:sz w:val="24"/>
          <w:szCs w:val="24"/>
          <w:lang w:eastAsia="zh-CN"/>
        </w:rPr>
        <w:t>Ft  egyéb</w:t>
      </w:r>
      <w:proofErr w:type="gramEnd"/>
      <w:r w:rsidRPr="00840DA0">
        <w:rPr>
          <w:rFonts w:ascii="Times New Roman" w:hAnsi="Times New Roman" w:cs="Times New Roman"/>
          <w:sz w:val="24"/>
          <w:szCs w:val="24"/>
          <w:lang w:eastAsia="zh-CN"/>
        </w:rPr>
        <w:t xml:space="preserve"> munkáltatói</w:t>
      </w:r>
    </w:p>
    <w:p w:rsidR="001B2A2E" w:rsidRPr="00840DA0" w:rsidRDefault="001B2A2E" w:rsidP="003774B2">
      <w:pPr>
        <w:suppressAutoHyphens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0DA0">
        <w:rPr>
          <w:rFonts w:ascii="Times New Roman" w:hAnsi="Times New Roman" w:cs="Times New Roman"/>
          <w:sz w:val="24"/>
          <w:szCs w:val="24"/>
          <w:lang w:eastAsia="zh-CN"/>
        </w:rPr>
        <w:t>juttatás) összegben fogadja el.</w:t>
      </w:r>
    </w:p>
    <w:p w:rsidR="001B2A2E" w:rsidRPr="00840DA0" w:rsidRDefault="001B2A2E" w:rsidP="003774B2">
      <w:pPr>
        <w:suppressAutoHyphens/>
        <w:spacing w:line="240" w:lineRule="atLeast"/>
        <w:ind w:left="28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B2A2E" w:rsidRPr="00840DA0" w:rsidRDefault="001B2A2E" w:rsidP="003774B2">
      <w:pPr>
        <w:suppressAutoHyphens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0DA0">
        <w:rPr>
          <w:rFonts w:ascii="Times New Roman" w:hAnsi="Times New Roman" w:cs="Times New Roman"/>
          <w:sz w:val="24"/>
          <w:szCs w:val="24"/>
          <w:lang w:eastAsia="zh-CN"/>
        </w:rPr>
        <w:t>A Képviselő-testület felkéri a jegyzőt, hogy döntésről pályázót a határozati kivonat egy példányának megküldésével értesítse, valamint tegye meg a szükséges intézkedéseket a nyertes pályázóval történő foglalkoztatási jogviszony előkészítésével kapcsolatban.</w:t>
      </w:r>
    </w:p>
    <w:p w:rsidR="001B2A2E" w:rsidRPr="00840DA0" w:rsidRDefault="001B2A2E" w:rsidP="003774B2">
      <w:pPr>
        <w:suppressAutoHyphens/>
        <w:spacing w:line="24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</w:p>
    <w:p w:rsidR="001B2A2E" w:rsidRPr="00840DA0" w:rsidRDefault="001B2A2E" w:rsidP="003774B2">
      <w:pPr>
        <w:suppressAutoHyphens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0DA0">
        <w:rPr>
          <w:rFonts w:ascii="Times New Roman" w:hAnsi="Times New Roman" w:cs="Times New Roman"/>
          <w:sz w:val="24"/>
          <w:szCs w:val="24"/>
          <w:u w:val="single"/>
          <w:lang w:eastAsia="zh-CN"/>
        </w:rPr>
        <w:t>Határidő:</w:t>
      </w:r>
      <w:r w:rsidRPr="00840DA0">
        <w:rPr>
          <w:rFonts w:ascii="Times New Roman" w:hAnsi="Times New Roman" w:cs="Times New Roman"/>
          <w:sz w:val="24"/>
          <w:szCs w:val="24"/>
          <w:lang w:eastAsia="zh-CN"/>
        </w:rPr>
        <w:t xml:space="preserve"> 2019. március 31.  </w:t>
      </w:r>
    </w:p>
    <w:p w:rsidR="001B2A2E" w:rsidRPr="00840DA0" w:rsidRDefault="001B2A2E" w:rsidP="003774B2">
      <w:pPr>
        <w:suppressAutoHyphens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0DA0">
        <w:rPr>
          <w:rFonts w:ascii="Times New Roman" w:hAnsi="Times New Roman" w:cs="Times New Roman"/>
          <w:sz w:val="24"/>
          <w:szCs w:val="24"/>
          <w:u w:val="single"/>
          <w:lang w:eastAsia="zh-CN"/>
        </w:rPr>
        <w:t>Felelős:</w:t>
      </w:r>
      <w:r w:rsidRPr="00840DA0">
        <w:rPr>
          <w:rFonts w:ascii="Times New Roman" w:hAnsi="Times New Roman" w:cs="Times New Roman"/>
          <w:sz w:val="24"/>
          <w:szCs w:val="24"/>
          <w:lang w:eastAsia="zh-CN"/>
        </w:rPr>
        <w:t xml:space="preserve"> Dr. Simon Beáta jegyző</w:t>
      </w:r>
    </w:p>
    <w:p w:rsidR="001B2A2E" w:rsidRPr="00840DA0" w:rsidRDefault="001B2A2E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78EF" w:rsidRPr="00840DA0" w:rsidRDefault="00C378EF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177C0" w:rsidRPr="00840DA0" w:rsidRDefault="003177C0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DA0">
        <w:rPr>
          <w:rFonts w:ascii="Times New Roman" w:hAnsi="Times New Roman" w:cs="Times New Roman"/>
          <w:b/>
          <w:sz w:val="24"/>
          <w:szCs w:val="24"/>
          <w:u w:val="single"/>
        </w:rPr>
        <w:t xml:space="preserve">9. sz. napirendi pont </w:t>
      </w:r>
    </w:p>
    <w:p w:rsidR="006E2603" w:rsidRPr="00840DA0" w:rsidRDefault="006E2603" w:rsidP="003774B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DA0">
        <w:rPr>
          <w:rFonts w:ascii="Times New Roman" w:hAnsi="Times New Roman" w:cs="Times New Roman"/>
          <w:b/>
          <w:sz w:val="24"/>
          <w:szCs w:val="24"/>
          <w:u w:val="single"/>
        </w:rPr>
        <w:t>Döntés zöldterületek, parkok és működő temetők fenntartásának közbeszerzéséről</w:t>
      </w:r>
    </w:p>
    <w:p w:rsidR="003177C0" w:rsidRPr="00840DA0" w:rsidRDefault="003177C0" w:rsidP="003774B2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6" w:name="_Hlk1730818"/>
      <w:r w:rsidRPr="00840DA0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bookmarkEnd w:id="6"/>
    <w:p w:rsidR="003177C0" w:rsidRPr="00840DA0" w:rsidRDefault="003177C0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61C0" w:rsidRPr="00FF4982" w:rsidRDefault="003177C0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982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1419DE" w:rsidRPr="00FF4982">
        <w:rPr>
          <w:rFonts w:ascii="Times New Roman" w:hAnsi="Times New Roman" w:cs="Times New Roman"/>
          <w:sz w:val="24"/>
          <w:szCs w:val="24"/>
        </w:rPr>
        <w:t xml:space="preserve">Mindig közérdeklődésre tartott számot a város zöldterületeinek gondozása. </w:t>
      </w:r>
    </w:p>
    <w:p w:rsidR="001419DE" w:rsidRPr="00184CAE" w:rsidRDefault="001419DE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982">
        <w:rPr>
          <w:rFonts w:ascii="Times New Roman" w:hAnsi="Times New Roman" w:cs="Times New Roman"/>
          <w:sz w:val="24"/>
          <w:szCs w:val="24"/>
        </w:rPr>
        <w:t>Lejárt a 10 év</w:t>
      </w:r>
      <w:r w:rsidR="008C07AA" w:rsidRPr="00FF4982">
        <w:rPr>
          <w:rFonts w:ascii="Times New Roman" w:hAnsi="Times New Roman" w:cs="Times New Roman"/>
          <w:sz w:val="24"/>
          <w:szCs w:val="24"/>
        </w:rPr>
        <w:t>re kötött szerződés,</w:t>
      </w:r>
      <w:r w:rsidRPr="00FF4982">
        <w:rPr>
          <w:rFonts w:ascii="Times New Roman" w:hAnsi="Times New Roman" w:cs="Times New Roman"/>
          <w:sz w:val="24"/>
          <w:szCs w:val="24"/>
        </w:rPr>
        <w:t xml:space="preserve"> és újra ki kell írni a közbeszerzést ezen feladatok ellátásra. Tíz éve a pályázati kiíráskor még nem rendelkezett az önkormányzat közmunkásokkal, azóta teljesen megváltozott a helyzet. Fontos rögzíteni azt, hogy a vállalkozó mellett nagyon sok </w:t>
      </w:r>
      <w:proofErr w:type="gramStart"/>
      <w:r w:rsidR="007B4C16" w:rsidRPr="00FF4982">
        <w:rPr>
          <w:rFonts w:ascii="Times New Roman" w:hAnsi="Times New Roman" w:cs="Times New Roman"/>
          <w:sz w:val="24"/>
          <w:szCs w:val="24"/>
        </w:rPr>
        <w:t xml:space="preserve">munkát </w:t>
      </w:r>
      <w:r w:rsidR="0075598E">
        <w:rPr>
          <w:rFonts w:ascii="Times New Roman" w:hAnsi="Times New Roman" w:cs="Times New Roman"/>
          <w:sz w:val="24"/>
          <w:szCs w:val="24"/>
        </w:rPr>
        <w:t xml:space="preserve"> </w:t>
      </w:r>
      <w:r w:rsidR="007B4C16" w:rsidRPr="00302513">
        <w:rPr>
          <w:rFonts w:ascii="Times New Roman" w:hAnsi="Times New Roman" w:cs="Times New Roman"/>
          <w:sz w:val="24"/>
          <w:szCs w:val="24"/>
        </w:rPr>
        <w:t>elvégeztek</w:t>
      </w:r>
      <w:proofErr w:type="gramEnd"/>
      <w:r w:rsidR="007B4C16" w:rsidRPr="00302513">
        <w:rPr>
          <w:rFonts w:ascii="Times New Roman" w:hAnsi="Times New Roman" w:cs="Times New Roman"/>
          <w:sz w:val="24"/>
          <w:szCs w:val="24"/>
        </w:rPr>
        <w:t xml:space="preserve"> a</w:t>
      </w:r>
      <w:r w:rsidR="00FF4982" w:rsidRPr="00302513">
        <w:rPr>
          <w:rFonts w:ascii="Times New Roman" w:hAnsi="Times New Roman" w:cs="Times New Roman"/>
          <w:sz w:val="24"/>
          <w:szCs w:val="24"/>
        </w:rPr>
        <w:t xml:space="preserve">z önkormányzat </w:t>
      </w:r>
      <w:r w:rsidR="00FF4982" w:rsidRPr="00184CAE">
        <w:rPr>
          <w:rFonts w:ascii="Times New Roman" w:hAnsi="Times New Roman" w:cs="Times New Roman"/>
          <w:sz w:val="24"/>
          <w:szCs w:val="24"/>
        </w:rPr>
        <w:t xml:space="preserve">közfoglalkoztatottjai </w:t>
      </w:r>
      <w:r w:rsidR="007B4C16" w:rsidRPr="00184CAE">
        <w:rPr>
          <w:rFonts w:ascii="Times New Roman" w:hAnsi="Times New Roman" w:cs="Times New Roman"/>
          <w:sz w:val="24"/>
          <w:szCs w:val="24"/>
        </w:rPr>
        <w:t>a parkfenntartás</w:t>
      </w:r>
      <w:r w:rsidR="00FF4982" w:rsidRPr="00184CAE">
        <w:rPr>
          <w:rFonts w:ascii="Times New Roman" w:hAnsi="Times New Roman" w:cs="Times New Roman"/>
          <w:sz w:val="24"/>
          <w:szCs w:val="24"/>
        </w:rPr>
        <w:t xml:space="preserve"> terén</w:t>
      </w:r>
      <w:r w:rsidR="00302513" w:rsidRPr="00184CAE">
        <w:rPr>
          <w:rFonts w:ascii="Times New Roman" w:hAnsi="Times New Roman" w:cs="Times New Roman"/>
          <w:sz w:val="24"/>
          <w:szCs w:val="24"/>
        </w:rPr>
        <w:t>, a</w:t>
      </w:r>
      <w:r w:rsidR="007B4C16" w:rsidRPr="00184CAE">
        <w:rPr>
          <w:rFonts w:ascii="Times New Roman" w:hAnsi="Times New Roman" w:cs="Times New Roman"/>
          <w:sz w:val="24"/>
          <w:szCs w:val="24"/>
        </w:rPr>
        <w:t xml:space="preserve"> temetőt teljes egészében az önkormányzat kaszálta</w:t>
      </w:r>
      <w:r w:rsidR="00D02866" w:rsidRPr="00184CAE">
        <w:rPr>
          <w:rFonts w:ascii="Times New Roman" w:hAnsi="Times New Roman" w:cs="Times New Roman"/>
          <w:sz w:val="24"/>
          <w:szCs w:val="24"/>
        </w:rPr>
        <w:t>.</w:t>
      </w:r>
      <w:r w:rsidR="007B4C16" w:rsidRPr="00184CAE">
        <w:rPr>
          <w:rFonts w:ascii="Times New Roman" w:hAnsi="Times New Roman" w:cs="Times New Roman"/>
          <w:sz w:val="24"/>
          <w:szCs w:val="24"/>
        </w:rPr>
        <w:t xml:space="preserve"> </w:t>
      </w:r>
      <w:r w:rsidR="00302513" w:rsidRPr="00184CAE">
        <w:rPr>
          <w:rFonts w:ascii="Times New Roman" w:hAnsi="Times New Roman" w:cs="Times New Roman"/>
          <w:sz w:val="24"/>
          <w:szCs w:val="24"/>
        </w:rPr>
        <w:t>A</w:t>
      </w:r>
      <w:r w:rsidR="007B4C16" w:rsidRPr="00184CAE">
        <w:rPr>
          <w:rFonts w:ascii="Times New Roman" w:hAnsi="Times New Roman" w:cs="Times New Roman"/>
          <w:sz w:val="24"/>
          <w:szCs w:val="24"/>
        </w:rPr>
        <w:t xml:space="preserve"> pályázat</w:t>
      </w:r>
      <w:r w:rsidR="00D02866" w:rsidRPr="00184CAE">
        <w:rPr>
          <w:rFonts w:ascii="Times New Roman" w:hAnsi="Times New Roman" w:cs="Times New Roman"/>
          <w:sz w:val="24"/>
          <w:szCs w:val="24"/>
        </w:rPr>
        <w:t>i</w:t>
      </w:r>
      <w:r w:rsidR="007B4C16" w:rsidRPr="00184CAE">
        <w:rPr>
          <w:rFonts w:ascii="Times New Roman" w:hAnsi="Times New Roman" w:cs="Times New Roman"/>
          <w:sz w:val="24"/>
          <w:szCs w:val="24"/>
        </w:rPr>
        <w:t xml:space="preserve"> kiírásban látható</w:t>
      </w:r>
      <w:r w:rsidR="00302513" w:rsidRPr="00184CAE">
        <w:rPr>
          <w:rFonts w:ascii="Times New Roman" w:hAnsi="Times New Roman" w:cs="Times New Roman"/>
          <w:sz w:val="24"/>
          <w:szCs w:val="24"/>
        </w:rPr>
        <w:t>,</w:t>
      </w:r>
      <w:r w:rsidR="007B4C16" w:rsidRPr="00184CAE">
        <w:rPr>
          <w:rFonts w:ascii="Times New Roman" w:hAnsi="Times New Roman" w:cs="Times New Roman"/>
          <w:sz w:val="24"/>
          <w:szCs w:val="24"/>
        </w:rPr>
        <w:t xml:space="preserve"> milyen feladatok kerülnek kiadásra. Itt szerepel többek között a temetők gondozása. Tíz év alatt sok változás történt</w:t>
      </w:r>
      <w:r w:rsidR="00D02866" w:rsidRPr="00184CAE">
        <w:rPr>
          <w:rFonts w:ascii="Times New Roman" w:hAnsi="Times New Roman" w:cs="Times New Roman"/>
          <w:sz w:val="24"/>
          <w:szCs w:val="24"/>
        </w:rPr>
        <w:t>, mint például</w:t>
      </w:r>
      <w:r w:rsidR="007B4C16" w:rsidRPr="00184CAE">
        <w:rPr>
          <w:rFonts w:ascii="Times New Roman" w:hAnsi="Times New Roman" w:cs="Times New Roman"/>
          <w:sz w:val="24"/>
          <w:szCs w:val="24"/>
        </w:rPr>
        <w:t xml:space="preserve"> a munkabérek folyamatos emel</w:t>
      </w:r>
      <w:r w:rsidR="00D02866" w:rsidRPr="00184CAE">
        <w:rPr>
          <w:rFonts w:ascii="Times New Roman" w:hAnsi="Times New Roman" w:cs="Times New Roman"/>
          <w:sz w:val="24"/>
          <w:szCs w:val="24"/>
        </w:rPr>
        <w:t>ked</w:t>
      </w:r>
      <w:r w:rsidR="007B4C16" w:rsidRPr="00184CAE">
        <w:rPr>
          <w:rFonts w:ascii="Times New Roman" w:hAnsi="Times New Roman" w:cs="Times New Roman"/>
          <w:sz w:val="24"/>
          <w:szCs w:val="24"/>
        </w:rPr>
        <w:t xml:space="preserve">ése, </w:t>
      </w:r>
      <w:r w:rsidR="00D02866" w:rsidRPr="00184CAE">
        <w:rPr>
          <w:rFonts w:ascii="Times New Roman" w:hAnsi="Times New Roman" w:cs="Times New Roman"/>
          <w:sz w:val="24"/>
          <w:szCs w:val="24"/>
        </w:rPr>
        <w:t xml:space="preserve">az </w:t>
      </w:r>
      <w:r w:rsidR="007B4C16" w:rsidRPr="00184CAE">
        <w:rPr>
          <w:rFonts w:ascii="Times New Roman" w:hAnsi="Times New Roman" w:cs="Times New Roman"/>
          <w:sz w:val="24"/>
          <w:szCs w:val="24"/>
        </w:rPr>
        <w:t xml:space="preserve">üzemanyag árváltozása, </w:t>
      </w:r>
      <w:r w:rsidR="00D02866" w:rsidRPr="00184CAE">
        <w:rPr>
          <w:rFonts w:ascii="Times New Roman" w:hAnsi="Times New Roman" w:cs="Times New Roman"/>
          <w:sz w:val="24"/>
          <w:szCs w:val="24"/>
        </w:rPr>
        <w:t xml:space="preserve">ezért </w:t>
      </w:r>
      <w:r w:rsidR="007B4C16" w:rsidRPr="00184CAE">
        <w:rPr>
          <w:rFonts w:ascii="Times New Roman" w:hAnsi="Times New Roman" w:cs="Times New Roman"/>
          <w:sz w:val="24"/>
          <w:szCs w:val="24"/>
        </w:rPr>
        <w:t>csak megközelítőleg tudjuk behatárolni</w:t>
      </w:r>
      <w:r w:rsidR="00D02866" w:rsidRPr="00184CAE">
        <w:rPr>
          <w:rFonts w:ascii="Times New Roman" w:hAnsi="Times New Roman" w:cs="Times New Roman"/>
          <w:sz w:val="24"/>
          <w:szCs w:val="24"/>
        </w:rPr>
        <w:t>,</w:t>
      </w:r>
      <w:r w:rsidR="007B4C16" w:rsidRPr="00184CAE">
        <w:rPr>
          <w:rFonts w:ascii="Times New Roman" w:hAnsi="Times New Roman" w:cs="Times New Roman"/>
          <w:sz w:val="24"/>
          <w:szCs w:val="24"/>
        </w:rPr>
        <w:t xml:space="preserve"> mi lesz az az </w:t>
      </w:r>
      <w:r w:rsidR="00D02866" w:rsidRPr="00184CAE">
        <w:rPr>
          <w:rFonts w:ascii="Times New Roman" w:hAnsi="Times New Roman" w:cs="Times New Roman"/>
          <w:sz w:val="24"/>
          <w:szCs w:val="24"/>
        </w:rPr>
        <w:t>árajánlat,</w:t>
      </w:r>
      <w:r w:rsidR="007B4C16" w:rsidRPr="00184CAE">
        <w:rPr>
          <w:rFonts w:ascii="Times New Roman" w:hAnsi="Times New Roman" w:cs="Times New Roman"/>
          <w:sz w:val="24"/>
          <w:szCs w:val="24"/>
        </w:rPr>
        <w:t xml:space="preserve"> amivel a közbeszerzésre fognak jelentkezni</w:t>
      </w:r>
      <w:r w:rsidR="005A3CEB" w:rsidRPr="00184CAE">
        <w:rPr>
          <w:rFonts w:ascii="Times New Roman" w:hAnsi="Times New Roman" w:cs="Times New Roman"/>
          <w:sz w:val="24"/>
          <w:szCs w:val="24"/>
        </w:rPr>
        <w:t xml:space="preserve"> az ajánlattevők</w:t>
      </w:r>
      <w:r w:rsidR="007B4C16" w:rsidRPr="00184CAE">
        <w:rPr>
          <w:rFonts w:ascii="Times New Roman" w:hAnsi="Times New Roman" w:cs="Times New Roman"/>
          <w:sz w:val="24"/>
          <w:szCs w:val="24"/>
        </w:rPr>
        <w:t>. E</w:t>
      </w:r>
      <w:r w:rsidR="005A3CEB" w:rsidRPr="00184CAE">
        <w:rPr>
          <w:rFonts w:ascii="Times New Roman" w:hAnsi="Times New Roman" w:cs="Times New Roman"/>
          <w:sz w:val="24"/>
          <w:szCs w:val="24"/>
        </w:rPr>
        <w:t>z e</w:t>
      </w:r>
      <w:r w:rsidR="007B4C16" w:rsidRPr="00184CAE">
        <w:rPr>
          <w:rFonts w:ascii="Times New Roman" w:hAnsi="Times New Roman" w:cs="Times New Roman"/>
          <w:sz w:val="24"/>
          <w:szCs w:val="24"/>
        </w:rPr>
        <w:t xml:space="preserve">gy fontos feladat a lakosság </w:t>
      </w:r>
      <w:r w:rsidR="005A3CEB" w:rsidRPr="00184CAE">
        <w:rPr>
          <w:rFonts w:ascii="Times New Roman" w:hAnsi="Times New Roman" w:cs="Times New Roman"/>
          <w:sz w:val="24"/>
          <w:szCs w:val="24"/>
        </w:rPr>
        <w:t>szempontjából,</w:t>
      </w:r>
      <w:r w:rsidR="007B4C16" w:rsidRPr="00184CAE">
        <w:rPr>
          <w:rFonts w:ascii="Times New Roman" w:hAnsi="Times New Roman" w:cs="Times New Roman"/>
          <w:sz w:val="24"/>
          <w:szCs w:val="24"/>
        </w:rPr>
        <w:t xml:space="preserve"> e</w:t>
      </w:r>
      <w:r w:rsidR="005A3CEB" w:rsidRPr="00184CAE">
        <w:rPr>
          <w:rFonts w:ascii="Times New Roman" w:hAnsi="Times New Roman" w:cs="Times New Roman"/>
          <w:sz w:val="24"/>
          <w:szCs w:val="24"/>
        </w:rPr>
        <w:t>nnek eredménye</w:t>
      </w:r>
      <w:r w:rsidR="007B4C16" w:rsidRPr="00184CAE">
        <w:rPr>
          <w:rFonts w:ascii="Times New Roman" w:hAnsi="Times New Roman" w:cs="Times New Roman"/>
          <w:sz w:val="24"/>
          <w:szCs w:val="24"/>
        </w:rPr>
        <w:t xml:space="preserve"> van a leg</w:t>
      </w:r>
      <w:r w:rsidR="005A3CEB" w:rsidRPr="00184CAE">
        <w:rPr>
          <w:rFonts w:ascii="Times New Roman" w:hAnsi="Times New Roman" w:cs="Times New Roman"/>
          <w:sz w:val="24"/>
          <w:szCs w:val="24"/>
        </w:rPr>
        <w:t>inkább</w:t>
      </w:r>
      <w:r w:rsidR="007B4C16" w:rsidRPr="00184CAE">
        <w:rPr>
          <w:rFonts w:ascii="Times New Roman" w:hAnsi="Times New Roman" w:cs="Times New Roman"/>
          <w:sz w:val="24"/>
          <w:szCs w:val="24"/>
        </w:rPr>
        <w:t xml:space="preserve"> szem előtt</w:t>
      </w:r>
      <w:r w:rsidR="005A3CEB" w:rsidRPr="00184CAE">
        <w:rPr>
          <w:rFonts w:ascii="Times New Roman" w:hAnsi="Times New Roman" w:cs="Times New Roman"/>
          <w:sz w:val="24"/>
          <w:szCs w:val="24"/>
        </w:rPr>
        <w:t>.</w:t>
      </w:r>
      <w:r w:rsidR="007B4C16" w:rsidRPr="00184CAE">
        <w:rPr>
          <w:rFonts w:ascii="Times New Roman" w:hAnsi="Times New Roman" w:cs="Times New Roman"/>
          <w:sz w:val="24"/>
          <w:szCs w:val="24"/>
        </w:rPr>
        <w:t xml:space="preserve"> </w:t>
      </w:r>
      <w:r w:rsidR="005A3CEB" w:rsidRPr="00184CAE">
        <w:rPr>
          <w:rFonts w:ascii="Times New Roman" w:hAnsi="Times New Roman" w:cs="Times New Roman"/>
          <w:sz w:val="24"/>
          <w:szCs w:val="24"/>
        </w:rPr>
        <w:t>M</w:t>
      </w:r>
      <w:r w:rsidR="007B4C16" w:rsidRPr="00184CAE">
        <w:rPr>
          <w:rFonts w:ascii="Times New Roman" w:hAnsi="Times New Roman" w:cs="Times New Roman"/>
          <w:sz w:val="24"/>
          <w:szCs w:val="24"/>
        </w:rPr>
        <w:t>ind a parkfenntartó vállalkozó, mint a munkatársaink</w:t>
      </w:r>
      <w:r w:rsidR="005A3CEB" w:rsidRPr="00184CAE">
        <w:rPr>
          <w:rFonts w:ascii="Times New Roman" w:hAnsi="Times New Roman" w:cs="Times New Roman"/>
          <w:sz w:val="24"/>
          <w:szCs w:val="24"/>
        </w:rPr>
        <w:t xml:space="preserve"> </w:t>
      </w:r>
      <w:r w:rsidR="007B4C16" w:rsidRPr="00184CAE">
        <w:rPr>
          <w:rFonts w:ascii="Times New Roman" w:hAnsi="Times New Roman" w:cs="Times New Roman"/>
          <w:sz w:val="24"/>
          <w:szCs w:val="24"/>
        </w:rPr>
        <w:t xml:space="preserve">munkája </w:t>
      </w:r>
      <w:r w:rsidR="005A3CEB" w:rsidRPr="00184CAE">
        <w:rPr>
          <w:rFonts w:ascii="Times New Roman" w:hAnsi="Times New Roman" w:cs="Times New Roman"/>
          <w:sz w:val="24"/>
          <w:szCs w:val="24"/>
        </w:rPr>
        <w:t>szemmel látható,</w:t>
      </w:r>
      <w:r w:rsidR="007B4C16" w:rsidRPr="00184CAE">
        <w:rPr>
          <w:rFonts w:ascii="Times New Roman" w:hAnsi="Times New Roman" w:cs="Times New Roman"/>
          <w:sz w:val="24"/>
          <w:szCs w:val="24"/>
        </w:rPr>
        <w:t xml:space="preserve"> jóval tisztább a város</w:t>
      </w:r>
      <w:r w:rsidR="005A3CEB" w:rsidRPr="00184CAE">
        <w:rPr>
          <w:rFonts w:ascii="Times New Roman" w:hAnsi="Times New Roman" w:cs="Times New Roman"/>
          <w:sz w:val="24"/>
          <w:szCs w:val="24"/>
        </w:rPr>
        <w:t>,</w:t>
      </w:r>
      <w:r w:rsidR="007B4C16" w:rsidRPr="00184CAE">
        <w:rPr>
          <w:rFonts w:ascii="Times New Roman" w:hAnsi="Times New Roman" w:cs="Times New Roman"/>
          <w:sz w:val="24"/>
          <w:szCs w:val="24"/>
        </w:rPr>
        <w:t xml:space="preserve"> mint tíz évvel ezelőtt volt. </w:t>
      </w:r>
      <w:r w:rsidR="005B6253" w:rsidRPr="00184CAE">
        <w:rPr>
          <w:rFonts w:ascii="Times New Roman" w:hAnsi="Times New Roman" w:cs="Times New Roman"/>
          <w:sz w:val="24"/>
          <w:szCs w:val="24"/>
        </w:rPr>
        <w:t>Sajnos nem azért</w:t>
      </w:r>
      <w:r w:rsidR="00843B20" w:rsidRPr="00184CAE">
        <w:rPr>
          <w:rFonts w:ascii="Times New Roman" w:hAnsi="Times New Roman" w:cs="Times New Roman"/>
          <w:sz w:val="24"/>
          <w:szCs w:val="24"/>
        </w:rPr>
        <w:t xml:space="preserve"> tisztább a város,</w:t>
      </w:r>
      <w:r w:rsidR="005B6253" w:rsidRPr="00184CAE">
        <w:rPr>
          <w:rFonts w:ascii="Times New Roman" w:hAnsi="Times New Roman" w:cs="Times New Roman"/>
          <w:sz w:val="24"/>
          <w:szCs w:val="24"/>
        </w:rPr>
        <w:t xml:space="preserve"> mert </w:t>
      </w:r>
      <w:r w:rsidR="00843B20" w:rsidRPr="00184CAE">
        <w:rPr>
          <w:rFonts w:ascii="Times New Roman" w:hAnsi="Times New Roman" w:cs="Times New Roman"/>
          <w:sz w:val="24"/>
          <w:szCs w:val="24"/>
        </w:rPr>
        <w:t>kevesebbet</w:t>
      </w:r>
      <w:r w:rsidR="005B6253" w:rsidRPr="00184CAE">
        <w:rPr>
          <w:rFonts w:ascii="Times New Roman" w:hAnsi="Times New Roman" w:cs="Times New Roman"/>
          <w:sz w:val="24"/>
          <w:szCs w:val="24"/>
        </w:rPr>
        <w:t xml:space="preserve"> szemetelnek az emberek, hanem azért</w:t>
      </w:r>
      <w:r w:rsidR="00843B20" w:rsidRPr="00184CAE">
        <w:rPr>
          <w:rFonts w:ascii="Times New Roman" w:hAnsi="Times New Roman" w:cs="Times New Roman"/>
          <w:sz w:val="24"/>
          <w:szCs w:val="24"/>
        </w:rPr>
        <w:t>,</w:t>
      </w:r>
      <w:r w:rsidR="005B6253" w:rsidRPr="00184CAE">
        <w:rPr>
          <w:rFonts w:ascii="Times New Roman" w:hAnsi="Times New Roman" w:cs="Times New Roman"/>
          <w:sz w:val="24"/>
          <w:szCs w:val="24"/>
        </w:rPr>
        <w:t xml:space="preserve"> mert többen gyűjtik</w:t>
      </w:r>
      <w:r w:rsidR="00843B20" w:rsidRPr="00184CAE">
        <w:rPr>
          <w:rFonts w:ascii="Times New Roman" w:hAnsi="Times New Roman" w:cs="Times New Roman"/>
          <w:sz w:val="24"/>
          <w:szCs w:val="24"/>
        </w:rPr>
        <w:t xml:space="preserve"> a hulladékot</w:t>
      </w:r>
      <w:r w:rsidR="005B6253" w:rsidRPr="00184CAE">
        <w:rPr>
          <w:rFonts w:ascii="Times New Roman" w:hAnsi="Times New Roman" w:cs="Times New Roman"/>
          <w:sz w:val="24"/>
          <w:szCs w:val="24"/>
        </w:rPr>
        <w:t>, nyilván ez fordított esetbe</w:t>
      </w:r>
      <w:r w:rsidR="00843B20" w:rsidRPr="00184CAE">
        <w:rPr>
          <w:rFonts w:ascii="Times New Roman" w:hAnsi="Times New Roman" w:cs="Times New Roman"/>
          <w:sz w:val="24"/>
          <w:szCs w:val="24"/>
        </w:rPr>
        <w:t>n</w:t>
      </w:r>
      <w:r w:rsidR="005B6253" w:rsidRPr="00184CAE">
        <w:rPr>
          <w:rFonts w:ascii="Times New Roman" w:hAnsi="Times New Roman" w:cs="Times New Roman"/>
          <w:sz w:val="24"/>
          <w:szCs w:val="24"/>
        </w:rPr>
        <w:t xml:space="preserve"> lenne pozitív. Tovább</w:t>
      </w:r>
      <w:r w:rsidR="0097211A" w:rsidRPr="00184CAE">
        <w:rPr>
          <w:rFonts w:ascii="Times New Roman" w:hAnsi="Times New Roman" w:cs="Times New Roman"/>
          <w:sz w:val="24"/>
          <w:szCs w:val="24"/>
        </w:rPr>
        <w:t>i</w:t>
      </w:r>
      <w:r w:rsidR="005B6253" w:rsidRPr="00184CAE">
        <w:rPr>
          <w:rFonts w:ascii="Times New Roman" w:hAnsi="Times New Roman" w:cs="Times New Roman"/>
          <w:sz w:val="24"/>
          <w:szCs w:val="24"/>
        </w:rPr>
        <w:t xml:space="preserve"> </w:t>
      </w:r>
      <w:r w:rsidR="0097211A" w:rsidRPr="00184CAE">
        <w:rPr>
          <w:rFonts w:ascii="Times New Roman" w:hAnsi="Times New Roman" w:cs="Times New Roman"/>
          <w:sz w:val="24"/>
          <w:szCs w:val="24"/>
        </w:rPr>
        <w:t xml:space="preserve">feladat </w:t>
      </w:r>
      <w:r w:rsidR="005B6253" w:rsidRPr="00184CAE">
        <w:rPr>
          <w:rFonts w:ascii="Times New Roman" w:hAnsi="Times New Roman" w:cs="Times New Roman"/>
          <w:sz w:val="24"/>
          <w:szCs w:val="24"/>
        </w:rPr>
        <w:t xml:space="preserve">a növények gondozása, </w:t>
      </w:r>
      <w:r w:rsidR="0097211A" w:rsidRPr="00184CAE">
        <w:rPr>
          <w:rFonts w:ascii="Times New Roman" w:hAnsi="Times New Roman" w:cs="Times New Roman"/>
          <w:sz w:val="24"/>
          <w:szCs w:val="24"/>
        </w:rPr>
        <w:t xml:space="preserve">a </w:t>
      </w:r>
      <w:r w:rsidR="005B6253" w:rsidRPr="00184CAE">
        <w:rPr>
          <w:rFonts w:ascii="Times New Roman" w:hAnsi="Times New Roman" w:cs="Times New Roman"/>
          <w:sz w:val="24"/>
          <w:szCs w:val="24"/>
        </w:rPr>
        <w:t xml:space="preserve">fűnyírás, </w:t>
      </w:r>
      <w:r w:rsidR="0097211A" w:rsidRPr="00184CAE">
        <w:rPr>
          <w:rFonts w:ascii="Times New Roman" w:hAnsi="Times New Roman" w:cs="Times New Roman"/>
          <w:sz w:val="24"/>
          <w:szCs w:val="24"/>
        </w:rPr>
        <w:t xml:space="preserve">a </w:t>
      </w:r>
      <w:r w:rsidR="005B6253" w:rsidRPr="00184CAE">
        <w:rPr>
          <w:rFonts w:ascii="Times New Roman" w:hAnsi="Times New Roman" w:cs="Times New Roman"/>
          <w:sz w:val="24"/>
          <w:szCs w:val="24"/>
        </w:rPr>
        <w:t>fák-bokrok metszése</w:t>
      </w:r>
      <w:r w:rsidR="0097211A" w:rsidRPr="00184CAE">
        <w:rPr>
          <w:rFonts w:ascii="Times New Roman" w:hAnsi="Times New Roman" w:cs="Times New Roman"/>
          <w:sz w:val="24"/>
          <w:szCs w:val="24"/>
        </w:rPr>
        <w:t xml:space="preserve"> és</w:t>
      </w:r>
      <w:r w:rsidR="005B6253" w:rsidRPr="00184CAE">
        <w:rPr>
          <w:rFonts w:ascii="Times New Roman" w:hAnsi="Times New Roman" w:cs="Times New Roman"/>
          <w:sz w:val="24"/>
          <w:szCs w:val="24"/>
        </w:rPr>
        <w:t xml:space="preserve"> karbantartása. Köszönetet mondok a hivatal munkatársainak</w:t>
      </w:r>
      <w:r w:rsidR="001E3A97" w:rsidRPr="00184CAE">
        <w:rPr>
          <w:rFonts w:ascii="Times New Roman" w:hAnsi="Times New Roman" w:cs="Times New Roman"/>
          <w:sz w:val="24"/>
          <w:szCs w:val="24"/>
        </w:rPr>
        <w:t>, jegyző asszonynak</w:t>
      </w:r>
      <w:r w:rsidR="005B6253" w:rsidRPr="00184CAE">
        <w:rPr>
          <w:rFonts w:ascii="Times New Roman" w:hAnsi="Times New Roman" w:cs="Times New Roman"/>
          <w:sz w:val="24"/>
          <w:szCs w:val="24"/>
        </w:rPr>
        <w:t xml:space="preserve"> a közbeszerzé</w:t>
      </w:r>
      <w:r w:rsidR="001E3A97" w:rsidRPr="00184CAE">
        <w:rPr>
          <w:rFonts w:ascii="Times New Roman" w:hAnsi="Times New Roman" w:cs="Times New Roman"/>
          <w:sz w:val="24"/>
          <w:szCs w:val="24"/>
        </w:rPr>
        <w:t xml:space="preserve">s elkészítéséért, </w:t>
      </w:r>
      <w:r w:rsidR="000871A4" w:rsidRPr="00184CAE">
        <w:rPr>
          <w:rFonts w:ascii="Times New Roman" w:hAnsi="Times New Roman" w:cs="Times New Roman"/>
          <w:sz w:val="24"/>
          <w:szCs w:val="24"/>
        </w:rPr>
        <w:t xml:space="preserve">mely </w:t>
      </w:r>
      <w:r w:rsidR="001E3A97" w:rsidRPr="00184CAE">
        <w:rPr>
          <w:rFonts w:ascii="Times New Roman" w:hAnsi="Times New Roman" w:cs="Times New Roman"/>
          <w:sz w:val="24"/>
          <w:szCs w:val="24"/>
        </w:rPr>
        <w:t>nagyon nagy munka v</w:t>
      </w:r>
      <w:r w:rsidR="000871A4" w:rsidRPr="00184CAE">
        <w:rPr>
          <w:rFonts w:ascii="Times New Roman" w:hAnsi="Times New Roman" w:cs="Times New Roman"/>
          <w:sz w:val="24"/>
          <w:szCs w:val="24"/>
        </w:rPr>
        <w:t>olt</w:t>
      </w:r>
      <w:r w:rsidR="001E3A97" w:rsidRPr="00184CAE">
        <w:rPr>
          <w:rFonts w:ascii="Times New Roman" w:hAnsi="Times New Roman" w:cs="Times New Roman"/>
          <w:sz w:val="24"/>
          <w:szCs w:val="24"/>
        </w:rPr>
        <w:t xml:space="preserve">. </w:t>
      </w:r>
      <w:r w:rsidR="008C5724" w:rsidRPr="00184CAE">
        <w:rPr>
          <w:rFonts w:ascii="Times New Roman" w:hAnsi="Times New Roman" w:cs="Times New Roman"/>
          <w:sz w:val="24"/>
          <w:szCs w:val="24"/>
        </w:rPr>
        <w:t xml:space="preserve">Mindent </w:t>
      </w:r>
      <w:r w:rsidR="000871A4" w:rsidRPr="00184CAE">
        <w:rPr>
          <w:rFonts w:ascii="Times New Roman" w:hAnsi="Times New Roman" w:cs="Times New Roman"/>
          <w:sz w:val="24"/>
          <w:szCs w:val="24"/>
        </w:rPr>
        <w:t>végig jártak</w:t>
      </w:r>
      <w:r w:rsidR="008C5724" w:rsidRPr="00184CAE">
        <w:rPr>
          <w:rFonts w:ascii="Times New Roman" w:hAnsi="Times New Roman" w:cs="Times New Roman"/>
          <w:sz w:val="24"/>
          <w:szCs w:val="24"/>
        </w:rPr>
        <w:t>, egyeztettek</w:t>
      </w:r>
      <w:r w:rsidR="000871A4" w:rsidRPr="00184CAE">
        <w:rPr>
          <w:rFonts w:ascii="Times New Roman" w:hAnsi="Times New Roman" w:cs="Times New Roman"/>
          <w:sz w:val="24"/>
          <w:szCs w:val="24"/>
        </w:rPr>
        <w:t>,</w:t>
      </w:r>
      <w:r w:rsidR="008C5724" w:rsidRPr="00184CAE">
        <w:rPr>
          <w:rFonts w:ascii="Times New Roman" w:hAnsi="Times New Roman" w:cs="Times New Roman"/>
          <w:sz w:val="24"/>
          <w:szCs w:val="24"/>
        </w:rPr>
        <w:t xml:space="preserve"> felmérték a helyszíneket, alpolgármester úr is részt vett ebbe</w:t>
      </w:r>
      <w:r w:rsidR="000871A4" w:rsidRPr="00184CAE">
        <w:rPr>
          <w:rFonts w:ascii="Times New Roman" w:hAnsi="Times New Roman" w:cs="Times New Roman"/>
          <w:sz w:val="24"/>
          <w:szCs w:val="24"/>
        </w:rPr>
        <w:t>n</w:t>
      </w:r>
      <w:r w:rsidR="008C5724" w:rsidRPr="00184CAE">
        <w:rPr>
          <w:rFonts w:ascii="Times New Roman" w:hAnsi="Times New Roman" w:cs="Times New Roman"/>
          <w:sz w:val="24"/>
          <w:szCs w:val="24"/>
        </w:rPr>
        <w:t xml:space="preserve"> a munkában. Nyilván azt nem lehet elvárni, hogy Zalaszentgróton az összes közterületet kaszáljuk, hiszen </w:t>
      </w:r>
      <w:r w:rsidR="006B3795" w:rsidRPr="00184CAE">
        <w:rPr>
          <w:rFonts w:ascii="Times New Roman" w:hAnsi="Times New Roman" w:cs="Times New Roman"/>
          <w:sz w:val="24"/>
          <w:szCs w:val="24"/>
        </w:rPr>
        <w:t>a helyi környezet védelméről és a település tisztaságáról szóló 8/2003. (IV. 18.) számú önkormányzati</w:t>
      </w:r>
      <w:r w:rsidR="008C5724" w:rsidRPr="00184CAE">
        <w:rPr>
          <w:rFonts w:ascii="Times New Roman" w:hAnsi="Times New Roman" w:cs="Times New Roman"/>
          <w:sz w:val="24"/>
          <w:szCs w:val="24"/>
        </w:rPr>
        <w:t xml:space="preserve"> rendeletünk</w:t>
      </w:r>
      <w:r w:rsidR="006B3795" w:rsidRPr="00184CAE">
        <w:rPr>
          <w:rFonts w:ascii="Times New Roman" w:hAnsi="Times New Roman" w:cs="Times New Roman"/>
          <w:sz w:val="24"/>
          <w:szCs w:val="24"/>
        </w:rPr>
        <w:t xml:space="preserve"> előírja</w:t>
      </w:r>
      <w:r w:rsidR="008C5724" w:rsidRPr="00184CAE">
        <w:rPr>
          <w:rFonts w:ascii="Times New Roman" w:hAnsi="Times New Roman" w:cs="Times New Roman"/>
          <w:sz w:val="24"/>
          <w:szCs w:val="24"/>
        </w:rPr>
        <w:t>, hogy minden ingatlantulajdonos</w:t>
      </w:r>
      <w:r w:rsidR="00FD1048" w:rsidRPr="00184CAE">
        <w:rPr>
          <w:rFonts w:ascii="Times New Roman" w:hAnsi="Times New Roman" w:cs="Times New Roman"/>
          <w:sz w:val="24"/>
          <w:szCs w:val="24"/>
        </w:rPr>
        <w:t xml:space="preserve"> köteles gondoskodni</w:t>
      </w:r>
      <w:r w:rsidR="008C5724" w:rsidRPr="00184CAE">
        <w:rPr>
          <w:rFonts w:ascii="Times New Roman" w:hAnsi="Times New Roman" w:cs="Times New Roman"/>
          <w:sz w:val="24"/>
          <w:szCs w:val="24"/>
        </w:rPr>
        <w:t xml:space="preserve"> </w:t>
      </w:r>
      <w:r w:rsidR="00FD1048" w:rsidRPr="00184CAE">
        <w:rPr>
          <w:rFonts w:ascii="Times New Roman" w:hAnsi="Times New Roman" w:cs="Times New Roman"/>
          <w:sz w:val="24"/>
          <w:szCs w:val="24"/>
        </w:rPr>
        <w:t>az ingatlan</w:t>
      </w:r>
      <w:r w:rsidR="005C086D" w:rsidRPr="00184CAE">
        <w:rPr>
          <w:rFonts w:ascii="Times New Roman" w:hAnsi="Times New Roman" w:cs="Times New Roman"/>
          <w:sz w:val="24"/>
          <w:szCs w:val="24"/>
        </w:rPr>
        <w:t>a</w:t>
      </w:r>
      <w:r w:rsidR="00FD1048" w:rsidRPr="00184CAE">
        <w:rPr>
          <w:rFonts w:ascii="Times New Roman" w:hAnsi="Times New Roman" w:cs="Times New Roman"/>
          <w:sz w:val="24"/>
          <w:szCs w:val="24"/>
        </w:rPr>
        <w:t xml:space="preserve"> rendben tartásáról, gyomtól és gaztól megtisztításáról</w:t>
      </w:r>
      <w:r w:rsidR="005C086D" w:rsidRPr="00184CAE">
        <w:rPr>
          <w:rFonts w:ascii="Times New Roman" w:hAnsi="Times New Roman" w:cs="Times New Roman"/>
          <w:sz w:val="24"/>
          <w:szCs w:val="24"/>
        </w:rPr>
        <w:t xml:space="preserve">, az ingatlana előtti járda tisztántartásáról és a gaz kiirtásáról, valamint </w:t>
      </w:r>
      <w:r w:rsidR="008C5724" w:rsidRPr="00184CAE">
        <w:rPr>
          <w:rFonts w:ascii="Times New Roman" w:hAnsi="Times New Roman" w:cs="Times New Roman"/>
          <w:sz w:val="24"/>
          <w:szCs w:val="24"/>
        </w:rPr>
        <w:t>a síkosságmentesítés</w:t>
      </w:r>
      <w:r w:rsidR="005C086D" w:rsidRPr="00184CAE">
        <w:rPr>
          <w:rFonts w:ascii="Times New Roman" w:hAnsi="Times New Roman" w:cs="Times New Roman"/>
          <w:sz w:val="24"/>
          <w:szCs w:val="24"/>
        </w:rPr>
        <w:t>ről</w:t>
      </w:r>
      <w:r w:rsidR="008C5724" w:rsidRPr="00184CAE">
        <w:rPr>
          <w:rFonts w:ascii="Times New Roman" w:hAnsi="Times New Roman" w:cs="Times New Roman"/>
          <w:sz w:val="24"/>
          <w:szCs w:val="24"/>
        </w:rPr>
        <w:t>. Meg van</w:t>
      </w:r>
      <w:r w:rsidR="006B3795" w:rsidRPr="00184CAE">
        <w:rPr>
          <w:rFonts w:ascii="Times New Roman" w:hAnsi="Times New Roman" w:cs="Times New Roman"/>
          <w:sz w:val="24"/>
          <w:szCs w:val="24"/>
        </w:rPr>
        <w:t>nak</w:t>
      </w:r>
      <w:r w:rsidR="008C5724" w:rsidRPr="00184CAE">
        <w:rPr>
          <w:rFonts w:ascii="Times New Roman" w:hAnsi="Times New Roman" w:cs="Times New Roman"/>
          <w:sz w:val="24"/>
          <w:szCs w:val="24"/>
        </w:rPr>
        <w:t xml:space="preserve"> határozva a</w:t>
      </w:r>
      <w:r w:rsidR="00FD1048" w:rsidRPr="00184CAE">
        <w:rPr>
          <w:rFonts w:ascii="Times New Roman" w:hAnsi="Times New Roman" w:cs="Times New Roman"/>
          <w:sz w:val="24"/>
          <w:szCs w:val="24"/>
        </w:rPr>
        <w:t>zok a</w:t>
      </w:r>
      <w:r w:rsidR="008C5724" w:rsidRPr="00184CAE">
        <w:rPr>
          <w:rFonts w:ascii="Times New Roman" w:hAnsi="Times New Roman" w:cs="Times New Roman"/>
          <w:sz w:val="24"/>
          <w:szCs w:val="24"/>
        </w:rPr>
        <w:t xml:space="preserve"> helyszín</w:t>
      </w:r>
      <w:r w:rsidR="006B3795" w:rsidRPr="00184CAE">
        <w:rPr>
          <w:rFonts w:ascii="Times New Roman" w:hAnsi="Times New Roman" w:cs="Times New Roman"/>
          <w:sz w:val="24"/>
          <w:szCs w:val="24"/>
        </w:rPr>
        <w:t>ek,</w:t>
      </w:r>
      <w:r w:rsidR="008C5724" w:rsidRPr="00184CAE">
        <w:rPr>
          <w:rFonts w:ascii="Times New Roman" w:hAnsi="Times New Roman" w:cs="Times New Roman"/>
          <w:sz w:val="24"/>
          <w:szCs w:val="24"/>
        </w:rPr>
        <w:t xml:space="preserve"> ahol az önkormányzat végzi ezen feladatokat. </w:t>
      </w:r>
      <w:r w:rsidR="00702D5F" w:rsidRPr="00184CAE">
        <w:rPr>
          <w:rFonts w:ascii="Times New Roman" w:hAnsi="Times New Roman" w:cs="Times New Roman"/>
          <w:sz w:val="24"/>
          <w:szCs w:val="24"/>
        </w:rPr>
        <w:t xml:space="preserve">A Gazdasági és Városfejlesztési Bizottság </w:t>
      </w:r>
      <w:r w:rsidR="003853D5" w:rsidRPr="00184CAE">
        <w:rPr>
          <w:rFonts w:ascii="Times New Roman" w:hAnsi="Times New Roman" w:cs="Times New Roman"/>
          <w:sz w:val="24"/>
          <w:szCs w:val="24"/>
        </w:rPr>
        <w:t xml:space="preserve">az előterjesztést </w:t>
      </w:r>
      <w:r w:rsidR="00702D5F" w:rsidRPr="00184CAE">
        <w:rPr>
          <w:rFonts w:ascii="Times New Roman" w:hAnsi="Times New Roman" w:cs="Times New Roman"/>
          <w:sz w:val="24"/>
          <w:szCs w:val="24"/>
        </w:rPr>
        <w:t xml:space="preserve">megtárgyalta, elfogadásra javasolta a képviselő-testület részére. </w:t>
      </w:r>
    </w:p>
    <w:p w:rsidR="003950A7" w:rsidRPr="00184CAE" w:rsidRDefault="003950A7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50A7" w:rsidRPr="00184CAE" w:rsidRDefault="003950A7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4CAE">
        <w:rPr>
          <w:rFonts w:ascii="Times New Roman" w:hAnsi="Times New Roman" w:cs="Times New Roman"/>
          <w:b/>
          <w:sz w:val="24"/>
          <w:szCs w:val="24"/>
        </w:rPr>
        <w:t>Veress János</w:t>
      </w:r>
      <w:r w:rsidRPr="00184CAE">
        <w:rPr>
          <w:rFonts w:ascii="Times New Roman" w:hAnsi="Times New Roman" w:cs="Times New Roman"/>
          <w:sz w:val="24"/>
          <w:szCs w:val="24"/>
        </w:rPr>
        <w:t>: Az 5. sz. mellékletben</w:t>
      </w:r>
      <w:r w:rsidR="00BF0EE8" w:rsidRPr="00184CAE">
        <w:rPr>
          <w:rFonts w:ascii="Times New Roman" w:hAnsi="Times New Roman" w:cs="Times New Roman"/>
          <w:sz w:val="24"/>
          <w:szCs w:val="24"/>
        </w:rPr>
        <w:t>,</w:t>
      </w:r>
      <w:r w:rsidRPr="00184CAE">
        <w:rPr>
          <w:rFonts w:ascii="Times New Roman" w:hAnsi="Times New Roman" w:cs="Times New Roman"/>
          <w:sz w:val="24"/>
          <w:szCs w:val="24"/>
        </w:rPr>
        <w:t xml:space="preserve"> ahol a kaszálásról van szó, miért van betervezve a téli hónapokban is a kaszálási költség? </w:t>
      </w:r>
    </w:p>
    <w:p w:rsidR="003950A7" w:rsidRPr="00184CAE" w:rsidRDefault="003950A7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4F4C" w:rsidRPr="00916F9B" w:rsidRDefault="003950A7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4CAE">
        <w:rPr>
          <w:rFonts w:ascii="Times New Roman" w:hAnsi="Times New Roman" w:cs="Times New Roman"/>
          <w:b/>
          <w:sz w:val="24"/>
          <w:szCs w:val="24"/>
        </w:rPr>
        <w:t>Dr. Simon Beáta</w:t>
      </w:r>
      <w:r w:rsidRPr="00184CAE">
        <w:rPr>
          <w:rFonts w:ascii="Times New Roman" w:hAnsi="Times New Roman" w:cs="Times New Roman"/>
          <w:sz w:val="24"/>
          <w:szCs w:val="24"/>
        </w:rPr>
        <w:t>: A korábbi anyagba</w:t>
      </w:r>
      <w:r w:rsidR="00D65BDE" w:rsidRPr="00184CAE">
        <w:rPr>
          <w:rFonts w:ascii="Times New Roman" w:hAnsi="Times New Roman" w:cs="Times New Roman"/>
          <w:sz w:val="24"/>
          <w:szCs w:val="24"/>
        </w:rPr>
        <w:t>n</w:t>
      </w:r>
      <w:r w:rsidRPr="00184CAE">
        <w:rPr>
          <w:rFonts w:ascii="Times New Roman" w:hAnsi="Times New Roman" w:cs="Times New Roman"/>
          <w:sz w:val="24"/>
          <w:szCs w:val="24"/>
        </w:rPr>
        <w:t xml:space="preserve"> is jeleztük, hogy ez a kalkuláció pont arról szól, hogy azokat az állásidőket</w:t>
      </w:r>
      <w:r w:rsidR="00E429ED" w:rsidRPr="00184CAE">
        <w:rPr>
          <w:rFonts w:ascii="Times New Roman" w:hAnsi="Times New Roman" w:cs="Times New Roman"/>
          <w:sz w:val="24"/>
          <w:szCs w:val="24"/>
        </w:rPr>
        <w:t>,</w:t>
      </w:r>
      <w:r w:rsidRPr="00184CAE">
        <w:rPr>
          <w:rFonts w:ascii="Times New Roman" w:hAnsi="Times New Roman" w:cs="Times New Roman"/>
          <w:sz w:val="24"/>
          <w:szCs w:val="24"/>
        </w:rPr>
        <w:t xml:space="preserve"> ahol egyébként nincs kaszálás, de van </w:t>
      </w:r>
      <w:r w:rsidR="00E429ED" w:rsidRPr="00184CAE">
        <w:rPr>
          <w:rFonts w:ascii="Times New Roman" w:hAnsi="Times New Roman" w:cs="Times New Roman"/>
          <w:sz w:val="24"/>
          <w:szCs w:val="24"/>
        </w:rPr>
        <w:t>létszám</w:t>
      </w:r>
      <w:r w:rsidRPr="00184CAE">
        <w:rPr>
          <w:rFonts w:ascii="Times New Roman" w:hAnsi="Times New Roman" w:cs="Times New Roman"/>
          <w:sz w:val="24"/>
          <w:szCs w:val="24"/>
        </w:rPr>
        <w:t>finanszírozás</w:t>
      </w:r>
      <w:r w:rsidR="00E429ED" w:rsidRPr="00184CAE">
        <w:rPr>
          <w:rFonts w:ascii="Times New Roman" w:hAnsi="Times New Roman" w:cs="Times New Roman"/>
          <w:sz w:val="24"/>
          <w:szCs w:val="24"/>
        </w:rPr>
        <w:t>,</w:t>
      </w:r>
      <w:r w:rsidRPr="00184CAE">
        <w:rPr>
          <w:rFonts w:ascii="Times New Roman" w:hAnsi="Times New Roman" w:cs="Times New Roman"/>
          <w:sz w:val="24"/>
          <w:szCs w:val="24"/>
        </w:rPr>
        <w:t xml:space="preserve"> valamilyen módon a fenntartá</w:t>
      </w:r>
      <w:r w:rsidR="00E429ED" w:rsidRPr="00184CAE">
        <w:rPr>
          <w:rFonts w:ascii="Times New Roman" w:hAnsi="Times New Roman" w:cs="Times New Roman"/>
          <w:sz w:val="24"/>
          <w:szCs w:val="24"/>
        </w:rPr>
        <w:t>s</w:t>
      </w:r>
      <w:r w:rsidRPr="00184CAE">
        <w:rPr>
          <w:rFonts w:ascii="Times New Roman" w:hAnsi="Times New Roman" w:cs="Times New Roman"/>
          <w:sz w:val="24"/>
          <w:szCs w:val="24"/>
        </w:rPr>
        <w:t xml:space="preserve">i feladatot kalkulálni, számítani </w:t>
      </w:r>
      <w:r w:rsidR="00E429ED" w:rsidRPr="00184CAE">
        <w:rPr>
          <w:rFonts w:ascii="Times New Roman" w:hAnsi="Times New Roman" w:cs="Times New Roman"/>
          <w:sz w:val="24"/>
          <w:szCs w:val="24"/>
        </w:rPr>
        <w:t>lehessen</w:t>
      </w:r>
      <w:r w:rsidRPr="00184CAE">
        <w:rPr>
          <w:rFonts w:ascii="Times New Roman" w:hAnsi="Times New Roman" w:cs="Times New Roman"/>
          <w:sz w:val="24"/>
          <w:szCs w:val="24"/>
        </w:rPr>
        <w:t xml:space="preserve">. </w:t>
      </w:r>
      <w:r w:rsidR="00C9475A" w:rsidRPr="00184CAE">
        <w:rPr>
          <w:rFonts w:ascii="Times New Roman" w:hAnsi="Times New Roman" w:cs="Times New Roman"/>
          <w:sz w:val="24"/>
          <w:szCs w:val="24"/>
        </w:rPr>
        <w:t>Hiszen egy előzetes becsült értéket magának az ajánlatkérőnek is meg kell határozni</w:t>
      </w:r>
      <w:r w:rsidR="00E429ED" w:rsidRPr="00184CAE">
        <w:rPr>
          <w:rFonts w:ascii="Times New Roman" w:hAnsi="Times New Roman" w:cs="Times New Roman"/>
          <w:sz w:val="24"/>
          <w:szCs w:val="24"/>
        </w:rPr>
        <w:t xml:space="preserve"> és</w:t>
      </w:r>
      <w:r w:rsidR="00465CA6" w:rsidRPr="00184CAE">
        <w:rPr>
          <w:rFonts w:ascii="Times New Roman" w:hAnsi="Times New Roman" w:cs="Times New Roman"/>
          <w:sz w:val="24"/>
          <w:szCs w:val="24"/>
        </w:rPr>
        <w:t xml:space="preserve"> számításokkal igazolni. A fenntartási </w:t>
      </w:r>
      <w:r w:rsidR="00465CA6" w:rsidRPr="00184CAE">
        <w:rPr>
          <w:rFonts w:ascii="Times New Roman" w:hAnsi="Times New Roman" w:cs="Times New Roman"/>
          <w:sz w:val="24"/>
          <w:szCs w:val="24"/>
        </w:rPr>
        <w:lastRenderedPageBreak/>
        <w:t>feladatoknak is több melléklete van, a területek vonatkozásában több fenntartási feladat van</w:t>
      </w:r>
      <w:r w:rsidR="00184CAE" w:rsidRPr="00184CAE">
        <w:rPr>
          <w:rFonts w:ascii="Times New Roman" w:hAnsi="Times New Roman" w:cs="Times New Roman"/>
          <w:sz w:val="24"/>
          <w:szCs w:val="24"/>
        </w:rPr>
        <w:t>,</w:t>
      </w:r>
      <w:r w:rsidR="00465CA6" w:rsidRPr="00184CAE">
        <w:rPr>
          <w:rFonts w:ascii="Times New Roman" w:hAnsi="Times New Roman" w:cs="Times New Roman"/>
          <w:sz w:val="24"/>
          <w:szCs w:val="24"/>
        </w:rPr>
        <w:t xml:space="preserve"> nemcsak kaszálás</w:t>
      </w:r>
      <w:r w:rsidR="00184CAE" w:rsidRPr="00184CAE">
        <w:rPr>
          <w:rFonts w:ascii="Times New Roman" w:hAnsi="Times New Roman" w:cs="Times New Roman"/>
          <w:sz w:val="24"/>
          <w:szCs w:val="24"/>
        </w:rPr>
        <w:t>,</w:t>
      </w:r>
      <w:r w:rsidR="00465CA6" w:rsidRPr="00184CAE">
        <w:rPr>
          <w:rFonts w:ascii="Times New Roman" w:hAnsi="Times New Roman" w:cs="Times New Roman"/>
          <w:sz w:val="24"/>
          <w:szCs w:val="24"/>
        </w:rPr>
        <w:t xml:space="preserve"> hanem az összes terül</w:t>
      </w:r>
      <w:r w:rsidR="00184CAE" w:rsidRPr="00184CAE">
        <w:rPr>
          <w:rFonts w:ascii="Times New Roman" w:hAnsi="Times New Roman" w:cs="Times New Roman"/>
          <w:sz w:val="24"/>
          <w:szCs w:val="24"/>
        </w:rPr>
        <w:t>e</w:t>
      </w:r>
      <w:r w:rsidR="00465CA6" w:rsidRPr="00184CAE">
        <w:rPr>
          <w:rFonts w:ascii="Times New Roman" w:hAnsi="Times New Roman" w:cs="Times New Roman"/>
          <w:sz w:val="24"/>
          <w:szCs w:val="24"/>
        </w:rPr>
        <w:t>tnek</w:t>
      </w:r>
      <w:r w:rsidR="00184CAE" w:rsidRPr="00184CAE">
        <w:rPr>
          <w:rFonts w:ascii="Times New Roman" w:hAnsi="Times New Roman" w:cs="Times New Roman"/>
          <w:sz w:val="24"/>
          <w:szCs w:val="24"/>
        </w:rPr>
        <w:t>,</w:t>
      </w:r>
      <w:r w:rsidR="00465CA6" w:rsidRPr="00184CAE">
        <w:rPr>
          <w:rFonts w:ascii="Times New Roman" w:hAnsi="Times New Roman" w:cs="Times New Roman"/>
          <w:sz w:val="24"/>
          <w:szCs w:val="24"/>
        </w:rPr>
        <w:t xml:space="preserve"> a virágágyásoknak, a bokrok</w:t>
      </w:r>
      <w:r w:rsidR="00184CAE" w:rsidRPr="00184CAE">
        <w:rPr>
          <w:rFonts w:ascii="Times New Roman" w:hAnsi="Times New Roman" w:cs="Times New Roman"/>
          <w:sz w:val="24"/>
          <w:szCs w:val="24"/>
        </w:rPr>
        <w:t>nak,</w:t>
      </w:r>
      <w:r w:rsidR="00465CA6" w:rsidRPr="00184CAE">
        <w:rPr>
          <w:rFonts w:ascii="Times New Roman" w:hAnsi="Times New Roman" w:cs="Times New Roman"/>
          <w:sz w:val="24"/>
          <w:szCs w:val="24"/>
        </w:rPr>
        <w:t xml:space="preserve"> a fáknak a metszése, minden egyéb feladat gondozási feladat a téli leállással, kaszálással nem érintett </w:t>
      </w:r>
      <w:r w:rsidR="002E0461" w:rsidRPr="00184CAE">
        <w:rPr>
          <w:rFonts w:ascii="Times New Roman" w:hAnsi="Times New Roman" w:cs="Times New Roman"/>
          <w:sz w:val="24"/>
          <w:szCs w:val="24"/>
        </w:rPr>
        <w:t>időszak</w:t>
      </w:r>
      <w:r w:rsidR="00184CAE" w:rsidRPr="00184CAE">
        <w:rPr>
          <w:rFonts w:ascii="Times New Roman" w:hAnsi="Times New Roman" w:cs="Times New Roman"/>
          <w:sz w:val="24"/>
          <w:szCs w:val="24"/>
        </w:rPr>
        <w:t>ban</w:t>
      </w:r>
      <w:r w:rsidR="002E0461" w:rsidRPr="00184CAE">
        <w:rPr>
          <w:rFonts w:ascii="Times New Roman" w:hAnsi="Times New Roman" w:cs="Times New Roman"/>
          <w:sz w:val="24"/>
          <w:szCs w:val="24"/>
        </w:rPr>
        <w:t xml:space="preserve"> kerül elvégzésre. </w:t>
      </w:r>
      <w:r w:rsidR="00A57BF5" w:rsidRPr="00174737">
        <w:rPr>
          <w:rFonts w:ascii="Times New Roman" w:hAnsi="Times New Roman" w:cs="Times New Roman"/>
          <w:sz w:val="24"/>
          <w:szCs w:val="24"/>
        </w:rPr>
        <w:t>Ez egy becsült költségkalkuláció</w:t>
      </w:r>
      <w:r w:rsidR="00174737" w:rsidRPr="00174737">
        <w:rPr>
          <w:rFonts w:ascii="Times New Roman" w:hAnsi="Times New Roman" w:cs="Times New Roman"/>
          <w:sz w:val="24"/>
          <w:szCs w:val="24"/>
        </w:rPr>
        <w:t>,</w:t>
      </w:r>
      <w:r w:rsidR="00A57BF5" w:rsidRPr="00174737">
        <w:rPr>
          <w:rFonts w:ascii="Times New Roman" w:hAnsi="Times New Roman" w:cs="Times New Roman"/>
          <w:sz w:val="24"/>
          <w:szCs w:val="24"/>
        </w:rPr>
        <w:t xml:space="preserve"> </w:t>
      </w:r>
      <w:r w:rsidR="001B451E" w:rsidRPr="00174737">
        <w:rPr>
          <w:rFonts w:ascii="Times New Roman" w:hAnsi="Times New Roman" w:cs="Times New Roman"/>
          <w:sz w:val="24"/>
          <w:szCs w:val="24"/>
        </w:rPr>
        <w:t xml:space="preserve">ezt vesszük alapul a </w:t>
      </w:r>
      <w:r w:rsidR="009518A4" w:rsidRPr="00174737">
        <w:rPr>
          <w:rFonts w:ascii="Times New Roman" w:hAnsi="Times New Roman" w:cs="Times New Roman"/>
          <w:sz w:val="24"/>
          <w:szCs w:val="24"/>
        </w:rPr>
        <w:t>becsült érték meghatározásánál</w:t>
      </w:r>
      <w:r w:rsidR="003C6CCB" w:rsidRPr="00174737">
        <w:rPr>
          <w:rFonts w:ascii="Times New Roman" w:hAnsi="Times New Roman" w:cs="Times New Roman"/>
          <w:sz w:val="24"/>
          <w:szCs w:val="24"/>
        </w:rPr>
        <w:t>, hiszen azokat a munkálatoka</w:t>
      </w:r>
      <w:r w:rsidR="00174737" w:rsidRPr="00174737">
        <w:rPr>
          <w:rFonts w:ascii="Times New Roman" w:hAnsi="Times New Roman" w:cs="Times New Roman"/>
          <w:sz w:val="24"/>
          <w:szCs w:val="24"/>
        </w:rPr>
        <w:t>t</w:t>
      </w:r>
      <w:r w:rsidR="003C6CCB" w:rsidRPr="00174737">
        <w:rPr>
          <w:rFonts w:ascii="Times New Roman" w:hAnsi="Times New Roman" w:cs="Times New Roman"/>
          <w:sz w:val="24"/>
          <w:szCs w:val="24"/>
        </w:rPr>
        <w:t xml:space="preserve"> olyan szinten </w:t>
      </w:r>
      <w:r w:rsidR="003C6CCB" w:rsidRPr="00916F9B">
        <w:rPr>
          <w:rFonts w:ascii="Times New Roman" w:hAnsi="Times New Roman" w:cs="Times New Roman"/>
          <w:sz w:val="24"/>
          <w:szCs w:val="24"/>
        </w:rPr>
        <w:t>10 évre nem tudjuk bekalibrálni</w:t>
      </w:r>
      <w:r w:rsidR="00174737" w:rsidRPr="00916F9B">
        <w:rPr>
          <w:rFonts w:ascii="Times New Roman" w:hAnsi="Times New Roman" w:cs="Times New Roman"/>
          <w:sz w:val="24"/>
          <w:szCs w:val="24"/>
        </w:rPr>
        <w:t>,</w:t>
      </w:r>
      <w:r w:rsidR="003C6CCB" w:rsidRPr="00916F9B">
        <w:rPr>
          <w:rFonts w:ascii="Times New Roman" w:hAnsi="Times New Roman" w:cs="Times New Roman"/>
          <w:sz w:val="24"/>
          <w:szCs w:val="24"/>
        </w:rPr>
        <w:t xml:space="preserve"> a pillanatnyi növényállományból kell kiindulni és ezt egy hosszabb távú szerződéses időszakra megállapítani. Alapvetően egy becsült értékkel lehet kalkulálni. Külön kitért egyébként az előterjesztés</w:t>
      </w:r>
      <w:r w:rsidR="00916F9B" w:rsidRPr="00916F9B">
        <w:rPr>
          <w:rFonts w:ascii="Times New Roman" w:hAnsi="Times New Roman" w:cs="Times New Roman"/>
          <w:sz w:val="24"/>
          <w:szCs w:val="24"/>
        </w:rPr>
        <w:t xml:space="preserve"> arra</w:t>
      </w:r>
      <w:r w:rsidR="003C6CCB" w:rsidRPr="00916F9B">
        <w:rPr>
          <w:rFonts w:ascii="Times New Roman" w:hAnsi="Times New Roman" w:cs="Times New Roman"/>
          <w:sz w:val="24"/>
          <w:szCs w:val="24"/>
        </w:rPr>
        <w:t>, hogy miért így számolunk ezekkel az adatokkal, hiszen nem tudjuk kalkulálni, hogy az egyéb feladatok</w:t>
      </w:r>
      <w:r w:rsidR="00916F9B" w:rsidRPr="00916F9B">
        <w:rPr>
          <w:rFonts w:ascii="Times New Roman" w:hAnsi="Times New Roman" w:cs="Times New Roman"/>
          <w:sz w:val="24"/>
          <w:szCs w:val="24"/>
        </w:rPr>
        <w:t>,</w:t>
      </w:r>
      <w:r w:rsidR="003C6CCB" w:rsidRPr="00916F9B">
        <w:rPr>
          <w:rFonts w:ascii="Times New Roman" w:hAnsi="Times New Roman" w:cs="Times New Roman"/>
          <w:sz w:val="24"/>
          <w:szCs w:val="24"/>
        </w:rPr>
        <w:t xml:space="preserve"> </w:t>
      </w:r>
      <w:r w:rsidR="00916F9B" w:rsidRPr="00916F9B">
        <w:rPr>
          <w:rFonts w:ascii="Times New Roman" w:hAnsi="Times New Roman" w:cs="Times New Roman"/>
          <w:sz w:val="24"/>
          <w:szCs w:val="24"/>
        </w:rPr>
        <w:t>mint</w:t>
      </w:r>
      <w:r w:rsidR="003C6CCB" w:rsidRPr="00916F9B">
        <w:rPr>
          <w:rFonts w:ascii="Times New Roman" w:hAnsi="Times New Roman" w:cs="Times New Roman"/>
          <w:sz w:val="24"/>
          <w:szCs w:val="24"/>
        </w:rPr>
        <w:t xml:space="preserve"> a karbantartás</w:t>
      </w:r>
      <w:r w:rsidR="00916F9B" w:rsidRPr="00916F9B">
        <w:rPr>
          <w:rFonts w:ascii="Times New Roman" w:hAnsi="Times New Roman" w:cs="Times New Roman"/>
          <w:sz w:val="24"/>
          <w:szCs w:val="24"/>
        </w:rPr>
        <w:t>,</w:t>
      </w:r>
      <w:r w:rsidR="003C6CCB" w:rsidRPr="00916F9B">
        <w:rPr>
          <w:rFonts w:ascii="Times New Roman" w:hAnsi="Times New Roman" w:cs="Times New Roman"/>
          <w:sz w:val="24"/>
          <w:szCs w:val="24"/>
        </w:rPr>
        <w:t xml:space="preserve"> a területrendezés, föld</w:t>
      </w:r>
      <w:r w:rsidR="00916F9B" w:rsidRPr="00916F9B">
        <w:rPr>
          <w:rFonts w:ascii="Times New Roman" w:hAnsi="Times New Roman" w:cs="Times New Roman"/>
          <w:sz w:val="24"/>
          <w:szCs w:val="24"/>
        </w:rPr>
        <w:t xml:space="preserve"> </w:t>
      </w:r>
      <w:r w:rsidR="003C6CCB" w:rsidRPr="00916F9B">
        <w:rPr>
          <w:rFonts w:ascii="Times New Roman" w:hAnsi="Times New Roman" w:cs="Times New Roman"/>
          <w:sz w:val="24"/>
          <w:szCs w:val="24"/>
        </w:rPr>
        <w:t xml:space="preserve">visszapótlás, a növényanyag állomány kiültetése </w:t>
      </w:r>
      <w:r w:rsidR="00CA4F4C" w:rsidRPr="00916F9B">
        <w:rPr>
          <w:rFonts w:ascii="Times New Roman" w:hAnsi="Times New Roman" w:cs="Times New Roman"/>
          <w:sz w:val="24"/>
          <w:szCs w:val="24"/>
        </w:rPr>
        <w:t xml:space="preserve">az ilyen időszakokban történik. </w:t>
      </w:r>
    </w:p>
    <w:p w:rsidR="00CA4F4C" w:rsidRPr="00916F9B" w:rsidRDefault="00CA4F4C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50A7" w:rsidRPr="00916F9B" w:rsidRDefault="00CA4F4C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6F9B">
        <w:rPr>
          <w:rFonts w:ascii="Times New Roman" w:hAnsi="Times New Roman" w:cs="Times New Roman"/>
          <w:b/>
          <w:sz w:val="24"/>
          <w:szCs w:val="24"/>
        </w:rPr>
        <w:t>Baracskai József</w:t>
      </w:r>
      <w:r w:rsidRPr="00916F9B">
        <w:rPr>
          <w:rFonts w:ascii="Times New Roman" w:hAnsi="Times New Roman" w:cs="Times New Roman"/>
          <w:sz w:val="24"/>
          <w:szCs w:val="24"/>
        </w:rPr>
        <w:t>: Ez olyan</w:t>
      </w:r>
      <w:r w:rsidR="00916F9B" w:rsidRPr="00916F9B">
        <w:rPr>
          <w:rFonts w:ascii="Times New Roman" w:hAnsi="Times New Roman" w:cs="Times New Roman"/>
          <w:sz w:val="24"/>
          <w:szCs w:val="24"/>
        </w:rPr>
        <w:t>,</w:t>
      </w:r>
      <w:r w:rsidRPr="00916F9B">
        <w:rPr>
          <w:rFonts w:ascii="Times New Roman" w:hAnsi="Times New Roman" w:cs="Times New Roman"/>
          <w:sz w:val="24"/>
          <w:szCs w:val="24"/>
        </w:rPr>
        <w:t xml:space="preserve"> mint az átalány, ez egy becsült összeg</w:t>
      </w:r>
      <w:r w:rsidR="00916F9B" w:rsidRPr="00916F9B">
        <w:rPr>
          <w:rFonts w:ascii="Times New Roman" w:hAnsi="Times New Roman" w:cs="Times New Roman"/>
          <w:sz w:val="24"/>
          <w:szCs w:val="24"/>
        </w:rPr>
        <w:t>. A</w:t>
      </w:r>
      <w:r w:rsidRPr="00916F9B">
        <w:rPr>
          <w:rFonts w:ascii="Times New Roman" w:hAnsi="Times New Roman" w:cs="Times New Roman"/>
          <w:sz w:val="24"/>
          <w:szCs w:val="24"/>
        </w:rPr>
        <w:t xml:space="preserve"> közbeszerzés </w:t>
      </w:r>
      <w:r w:rsidR="00916F9B" w:rsidRPr="00916F9B">
        <w:rPr>
          <w:rFonts w:ascii="Times New Roman" w:hAnsi="Times New Roman" w:cs="Times New Roman"/>
          <w:sz w:val="24"/>
          <w:szCs w:val="24"/>
        </w:rPr>
        <w:t>célja</w:t>
      </w:r>
      <w:r w:rsidRPr="00916F9B">
        <w:rPr>
          <w:rFonts w:ascii="Times New Roman" w:hAnsi="Times New Roman" w:cs="Times New Roman"/>
          <w:sz w:val="24"/>
          <w:szCs w:val="24"/>
        </w:rPr>
        <w:t xml:space="preserve">, </w:t>
      </w:r>
      <w:r w:rsidR="00916F9B" w:rsidRPr="00916F9B">
        <w:rPr>
          <w:rFonts w:ascii="Times New Roman" w:hAnsi="Times New Roman" w:cs="Times New Roman"/>
          <w:sz w:val="24"/>
          <w:szCs w:val="24"/>
        </w:rPr>
        <w:t xml:space="preserve">hogy </w:t>
      </w:r>
      <w:r w:rsidRPr="00916F9B">
        <w:rPr>
          <w:rFonts w:ascii="Times New Roman" w:hAnsi="Times New Roman" w:cs="Times New Roman"/>
          <w:sz w:val="24"/>
          <w:szCs w:val="24"/>
        </w:rPr>
        <w:t>minél több vállalkozó jelentkezzen</w:t>
      </w:r>
      <w:r w:rsidR="000B1170">
        <w:rPr>
          <w:rFonts w:ascii="Times New Roman" w:hAnsi="Times New Roman" w:cs="Times New Roman"/>
          <w:sz w:val="24"/>
          <w:szCs w:val="24"/>
        </w:rPr>
        <w:t>,</w:t>
      </w:r>
      <w:r w:rsidRPr="00916F9B">
        <w:rPr>
          <w:rFonts w:ascii="Times New Roman" w:hAnsi="Times New Roman" w:cs="Times New Roman"/>
          <w:sz w:val="24"/>
          <w:szCs w:val="24"/>
        </w:rPr>
        <w:t xml:space="preserve"> és ha </w:t>
      </w:r>
      <w:r w:rsidR="000B1170">
        <w:rPr>
          <w:rFonts w:ascii="Times New Roman" w:hAnsi="Times New Roman" w:cs="Times New Roman"/>
          <w:sz w:val="24"/>
          <w:szCs w:val="24"/>
        </w:rPr>
        <w:t xml:space="preserve">az ajánlattevők </w:t>
      </w:r>
      <w:r w:rsidRPr="00916F9B">
        <w:rPr>
          <w:rFonts w:ascii="Times New Roman" w:hAnsi="Times New Roman" w:cs="Times New Roman"/>
          <w:sz w:val="24"/>
          <w:szCs w:val="24"/>
        </w:rPr>
        <w:t>alámennek árba</w:t>
      </w:r>
      <w:r w:rsidR="00916F9B" w:rsidRPr="00916F9B">
        <w:rPr>
          <w:rFonts w:ascii="Times New Roman" w:hAnsi="Times New Roman" w:cs="Times New Roman"/>
          <w:sz w:val="24"/>
          <w:szCs w:val="24"/>
        </w:rPr>
        <w:t>n</w:t>
      </w:r>
      <w:r w:rsidRPr="00916F9B">
        <w:rPr>
          <w:rFonts w:ascii="Times New Roman" w:hAnsi="Times New Roman" w:cs="Times New Roman"/>
          <w:sz w:val="24"/>
          <w:szCs w:val="24"/>
        </w:rPr>
        <w:t xml:space="preserve"> </w:t>
      </w:r>
      <w:r w:rsidR="00916F9B" w:rsidRPr="00916F9B">
        <w:rPr>
          <w:rFonts w:ascii="Times New Roman" w:hAnsi="Times New Roman" w:cs="Times New Roman"/>
          <w:sz w:val="24"/>
          <w:szCs w:val="24"/>
        </w:rPr>
        <w:t xml:space="preserve">a becsült összegnek, </w:t>
      </w:r>
      <w:r w:rsidRPr="00916F9B">
        <w:rPr>
          <w:rFonts w:ascii="Times New Roman" w:hAnsi="Times New Roman" w:cs="Times New Roman"/>
          <w:sz w:val="24"/>
          <w:szCs w:val="24"/>
        </w:rPr>
        <w:t>annak örvendünk, ha fölé</w:t>
      </w:r>
      <w:r w:rsidR="00916F9B" w:rsidRPr="00916F9B">
        <w:rPr>
          <w:rFonts w:ascii="Times New Roman" w:hAnsi="Times New Roman" w:cs="Times New Roman"/>
          <w:sz w:val="24"/>
          <w:szCs w:val="24"/>
        </w:rPr>
        <w:t xml:space="preserve">je </w:t>
      </w:r>
      <w:r w:rsidRPr="00916F9B">
        <w:rPr>
          <w:rFonts w:ascii="Times New Roman" w:hAnsi="Times New Roman" w:cs="Times New Roman"/>
          <w:sz w:val="24"/>
          <w:szCs w:val="24"/>
        </w:rPr>
        <w:t>mennek</w:t>
      </w:r>
      <w:r w:rsidR="00916F9B" w:rsidRPr="00916F9B">
        <w:rPr>
          <w:rFonts w:ascii="Times New Roman" w:hAnsi="Times New Roman" w:cs="Times New Roman"/>
          <w:sz w:val="24"/>
          <w:szCs w:val="24"/>
        </w:rPr>
        <w:t>, annak kevésbé</w:t>
      </w:r>
      <w:r w:rsidRPr="00916F9B">
        <w:rPr>
          <w:rFonts w:ascii="Times New Roman" w:hAnsi="Times New Roman" w:cs="Times New Roman"/>
          <w:sz w:val="24"/>
          <w:szCs w:val="24"/>
        </w:rPr>
        <w:t xml:space="preserve"> fogunk örvendeni.   </w:t>
      </w:r>
      <w:r w:rsidR="003C6CCB" w:rsidRPr="00916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603" w:rsidRPr="00916F9B" w:rsidRDefault="006E2603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3760" w:rsidRPr="00D247B4" w:rsidRDefault="003177C0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974071"/>
      <w:r w:rsidRPr="00916F9B">
        <w:rPr>
          <w:rFonts w:ascii="Times New Roman" w:hAnsi="Times New Roman" w:cs="Times New Roman"/>
          <w:sz w:val="24"/>
          <w:szCs w:val="24"/>
        </w:rPr>
        <w:t xml:space="preserve">Kérdezem, hogy van-e </w:t>
      </w:r>
      <w:r w:rsidR="00D247B4" w:rsidRPr="00916F9B">
        <w:rPr>
          <w:rFonts w:ascii="Times New Roman" w:hAnsi="Times New Roman" w:cs="Times New Roman"/>
          <w:sz w:val="24"/>
          <w:szCs w:val="24"/>
        </w:rPr>
        <w:t xml:space="preserve">még </w:t>
      </w:r>
      <w:r w:rsidRPr="00916F9B">
        <w:rPr>
          <w:rFonts w:ascii="Times New Roman" w:hAnsi="Times New Roman" w:cs="Times New Roman"/>
          <w:sz w:val="24"/>
          <w:szCs w:val="24"/>
        </w:rPr>
        <w:t>valakinek hozzászólása a napirendi ponttal kapcsolatban.</w:t>
      </w:r>
    </w:p>
    <w:p w:rsidR="00BD36F3" w:rsidRPr="00D247B4" w:rsidRDefault="00BD36F3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177C0" w:rsidRPr="00D247B4" w:rsidRDefault="003177C0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47B4">
        <w:rPr>
          <w:rFonts w:ascii="Times New Roman" w:hAnsi="Times New Roman" w:cs="Times New Roman"/>
          <w:i/>
          <w:sz w:val="24"/>
          <w:szCs w:val="24"/>
        </w:rPr>
        <w:t xml:space="preserve">A napirendi ponttal kapcsolatban </w:t>
      </w:r>
      <w:r w:rsidR="00D247B4" w:rsidRPr="00D247B4">
        <w:rPr>
          <w:rFonts w:ascii="Times New Roman" w:hAnsi="Times New Roman" w:cs="Times New Roman"/>
          <w:i/>
          <w:sz w:val="24"/>
          <w:szCs w:val="24"/>
        </w:rPr>
        <w:t xml:space="preserve">további </w:t>
      </w:r>
      <w:r w:rsidRPr="00D247B4">
        <w:rPr>
          <w:rFonts w:ascii="Times New Roman" w:hAnsi="Times New Roman" w:cs="Times New Roman"/>
          <w:i/>
          <w:sz w:val="24"/>
          <w:szCs w:val="24"/>
        </w:rPr>
        <w:t xml:space="preserve">javaslat, hozzászólás nem hangzik el. </w:t>
      </w:r>
    </w:p>
    <w:p w:rsidR="003177C0" w:rsidRPr="00D247B4" w:rsidRDefault="003177C0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77C0" w:rsidRPr="00D247B4" w:rsidRDefault="003177C0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47B4">
        <w:rPr>
          <w:rFonts w:ascii="Times New Roman" w:hAnsi="Times New Roman" w:cs="Times New Roman"/>
          <w:sz w:val="24"/>
          <w:szCs w:val="24"/>
        </w:rPr>
        <w:t xml:space="preserve">Kérem, aki egyetért a </w:t>
      </w:r>
      <w:r w:rsidR="006E2603" w:rsidRPr="00D247B4">
        <w:rPr>
          <w:rFonts w:ascii="Times New Roman" w:hAnsi="Times New Roman" w:cs="Times New Roman"/>
          <w:sz w:val="24"/>
          <w:szCs w:val="24"/>
        </w:rPr>
        <w:t>zöldterületek, parkok és működő temetők fenntartásának közbeszerzéséről szóló döntéssel</w:t>
      </w:r>
      <w:r w:rsidRPr="00D247B4">
        <w:rPr>
          <w:rFonts w:ascii="Times New Roman" w:hAnsi="Times New Roman" w:cs="Times New Roman"/>
          <w:sz w:val="24"/>
          <w:szCs w:val="24"/>
        </w:rPr>
        <w:t>, szavazzon.</w:t>
      </w:r>
    </w:p>
    <w:p w:rsidR="003177C0" w:rsidRPr="00D247B4" w:rsidRDefault="003177C0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177C0" w:rsidRPr="00D247B4" w:rsidRDefault="003177C0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7B4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520952" w:rsidRPr="00D247B4">
        <w:rPr>
          <w:rFonts w:ascii="Times New Roman" w:hAnsi="Times New Roman" w:cs="Times New Roman"/>
          <w:i/>
          <w:sz w:val="24"/>
          <w:szCs w:val="24"/>
        </w:rPr>
        <w:t>7</w:t>
      </w:r>
      <w:r w:rsidR="00EA61C0" w:rsidRPr="00D247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47B4">
        <w:rPr>
          <w:rFonts w:ascii="Times New Roman" w:hAnsi="Times New Roman" w:cs="Times New Roman"/>
          <w:i/>
          <w:sz w:val="24"/>
          <w:szCs w:val="24"/>
        </w:rPr>
        <w:t xml:space="preserve">igen szavazattal egyhangúlag az alábbi határozatot hozta: </w:t>
      </w:r>
    </w:p>
    <w:p w:rsidR="00520952" w:rsidRPr="00D247B4" w:rsidRDefault="00520952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0952" w:rsidRPr="00D247B4" w:rsidRDefault="00520952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7B4">
        <w:rPr>
          <w:rFonts w:ascii="Times New Roman" w:hAnsi="Times New Roman" w:cs="Times New Roman"/>
          <w:b/>
          <w:sz w:val="24"/>
          <w:szCs w:val="24"/>
          <w:u w:val="single"/>
        </w:rPr>
        <w:t>27/2019. (III. 28.) számú képviselő-testületi határozat:</w:t>
      </w:r>
    </w:p>
    <w:p w:rsidR="00520952" w:rsidRPr="00D247B4" w:rsidRDefault="00520952" w:rsidP="003774B2">
      <w:pPr>
        <w:pStyle w:val="Nincstrkz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47B4">
        <w:rPr>
          <w:rFonts w:ascii="Times New Roman" w:hAnsi="Times New Roman" w:cs="Times New Roman"/>
          <w:sz w:val="24"/>
          <w:szCs w:val="24"/>
        </w:rPr>
        <w:t>Zalaszentgrót Város Önkormányzata egyetért azzal, hogy Zalaszentgrót város zöldterületeinek, parkjainak és működő temetőinek közbeszerzési eljárása jelen előterjesztés 4. számú melléklete szerinti zöldterületekre, parkokra és működő temetőkre vonatkozóan kiírásra kerüljön.</w:t>
      </w:r>
    </w:p>
    <w:p w:rsidR="00520952" w:rsidRPr="00D247B4" w:rsidRDefault="00520952" w:rsidP="003774B2">
      <w:pPr>
        <w:pStyle w:val="Cmsor1"/>
        <w:spacing w:before="0" w:beforeAutospacing="0" w:after="0" w:afterAutospacing="0" w:line="240" w:lineRule="atLeast"/>
        <w:jc w:val="both"/>
        <w:rPr>
          <w:b w:val="0"/>
          <w:bCs w:val="0"/>
          <w:sz w:val="24"/>
          <w:szCs w:val="24"/>
        </w:rPr>
      </w:pPr>
      <w:r w:rsidRPr="00D247B4">
        <w:rPr>
          <w:b w:val="0"/>
          <w:bCs w:val="0"/>
          <w:sz w:val="24"/>
          <w:szCs w:val="24"/>
        </w:rPr>
        <w:t>Zalaszentgrót Város Önkormányzatának Képviselő-testülete a Zalaszentgrót zöldterületeinek, parkjainak és működő temetőinek fenntartására</w:t>
      </w:r>
      <w:r w:rsidRPr="00D247B4">
        <w:rPr>
          <w:sz w:val="24"/>
          <w:szCs w:val="24"/>
        </w:rPr>
        <w:t xml:space="preserve"> </w:t>
      </w:r>
      <w:r w:rsidRPr="00D247B4">
        <w:rPr>
          <w:b w:val="0"/>
          <w:bCs w:val="0"/>
          <w:sz w:val="24"/>
          <w:szCs w:val="24"/>
        </w:rPr>
        <w:t>vonatkozó közbeszerzési eljárás lefolytatásához szükséges, a közbeszerzésekről szóló 2015. évi CXLIII. törvény 27. §-</w:t>
      </w:r>
      <w:proofErr w:type="spellStart"/>
      <w:r w:rsidRPr="00D247B4">
        <w:rPr>
          <w:b w:val="0"/>
          <w:bCs w:val="0"/>
          <w:sz w:val="24"/>
          <w:szCs w:val="24"/>
        </w:rPr>
        <w:t>ának</w:t>
      </w:r>
      <w:proofErr w:type="spellEnd"/>
      <w:r w:rsidRPr="00D247B4">
        <w:rPr>
          <w:b w:val="0"/>
          <w:bCs w:val="0"/>
          <w:sz w:val="24"/>
          <w:szCs w:val="24"/>
        </w:rPr>
        <w:t xml:space="preserve"> megfelelő felelősségi rendjét a 6. számú melléklet szerint elfogadja. </w:t>
      </w:r>
    </w:p>
    <w:p w:rsidR="00520952" w:rsidRPr="00D247B4" w:rsidRDefault="00520952" w:rsidP="003774B2">
      <w:pPr>
        <w:pStyle w:val="Cmsor1"/>
        <w:spacing w:before="0" w:beforeAutospacing="0" w:after="0" w:afterAutospacing="0" w:line="240" w:lineRule="atLeast"/>
        <w:jc w:val="both"/>
        <w:rPr>
          <w:b w:val="0"/>
          <w:bCs w:val="0"/>
          <w:sz w:val="24"/>
          <w:szCs w:val="24"/>
        </w:rPr>
      </w:pPr>
    </w:p>
    <w:p w:rsidR="00520952" w:rsidRPr="00D247B4" w:rsidRDefault="00520952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47B4">
        <w:rPr>
          <w:rFonts w:ascii="Times New Roman" w:hAnsi="Times New Roman" w:cs="Times New Roman"/>
          <w:sz w:val="24"/>
          <w:szCs w:val="24"/>
        </w:rPr>
        <w:t>A Képviselő-testülete felkéri Baracskai József polgármestert és Dr. Simon Beáta jegyzőt, hogy intézkedjenek a közbeszerzési eljárás lefolytatásáról.</w:t>
      </w:r>
    </w:p>
    <w:p w:rsidR="00520952" w:rsidRPr="00D247B4" w:rsidRDefault="00520952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0952" w:rsidRPr="00D247B4" w:rsidRDefault="00520952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47B4">
        <w:rPr>
          <w:rFonts w:ascii="Times New Roman" w:hAnsi="Times New Roman" w:cs="Times New Roman"/>
          <w:bCs/>
          <w:sz w:val="24"/>
          <w:szCs w:val="24"/>
          <w:u w:val="single"/>
        </w:rPr>
        <w:t>Határidő</w:t>
      </w:r>
      <w:r w:rsidRPr="00D247B4">
        <w:rPr>
          <w:rFonts w:ascii="Times New Roman" w:hAnsi="Times New Roman" w:cs="Times New Roman"/>
          <w:bCs/>
          <w:sz w:val="24"/>
          <w:szCs w:val="24"/>
        </w:rPr>
        <w:t>:</w:t>
      </w:r>
      <w:r w:rsidRPr="00D247B4">
        <w:rPr>
          <w:rFonts w:ascii="Times New Roman" w:hAnsi="Times New Roman" w:cs="Times New Roman"/>
          <w:sz w:val="24"/>
          <w:szCs w:val="24"/>
        </w:rPr>
        <w:t xml:space="preserve"> 2019. június 30.</w:t>
      </w:r>
    </w:p>
    <w:p w:rsidR="00520952" w:rsidRPr="00D247B4" w:rsidRDefault="00520952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47B4">
        <w:rPr>
          <w:rFonts w:ascii="Times New Roman" w:hAnsi="Times New Roman" w:cs="Times New Roman"/>
          <w:bCs/>
          <w:sz w:val="24"/>
          <w:szCs w:val="24"/>
          <w:u w:val="single"/>
        </w:rPr>
        <w:t>Felelős</w:t>
      </w:r>
      <w:r w:rsidRPr="00D247B4">
        <w:rPr>
          <w:rFonts w:ascii="Times New Roman" w:hAnsi="Times New Roman" w:cs="Times New Roman"/>
          <w:bCs/>
          <w:sz w:val="24"/>
          <w:szCs w:val="24"/>
        </w:rPr>
        <w:t>:</w:t>
      </w:r>
      <w:r w:rsidRPr="00D247B4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520952" w:rsidRPr="00D247B4" w:rsidRDefault="00520952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47B4">
        <w:rPr>
          <w:rFonts w:ascii="Times New Roman" w:hAnsi="Times New Roman" w:cs="Times New Roman"/>
          <w:sz w:val="24"/>
          <w:szCs w:val="24"/>
        </w:rPr>
        <w:t xml:space="preserve">              Dr. Simon Beáta jegyző</w:t>
      </w:r>
    </w:p>
    <w:bookmarkEnd w:id="7"/>
    <w:p w:rsidR="00790716" w:rsidRPr="00D247B4" w:rsidRDefault="00790716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47B4">
        <w:rPr>
          <w:rFonts w:ascii="Times New Roman" w:hAnsi="Times New Roman" w:cs="Times New Roman"/>
          <w:sz w:val="24"/>
          <w:szCs w:val="24"/>
        </w:rPr>
        <w:tab/>
      </w:r>
    </w:p>
    <w:p w:rsidR="007003AD" w:rsidRPr="00D247B4" w:rsidRDefault="007003AD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61C0" w:rsidRPr="00D247B4" w:rsidRDefault="00EA61C0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8" w:name="_Hlk1974088"/>
      <w:r w:rsidRPr="00D247B4">
        <w:rPr>
          <w:rFonts w:ascii="Times New Roman" w:hAnsi="Times New Roman" w:cs="Times New Roman"/>
          <w:b/>
          <w:sz w:val="24"/>
          <w:szCs w:val="24"/>
          <w:u w:val="single"/>
        </w:rPr>
        <w:t>10. sz. napirendi pont</w:t>
      </w:r>
    </w:p>
    <w:p w:rsidR="006E2603" w:rsidRPr="00D247B4" w:rsidRDefault="006E2603" w:rsidP="003774B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7B4">
        <w:rPr>
          <w:rFonts w:ascii="Times New Roman" w:hAnsi="Times New Roman" w:cs="Times New Roman"/>
          <w:b/>
          <w:sz w:val="24"/>
          <w:szCs w:val="24"/>
          <w:u w:val="single"/>
        </w:rPr>
        <w:t>Elővásárlási jogról való döntések</w:t>
      </w:r>
    </w:p>
    <w:p w:rsidR="00BD36F3" w:rsidRPr="00D247B4" w:rsidRDefault="00BD36F3" w:rsidP="003774B2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47B4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902457" w:rsidRPr="00D247B4" w:rsidRDefault="00902457" w:rsidP="003774B2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20952" w:rsidRPr="001D23CC" w:rsidRDefault="00520952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23CC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Pr="001D23CC">
        <w:rPr>
          <w:rFonts w:ascii="Times New Roman" w:hAnsi="Times New Roman" w:cs="Times New Roman"/>
          <w:sz w:val="24"/>
          <w:szCs w:val="24"/>
        </w:rPr>
        <w:t>Két elővásárlási jogról döntünk</w:t>
      </w:r>
      <w:r w:rsidR="000B1170" w:rsidRPr="001D23CC">
        <w:rPr>
          <w:rFonts w:ascii="Times New Roman" w:hAnsi="Times New Roman" w:cs="Times New Roman"/>
          <w:sz w:val="24"/>
          <w:szCs w:val="24"/>
        </w:rPr>
        <w:t>.</w:t>
      </w:r>
      <w:r w:rsidRPr="001D23CC">
        <w:rPr>
          <w:rFonts w:ascii="Times New Roman" w:hAnsi="Times New Roman" w:cs="Times New Roman"/>
          <w:sz w:val="24"/>
          <w:szCs w:val="24"/>
        </w:rPr>
        <w:t xml:space="preserve"> </w:t>
      </w:r>
      <w:r w:rsidR="000B1170" w:rsidRPr="001D23CC">
        <w:rPr>
          <w:rFonts w:ascii="Times New Roman" w:hAnsi="Times New Roman" w:cs="Times New Roman"/>
          <w:sz w:val="24"/>
          <w:szCs w:val="24"/>
        </w:rPr>
        <w:t>A</w:t>
      </w:r>
      <w:r w:rsidRPr="001D23CC">
        <w:rPr>
          <w:rFonts w:ascii="Times New Roman" w:hAnsi="Times New Roman" w:cs="Times New Roman"/>
          <w:sz w:val="24"/>
          <w:szCs w:val="24"/>
        </w:rPr>
        <w:t xml:space="preserve"> Gazdasági és Városfejlesztési Bizottság </w:t>
      </w:r>
      <w:r w:rsidR="003853D5" w:rsidRPr="001D23CC">
        <w:rPr>
          <w:rFonts w:ascii="Times New Roman" w:hAnsi="Times New Roman" w:cs="Times New Roman"/>
          <w:sz w:val="24"/>
          <w:szCs w:val="24"/>
        </w:rPr>
        <w:t xml:space="preserve">az előterjesztést </w:t>
      </w:r>
      <w:r w:rsidRPr="001D23CC">
        <w:rPr>
          <w:rFonts w:ascii="Times New Roman" w:hAnsi="Times New Roman" w:cs="Times New Roman"/>
          <w:sz w:val="24"/>
          <w:szCs w:val="24"/>
        </w:rPr>
        <w:t xml:space="preserve">megtárgyalta, javaslata </w:t>
      </w:r>
      <w:r w:rsidR="000B1170" w:rsidRPr="001D23CC">
        <w:rPr>
          <w:rFonts w:ascii="Times New Roman" w:hAnsi="Times New Roman" w:cs="Times New Roman"/>
          <w:sz w:val="24"/>
          <w:szCs w:val="24"/>
        </w:rPr>
        <w:t xml:space="preserve">értelmében </w:t>
      </w:r>
      <w:r w:rsidRPr="001D23CC">
        <w:rPr>
          <w:rFonts w:ascii="Times New Roman" w:hAnsi="Times New Roman" w:cs="Times New Roman"/>
          <w:sz w:val="24"/>
          <w:szCs w:val="24"/>
        </w:rPr>
        <w:t xml:space="preserve">nem kívánunk </w:t>
      </w:r>
      <w:r w:rsidR="00D81A5D" w:rsidRPr="001D23CC">
        <w:rPr>
          <w:rFonts w:ascii="Times New Roman" w:hAnsi="Times New Roman" w:cs="Times New Roman"/>
          <w:sz w:val="24"/>
          <w:szCs w:val="24"/>
        </w:rPr>
        <w:t>élni elővásárlási jogunkkal. Kérem a képviselő-testületet</w:t>
      </w:r>
      <w:r w:rsidR="000B1170" w:rsidRPr="001D23CC">
        <w:rPr>
          <w:rFonts w:ascii="Times New Roman" w:hAnsi="Times New Roman" w:cs="Times New Roman"/>
          <w:sz w:val="24"/>
          <w:szCs w:val="24"/>
        </w:rPr>
        <w:t>,</w:t>
      </w:r>
      <w:r w:rsidR="00D81A5D" w:rsidRPr="001D23CC">
        <w:rPr>
          <w:rFonts w:ascii="Times New Roman" w:hAnsi="Times New Roman" w:cs="Times New Roman"/>
          <w:sz w:val="24"/>
          <w:szCs w:val="24"/>
        </w:rPr>
        <w:t xml:space="preserve"> fogadja el a </w:t>
      </w:r>
      <w:r w:rsidR="001D23CC" w:rsidRPr="001D23CC">
        <w:rPr>
          <w:rFonts w:ascii="Times New Roman" w:hAnsi="Times New Roman" w:cs="Times New Roman"/>
          <w:sz w:val="24"/>
          <w:szCs w:val="24"/>
        </w:rPr>
        <w:t>bizottsági javaslatot</w:t>
      </w:r>
      <w:r w:rsidR="00D81A5D" w:rsidRPr="001D23CC">
        <w:rPr>
          <w:rFonts w:ascii="Times New Roman" w:hAnsi="Times New Roman" w:cs="Times New Roman"/>
          <w:sz w:val="24"/>
          <w:szCs w:val="24"/>
        </w:rPr>
        <w:t>.</w:t>
      </w:r>
    </w:p>
    <w:p w:rsidR="00520952" w:rsidRPr="001D23CC" w:rsidRDefault="00520952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2457" w:rsidRPr="001D23CC" w:rsidRDefault="00902457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23CC">
        <w:rPr>
          <w:rFonts w:ascii="Times New Roman" w:hAnsi="Times New Roman" w:cs="Times New Roman"/>
          <w:i/>
          <w:sz w:val="24"/>
          <w:szCs w:val="24"/>
        </w:rPr>
        <w:t xml:space="preserve">A napirendi ponttal kapcsolatban javaslat, hozzászólás nem hangzik el. </w:t>
      </w:r>
    </w:p>
    <w:p w:rsidR="00902457" w:rsidRPr="001D23CC" w:rsidRDefault="00902457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4489836"/>
      <w:r w:rsidRPr="001D23CC">
        <w:rPr>
          <w:rFonts w:ascii="Times New Roman" w:hAnsi="Times New Roman" w:cs="Times New Roman"/>
          <w:sz w:val="24"/>
          <w:szCs w:val="24"/>
        </w:rPr>
        <w:lastRenderedPageBreak/>
        <w:t>Kérem, aki egyetért a</w:t>
      </w:r>
      <w:r w:rsidR="006E2603" w:rsidRPr="001D23CC">
        <w:rPr>
          <w:rFonts w:ascii="Times New Roman" w:hAnsi="Times New Roman" w:cs="Times New Roman"/>
          <w:sz w:val="24"/>
          <w:szCs w:val="24"/>
        </w:rPr>
        <w:t>z elővásárlási jogról szóló</w:t>
      </w:r>
      <w:r w:rsidR="001D23CC" w:rsidRPr="001D23CC">
        <w:rPr>
          <w:rFonts w:ascii="Times New Roman" w:hAnsi="Times New Roman" w:cs="Times New Roman"/>
          <w:sz w:val="24"/>
          <w:szCs w:val="24"/>
        </w:rPr>
        <w:t xml:space="preserve"> </w:t>
      </w:r>
      <w:r w:rsidR="006E2603" w:rsidRPr="001D23CC">
        <w:rPr>
          <w:rFonts w:ascii="Times New Roman" w:hAnsi="Times New Roman" w:cs="Times New Roman"/>
          <w:sz w:val="24"/>
          <w:szCs w:val="24"/>
        </w:rPr>
        <w:t>1. sz. határozat</w:t>
      </w:r>
      <w:r w:rsidR="001D23CC" w:rsidRPr="001D23CC">
        <w:rPr>
          <w:rFonts w:ascii="Times New Roman" w:hAnsi="Times New Roman" w:cs="Times New Roman"/>
          <w:sz w:val="24"/>
          <w:szCs w:val="24"/>
        </w:rPr>
        <w:t>i javaslatt</w:t>
      </w:r>
      <w:r w:rsidR="006E2603" w:rsidRPr="001D23CC">
        <w:rPr>
          <w:rFonts w:ascii="Times New Roman" w:hAnsi="Times New Roman" w:cs="Times New Roman"/>
          <w:sz w:val="24"/>
          <w:szCs w:val="24"/>
        </w:rPr>
        <w:t>al</w:t>
      </w:r>
      <w:r w:rsidRPr="001D23CC">
        <w:rPr>
          <w:rFonts w:ascii="Times New Roman" w:hAnsi="Times New Roman" w:cs="Times New Roman"/>
          <w:sz w:val="24"/>
          <w:szCs w:val="24"/>
        </w:rPr>
        <w:t>, szavazzon.</w:t>
      </w:r>
    </w:p>
    <w:p w:rsidR="00902457" w:rsidRPr="001D23CC" w:rsidRDefault="00902457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E2603" w:rsidRPr="001D23CC" w:rsidRDefault="00902457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3CC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D81A5D" w:rsidRPr="001D23CC">
        <w:rPr>
          <w:rFonts w:ascii="Times New Roman" w:hAnsi="Times New Roman" w:cs="Times New Roman"/>
          <w:i/>
          <w:sz w:val="24"/>
          <w:szCs w:val="24"/>
        </w:rPr>
        <w:t>7</w:t>
      </w:r>
      <w:r w:rsidRPr="001D23CC">
        <w:rPr>
          <w:rFonts w:ascii="Times New Roman" w:hAnsi="Times New Roman" w:cs="Times New Roman"/>
          <w:i/>
          <w:sz w:val="24"/>
          <w:szCs w:val="24"/>
        </w:rPr>
        <w:t xml:space="preserve"> igen szavazattal egyhangúlag az alábbi határozatot hozta:</w:t>
      </w:r>
    </w:p>
    <w:p w:rsidR="00D81A5D" w:rsidRPr="001D23CC" w:rsidRDefault="00D81A5D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1A5D" w:rsidRPr="001D23CC" w:rsidRDefault="00D81A5D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3CC">
        <w:rPr>
          <w:rFonts w:ascii="Times New Roman" w:hAnsi="Times New Roman" w:cs="Times New Roman"/>
          <w:b/>
          <w:sz w:val="24"/>
          <w:szCs w:val="24"/>
          <w:u w:val="single"/>
        </w:rPr>
        <w:t>28/2019. (III. 28.) számú képviselő-testületi határozat:</w:t>
      </w:r>
    </w:p>
    <w:p w:rsidR="00D81A5D" w:rsidRPr="001D23CC" w:rsidRDefault="00D81A5D" w:rsidP="003774B2">
      <w:pPr>
        <w:suppressAutoHyphens/>
        <w:spacing w:line="24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D23C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Zalaszentgrót Város Önkormányzatának Képviselő-testülete úgy dönt, hogy a Zalaszentgrót 020034/30 hrsz.-ú külterületi ingatlan adásvétele kapcsán nem kíván élni elővásárlási jogával. </w:t>
      </w:r>
    </w:p>
    <w:p w:rsidR="00D81A5D" w:rsidRPr="001D23CC" w:rsidRDefault="00D81A5D" w:rsidP="003774B2">
      <w:pPr>
        <w:suppressAutoHyphens/>
        <w:spacing w:line="24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81A5D" w:rsidRPr="0028030D" w:rsidRDefault="00D81A5D" w:rsidP="003774B2">
      <w:pPr>
        <w:suppressAutoHyphens/>
        <w:spacing w:line="24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8030D">
        <w:rPr>
          <w:rFonts w:ascii="Times New Roman" w:eastAsia="Lucida Sans Unicode" w:hAnsi="Times New Roman" w:cs="Times New Roman"/>
          <w:kern w:val="1"/>
          <w:sz w:val="24"/>
          <w:szCs w:val="24"/>
        </w:rPr>
        <w:t>A Képviselő-testület felkéri a jegyzőt az érdekeltek döntésről való értesítésére.</w:t>
      </w:r>
    </w:p>
    <w:p w:rsidR="00D81A5D" w:rsidRPr="0028030D" w:rsidRDefault="00D81A5D" w:rsidP="003774B2">
      <w:pPr>
        <w:suppressAutoHyphens/>
        <w:spacing w:line="24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81A5D" w:rsidRPr="0028030D" w:rsidRDefault="00D81A5D" w:rsidP="003774B2">
      <w:pPr>
        <w:suppressAutoHyphens/>
        <w:spacing w:line="24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8030D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Határidő:</w:t>
      </w:r>
      <w:r w:rsidRPr="0028030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2019. április 10. </w:t>
      </w:r>
    </w:p>
    <w:p w:rsidR="00D81A5D" w:rsidRPr="0028030D" w:rsidRDefault="00D81A5D" w:rsidP="003774B2">
      <w:pPr>
        <w:suppressAutoHyphens/>
        <w:spacing w:line="24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8030D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Felelős:</w:t>
      </w:r>
      <w:r w:rsidRPr="0028030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Dr. Simon Beáta jegyző</w:t>
      </w:r>
    </w:p>
    <w:bookmarkEnd w:id="9"/>
    <w:p w:rsidR="006E2603" w:rsidRPr="0028030D" w:rsidRDefault="006E2603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2603" w:rsidRPr="0028030D" w:rsidRDefault="006E2603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030D">
        <w:rPr>
          <w:rFonts w:ascii="Times New Roman" w:hAnsi="Times New Roman" w:cs="Times New Roman"/>
          <w:sz w:val="24"/>
          <w:szCs w:val="24"/>
        </w:rPr>
        <w:t xml:space="preserve">Kérem, aki egyetért az elővásárlási jogról szóló 2. sz. </w:t>
      </w:r>
      <w:r w:rsidR="001D23CC" w:rsidRPr="0028030D">
        <w:rPr>
          <w:rFonts w:ascii="Times New Roman" w:hAnsi="Times New Roman" w:cs="Times New Roman"/>
          <w:sz w:val="24"/>
          <w:szCs w:val="24"/>
        </w:rPr>
        <w:t>határozati javaslattal, szavazzon.</w:t>
      </w:r>
    </w:p>
    <w:p w:rsidR="006E2603" w:rsidRPr="0028030D" w:rsidRDefault="006E2603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E2603" w:rsidRPr="0028030D" w:rsidRDefault="006E2603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030D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D81A5D" w:rsidRPr="0028030D">
        <w:rPr>
          <w:rFonts w:ascii="Times New Roman" w:hAnsi="Times New Roman" w:cs="Times New Roman"/>
          <w:i/>
          <w:sz w:val="24"/>
          <w:szCs w:val="24"/>
        </w:rPr>
        <w:t>7</w:t>
      </w:r>
      <w:r w:rsidRPr="0028030D">
        <w:rPr>
          <w:rFonts w:ascii="Times New Roman" w:hAnsi="Times New Roman" w:cs="Times New Roman"/>
          <w:i/>
          <w:sz w:val="24"/>
          <w:szCs w:val="24"/>
        </w:rPr>
        <w:t xml:space="preserve"> igen szavazattal egyhangúlag az alábbi határozatot hozta:</w:t>
      </w:r>
    </w:p>
    <w:p w:rsidR="00D81A5D" w:rsidRPr="0028030D" w:rsidRDefault="00D81A5D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1A5D" w:rsidRPr="0028030D" w:rsidRDefault="00D81A5D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030D">
        <w:rPr>
          <w:rFonts w:ascii="Times New Roman" w:hAnsi="Times New Roman" w:cs="Times New Roman"/>
          <w:b/>
          <w:sz w:val="24"/>
          <w:szCs w:val="24"/>
          <w:u w:val="single"/>
        </w:rPr>
        <w:t>29/2019. (III. 28.) számú képviselő-testületi határozat:</w:t>
      </w:r>
    </w:p>
    <w:p w:rsidR="00D81A5D" w:rsidRPr="0028030D" w:rsidRDefault="00D81A5D" w:rsidP="003774B2">
      <w:pPr>
        <w:suppressAutoHyphens/>
        <w:spacing w:line="24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8030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Zalaszentgrót Város Önkormányzatának Képviselő-testülete úgy dönt, hogy a Zalaszentgrót 050014/17 hrsz.-ú külterületi ingatlan adásvétele kapcsán nem kíván élni elővásárlási jogával. </w:t>
      </w:r>
    </w:p>
    <w:p w:rsidR="00D81A5D" w:rsidRPr="0028030D" w:rsidRDefault="00D81A5D" w:rsidP="003774B2">
      <w:pPr>
        <w:suppressAutoHyphens/>
        <w:spacing w:line="24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81A5D" w:rsidRPr="0028030D" w:rsidRDefault="00D81A5D" w:rsidP="003774B2">
      <w:pPr>
        <w:suppressAutoHyphens/>
        <w:spacing w:line="24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8030D">
        <w:rPr>
          <w:rFonts w:ascii="Times New Roman" w:eastAsia="Lucida Sans Unicode" w:hAnsi="Times New Roman" w:cs="Times New Roman"/>
          <w:kern w:val="1"/>
          <w:sz w:val="24"/>
          <w:szCs w:val="24"/>
        </w:rPr>
        <w:t>A Képviselő-testület felkéri a jegyzőt az érdekeltek döntésről való értesítésére.</w:t>
      </w:r>
    </w:p>
    <w:p w:rsidR="00D81A5D" w:rsidRPr="0028030D" w:rsidRDefault="00D81A5D" w:rsidP="003774B2">
      <w:pPr>
        <w:suppressAutoHyphens/>
        <w:spacing w:line="24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81A5D" w:rsidRPr="0028030D" w:rsidRDefault="00D81A5D" w:rsidP="003774B2">
      <w:pPr>
        <w:suppressAutoHyphens/>
        <w:spacing w:line="24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8030D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Határidő:</w:t>
      </w:r>
      <w:r w:rsidRPr="0028030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2019. április 10.</w:t>
      </w:r>
    </w:p>
    <w:p w:rsidR="00D81A5D" w:rsidRPr="0028030D" w:rsidRDefault="00D81A5D" w:rsidP="003774B2">
      <w:pPr>
        <w:suppressAutoHyphens/>
        <w:spacing w:line="24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8030D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Felelős:</w:t>
      </w:r>
      <w:r w:rsidRPr="0028030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Dr. Simon Beáta jegyző</w:t>
      </w:r>
    </w:p>
    <w:p w:rsidR="00D81A5D" w:rsidRPr="0028030D" w:rsidRDefault="00D81A5D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8"/>
    <w:p w:rsidR="00DD5393" w:rsidRPr="0028030D" w:rsidRDefault="00DD5393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2457" w:rsidRPr="0028030D" w:rsidRDefault="00902457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0" w:name="_Hlk4490128"/>
      <w:r w:rsidRPr="0028030D">
        <w:rPr>
          <w:rFonts w:ascii="Times New Roman" w:hAnsi="Times New Roman" w:cs="Times New Roman"/>
          <w:b/>
          <w:sz w:val="24"/>
          <w:szCs w:val="24"/>
          <w:u w:val="single"/>
        </w:rPr>
        <w:t>11. sz. napirendi pont</w:t>
      </w:r>
    </w:p>
    <w:p w:rsidR="006E2603" w:rsidRPr="0028030D" w:rsidRDefault="006E2603" w:rsidP="003774B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030D">
        <w:rPr>
          <w:rFonts w:ascii="Times New Roman" w:hAnsi="Times New Roman" w:cs="Times New Roman"/>
          <w:b/>
          <w:sz w:val="24"/>
          <w:szCs w:val="24"/>
          <w:u w:val="single"/>
        </w:rPr>
        <w:t>Döntés önkormányzati területeken lévő faállomány kitermeléséről</w:t>
      </w:r>
    </w:p>
    <w:p w:rsidR="00902457" w:rsidRPr="0028030D" w:rsidRDefault="00902457" w:rsidP="003774B2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030D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B93722" w:rsidRPr="0028030D" w:rsidRDefault="00B93722" w:rsidP="003774B2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93722" w:rsidRPr="0028030D" w:rsidRDefault="00B93722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030D">
        <w:rPr>
          <w:rFonts w:ascii="Times New Roman" w:hAnsi="Times New Roman" w:cs="Times New Roman"/>
          <w:b/>
          <w:iCs/>
          <w:sz w:val="24"/>
          <w:szCs w:val="24"/>
        </w:rPr>
        <w:t xml:space="preserve">Baracskai József: </w:t>
      </w:r>
      <w:r w:rsidR="00D81A5D" w:rsidRPr="0028030D">
        <w:rPr>
          <w:rFonts w:ascii="Times New Roman" w:hAnsi="Times New Roman" w:cs="Times New Roman"/>
          <w:iCs/>
          <w:sz w:val="24"/>
          <w:szCs w:val="24"/>
        </w:rPr>
        <w:t>Az utóbbi években többször szóba került, hogy a faállománnyal rendelkező önkormányzati tulajdonban lévő földterületeket miért nem termeljük le szociális tűzifának. Ez az előterjesztés erről szól</w:t>
      </w:r>
      <w:r w:rsidR="00BD782D" w:rsidRPr="0028030D">
        <w:rPr>
          <w:rFonts w:ascii="Times New Roman" w:hAnsi="Times New Roman" w:cs="Times New Roman"/>
          <w:iCs/>
          <w:sz w:val="24"/>
          <w:szCs w:val="24"/>
        </w:rPr>
        <w:t>.</w:t>
      </w:r>
      <w:r w:rsidR="00D81A5D" w:rsidRPr="0028030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D782D" w:rsidRPr="0028030D">
        <w:rPr>
          <w:rFonts w:ascii="Times New Roman" w:hAnsi="Times New Roman" w:cs="Times New Roman"/>
          <w:iCs/>
          <w:sz w:val="24"/>
          <w:szCs w:val="24"/>
        </w:rPr>
        <w:t>K</w:t>
      </w:r>
      <w:r w:rsidR="00D81A5D" w:rsidRPr="0028030D">
        <w:rPr>
          <w:rFonts w:ascii="Times New Roman" w:hAnsi="Times New Roman" w:cs="Times New Roman"/>
          <w:iCs/>
          <w:sz w:val="24"/>
          <w:szCs w:val="24"/>
        </w:rPr>
        <w:t>ét területet találtunk alkalmasnak</w:t>
      </w:r>
      <w:r w:rsidR="00BD782D" w:rsidRPr="0028030D">
        <w:rPr>
          <w:rFonts w:ascii="Times New Roman" w:hAnsi="Times New Roman" w:cs="Times New Roman"/>
          <w:iCs/>
          <w:sz w:val="24"/>
          <w:szCs w:val="24"/>
        </w:rPr>
        <w:t>,</w:t>
      </w:r>
      <w:r w:rsidR="00D81A5D" w:rsidRPr="0028030D">
        <w:rPr>
          <w:rFonts w:ascii="Times New Roman" w:hAnsi="Times New Roman" w:cs="Times New Roman"/>
          <w:iCs/>
          <w:sz w:val="24"/>
          <w:szCs w:val="24"/>
        </w:rPr>
        <w:t xml:space="preserve"> ezekre kértünk árajánlatot vállalkozóktól. </w:t>
      </w:r>
      <w:r w:rsidR="00016D36" w:rsidRPr="0028030D">
        <w:rPr>
          <w:rFonts w:ascii="Times New Roman" w:hAnsi="Times New Roman" w:cs="Times New Roman"/>
          <w:iCs/>
          <w:sz w:val="24"/>
          <w:szCs w:val="24"/>
        </w:rPr>
        <w:t>A faállomány e</w:t>
      </w:r>
      <w:r w:rsidR="00D81A5D" w:rsidRPr="0028030D">
        <w:rPr>
          <w:rFonts w:ascii="Times New Roman" w:hAnsi="Times New Roman" w:cs="Times New Roman"/>
          <w:iCs/>
          <w:sz w:val="24"/>
          <w:szCs w:val="24"/>
        </w:rPr>
        <w:t xml:space="preserve">gy részét a költségvetésben a szociális </w:t>
      </w:r>
      <w:r w:rsidR="00B4516E" w:rsidRPr="0028030D">
        <w:rPr>
          <w:rFonts w:ascii="Times New Roman" w:hAnsi="Times New Roman" w:cs="Times New Roman"/>
          <w:iCs/>
          <w:sz w:val="24"/>
          <w:szCs w:val="24"/>
        </w:rPr>
        <w:t>keret</w:t>
      </w:r>
      <w:r w:rsidR="00D81A5D" w:rsidRPr="0028030D">
        <w:rPr>
          <w:rFonts w:ascii="Times New Roman" w:hAnsi="Times New Roman" w:cs="Times New Roman"/>
          <w:iCs/>
          <w:sz w:val="24"/>
          <w:szCs w:val="24"/>
        </w:rPr>
        <w:t xml:space="preserve"> terhére szeretnénk letermelni</w:t>
      </w:r>
      <w:r w:rsidR="00BD782D" w:rsidRPr="0028030D">
        <w:rPr>
          <w:rFonts w:ascii="Times New Roman" w:hAnsi="Times New Roman" w:cs="Times New Roman"/>
          <w:iCs/>
          <w:sz w:val="24"/>
          <w:szCs w:val="24"/>
        </w:rPr>
        <w:t>,</w:t>
      </w:r>
      <w:r w:rsidR="00D81A5D" w:rsidRPr="0028030D">
        <w:rPr>
          <w:rFonts w:ascii="Times New Roman" w:hAnsi="Times New Roman" w:cs="Times New Roman"/>
          <w:iCs/>
          <w:sz w:val="24"/>
          <w:szCs w:val="24"/>
        </w:rPr>
        <w:t xml:space="preserve"> a másik részét értékesíteni szeretnénk. </w:t>
      </w:r>
      <w:r w:rsidR="00872B3F" w:rsidRPr="0028030D">
        <w:rPr>
          <w:rFonts w:ascii="Times New Roman" w:hAnsi="Times New Roman" w:cs="Times New Roman"/>
          <w:iCs/>
          <w:sz w:val="24"/>
          <w:szCs w:val="24"/>
        </w:rPr>
        <w:t>A legkedvezőbb ajánlatot tévő vállalkozóval az önkormányzat szerződést köt, és az év folyamán az arra rászorulóknak kiosztunk</w:t>
      </w:r>
      <w:r w:rsidR="00B4516E" w:rsidRPr="0028030D">
        <w:rPr>
          <w:rFonts w:ascii="Times New Roman" w:hAnsi="Times New Roman" w:cs="Times New Roman"/>
          <w:iCs/>
          <w:sz w:val="24"/>
          <w:szCs w:val="24"/>
        </w:rPr>
        <w:t xml:space="preserve"> a szociális tűzifát</w:t>
      </w:r>
      <w:r w:rsidR="00872B3F" w:rsidRPr="0028030D">
        <w:rPr>
          <w:rFonts w:ascii="Times New Roman" w:hAnsi="Times New Roman" w:cs="Times New Roman"/>
          <w:iCs/>
          <w:sz w:val="24"/>
          <w:szCs w:val="24"/>
        </w:rPr>
        <w:t xml:space="preserve">. A Gazdasági és Városfejlesztési Bizottság, valamint a Szociális Bizottság </w:t>
      </w:r>
      <w:r w:rsidR="003853D5" w:rsidRPr="0028030D">
        <w:rPr>
          <w:rFonts w:ascii="Times New Roman" w:hAnsi="Times New Roman" w:cs="Times New Roman"/>
          <w:sz w:val="24"/>
          <w:szCs w:val="24"/>
        </w:rPr>
        <w:t xml:space="preserve">az előterjesztést </w:t>
      </w:r>
      <w:r w:rsidR="00872B3F" w:rsidRPr="0028030D">
        <w:rPr>
          <w:rFonts w:ascii="Times New Roman" w:hAnsi="Times New Roman" w:cs="Times New Roman"/>
          <w:iCs/>
          <w:sz w:val="24"/>
          <w:szCs w:val="24"/>
        </w:rPr>
        <w:t xml:space="preserve">megtárgyalta, elfogadásra javasolta a képviselő-testületnek. </w:t>
      </w:r>
    </w:p>
    <w:p w:rsidR="00872B3F" w:rsidRPr="0028030D" w:rsidRDefault="00872B3F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72B3F" w:rsidRPr="0028030D" w:rsidRDefault="00872B3F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030D">
        <w:rPr>
          <w:rFonts w:ascii="Times New Roman" w:hAnsi="Times New Roman" w:cs="Times New Roman"/>
          <w:b/>
          <w:iCs/>
          <w:sz w:val="24"/>
          <w:szCs w:val="24"/>
        </w:rPr>
        <w:t>Veress János</w:t>
      </w:r>
      <w:r w:rsidRPr="0028030D">
        <w:rPr>
          <w:rFonts w:ascii="Times New Roman" w:hAnsi="Times New Roman" w:cs="Times New Roman"/>
          <w:iCs/>
          <w:sz w:val="24"/>
          <w:szCs w:val="24"/>
        </w:rPr>
        <w:t>: Az eladásra kerülő tűzifa milyen áron és mikor kerül értékesítésre a lakosság részére?</w:t>
      </w:r>
    </w:p>
    <w:p w:rsidR="00872B3F" w:rsidRPr="0028030D" w:rsidRDefault="00872B3F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72B3F" w:rsidRPr="0028030D" w:rsidRDefault="00872B3F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030D">
        <w:rPr>
          <w:rFonts w:ascii="Times New Roman" w:hAnsi="Times New Roman" w:cs="Times New Roman"/>
          <w:b/>
          <w:iCs/>
          <w:sz w:val="24"/>
          <w:szCs w:val="24"/>
        </w:rPr>
        <w:t>Baracskai József</w:t>
      </w:r>
      <w:r w:rsidRPr="0028030D">
        <w:rPr>
          <w:rFonts w:ascii="Times New Roman" w:hAnsi="Times New Roman" w:cs="Times New Roman"/>
          <w:iCs/>
          <w:sz w:val="24"/>
          <w:szCs w:val="24"/>
        </w:rPr>
        <w:t>: A szociális tűzifa kitermelésének szeptember 30</w:t>
      </w:r>
      <w:r w:rsidR="00706EF5" w:rsidRPr="0028030D">
        <w:rPr>
          <w:rFonts w:ascii="Times New Roman" w:hAnsi="Times New Roman" w:cs="Times New Roman"/>
          <w:iCs/>
          <w:sz w:val="24"/>
          <w:szCs w:val="24"/>
        </w:rPr>
        <w:t>.</w:t>
      </w:r>
      <w:r w:rsidRPr="0028030D">
        <w:rPr>
          <w:rFonts w:ascii="Times New Roman" w:hAnsi="Times New Roman" w:cs="Times New Roman"/>
          <w:iCs/>
          <w:sz w:val="24"/>
          <w:szCs w:val="24"/>
        </w:rPr>
        <w:t xml:space="preserve"> a határideje, mint </w:t>
      </w:r>
      <w:r w:rsidR="00706EF5" w:rsidRPr="0028030D">
        <w:rPr>
          <w:rFonts w:ascii="Times New Roman" w:hAnsi="Times New Roman" w:cs="Times New Roman"/>
          <w:iCs/>
          <w:sz w:val="24"/>
          <w:szCs w:val="24"/>
        </w:rPr>
        <w:t xml:space="preserve">ahogy </w:t>
      </w:r>
      <w:r w:rsidRPr="0028030D">
        <w:rPr>
          <w:rFonts w:ascii="Times New Roman" w:hAnsi="Times New Roman" w:cs="Times New Roman"/>
          <w:iCs/>
          <w:sz w:val="24"/>
          <w:szCs w:val="24"/>
        </w:rPr>
        <w:t>az értékesítésre szánt tűz</w:t>
      </w:r>
      <w:r w:rsidR="00706EF5" w:rsidRPr="0028030D">
        <w:rPr>
          <w:rFonts w:ascii="Times New Roman" w:hAnsi="Times New Roman" w:cs="Times New Roman"/>
          <w:iCs/>
          <w:sz w:val="24"/>
          <w:szCs w:val="24"/>
        </w:rPr>
        <w:t>i</w:t>
      </w:r>
      <w:r w:rsidRPr="0028030D">
        <w:rPr>
          <w:rFonts w:ascii="Times New Roman" w:hAnsi="Times New Roman" w:cs="Times New Roman"/>
          <w:iCs/>
          <w:sz w:val="24"/>
          <w:szCs w:val="24"/>
        </w:rPr>
        <w:t>f</w:t>
      </w:r>
      <w:r w:rsidR="00706EF5" w:rsidRPr="0028030D">
        <w:rPr>
          <w:rFonts w:ascii="Times New Roman" w:hAnsi="Times New Roman" w:cs="Times New Roman"/>
          <w:iCs/>
          <w:sz w:val="24"/>
          <w:szCs w:val="24"/>
        </w:rPr>
        <w:t>a esetében</w:t>
      </w:r>
      <w:r w:rsidRPr="0028030D">
        <w:rPr>
          <w:rFonts w:ascii="Times New Roman" w:hAnsi="Times New Roman" w:cs="Times New Roman"/>
          <w:iCs/>
          <w:sz w:val="24"/>
          <w:szCs w:val="24"/>
        </w:rPr>
        <w:t xml:space="preserve"> is. Addig kalkulálunk egy árat, </w:t>
      </w:r>
      <w:r w:rsidR="00706EF5" w:rsidRPr="0028030D">
        <w:rPr>
          <w:rFonts w:ascii="Times New Roman" w:hAnsi="Times New Roman" w:cs="Times New Roman"/>
          <w:iCs/>
          <w:sz w:val="24"/>
          <w:szCs w:val="24"/>
        </w:rPr>
        <w:t xml:space="preserve">mely </w:t>
      </w:r>
      <w:r w:rsidRPr="0028030D">
        <w:rPr>
          <w:rFonts w:ascii="Times New Roman" w:hAnsi="Times New Roman" w:cs="Times New Roman"/>
          <w:iCs/>
          <w:sz w:val="24"/>
          <w:szCs w:val="24"/>
        </w:rPr>
        <w:t>valószínű</w:t>
      </w:r>
      <w:r w:rsidR="00706EF5" w:rsidRPr="0028030D">
        <w:rPr>
          <w:rFonts w:ascii="Times New Roman" w:hAnsi="Times New Roman" w:cs="Times New Roman"/>
          <w:iCs/>
          <w:sz w:val="24"/>
          <w:szCs w:val="24"/>
        </w:rPr>
        <w:t>leg</w:t>
      </w:r>
      <w:r w:rsidRPr="0028030D">
        <w:rPr>
          <w:rFonts w:ascii="Times New Roman" w:hAnsi="Times New Roman" w:cs="Times New Roman"/>
          <w:iCs/>
          <w:sz w:val="24"/>
          <w:szCs w:val="24"/>
        </w:rPr>
        <w:t xml:space="preserve"> a piaci ár közelében lesz. </w:t>
      </w:r>
    </w:p>
    <w:p w:rsidR="00872B3F" w:rsidRPr="0028030D" w:rsidRDefault="00872B3F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72B3F" w:rsidRPr="00E76F35" w:rsidRDefault="00872B3F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030D">
        <w:rPr>
          <w:rFonts w:ascii="Times New Roman" w:hAnsi="Times New Roman" w:cs="Times New Roman"/>
          <w:b/>
          <w:iCs/>
          <w:sz w:val="24"/>
          <w:szCs w:val="24"/>
        </w:rPr>
        <w:t xml:space="preserve">Vári Mária: </w:t>
      </w:r>
      <w:r w:rsidR="000B02F5" w:rsidRPr="0028030D">
        <w:rPr>
          <w:rFonts w:ascii="Times New Roman" w:hAnsi="Times New Roman" w:cs="Times New Roman"/>
          <w:iCs/>
          <w:sz w:val="24"/>
          <w:szCs w:val="24"/>
        </w:rPr>
        <w:t>A k</w:t>
      </w:r>
      <w:r w:rsidRPr="0028030D">
        <w:rPr>
          <w:rFonts w:ascii="Times New Roman" w:hAnsi="Times New Roman" w:cs="Times New Roman"/>
          <w:iCs/>
          <w:sz w:val="24"/>
          <w:szCs w:val="24"/>
        </w:rPr>
        <w:t>orábbi éveket tekintve és a hideg teleket figyel</w:t>
      </w:r>
      <w:r w:rsidR="000B02F5" w:rsidRPr="0028030D">
        <w:rPr>
          <w:rFonts w:ascii="Times New Roman" w:hAnsi="Times New Roman" w:cs="Times New Roman"/>
          <w:iCs/>
          <w:sz w:val="24"/>
          <w:szCs w:val="24"/>
        </w:rPr>
        <w:t>embe véve</w:t>
      </w:r>
      <w:r w:rsidR="0028030D" w:rsidRPr="0028030D">
        <w:rPr>
          <w:rFonts w:ascii="Times New Roman" w:hAnsi="Times New Roman" w:cs="Times New Roman"/>
          <w:iCs/>
          <w:sz w:val="24"/>
          <w:szCs w:val="24"/>
        </w:rPr>
        <w:t>,</w:t>
      </w:r>
      <w:r w:rsidRPr="0028030D">
        <w:rPr>
          <w:rFonts w:ascii="Times New Roman" w:hAnsi="Times New Roman" w:cs="Times New Roman"/>
          <w:iCs/>
          <w:sz w:val="24"/>
          <w:szCs w:val="24"/>
        </w:rPr>
        <w:t xml:space="preserve"> egyre nagyobb igény </w:t>
      </w:r>
      <w:r w:rsidR="000B02F5" w:rsidRPr="0028030D">
        <w:rPr>
          <w:rFonts w:ascii="Times New Roman" w:hAnsi="Times New Roman" w:cs="Times New Roman"/>
          <w:iCs/>
          <w:sz w:val="24"/>
          <w:szCs w:val="24"/>
        </w:rPr>
        <w:t xml:space="preserve">mutatkozott </w:t>
      </w:r>
      <w:r w:rsidRPr="0028030D">
        <w:rPr>
          <w:rFonts w:ascii="Times New Roman" w:hAnsi="Times New Roman" w:cs="Times New Roman"/>
          <w:iCs/>
          <w:sz w:val="24"/>
          <w:szCs w:val="24"/>
        </w:rPr>
        <w:t xml:space="preserve">a szociális tűzifa iránt. Ezt egy olyan lehetőségnek találjuk, amit </w:t>
      </w:r>
      <w:r w:rsidRPr="0028030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mindenképpen ki kell használni. </w:t>
      </w:r>
      <w:r w:rsidR="0028030D" w:rsidRPr="0028030D">
        <w:rPr>
          <w:rFonts w:ascii="Times New Roman" w:hAnsi="Times New Roman" w:cs="Times New Roman"/>
          <w:iCs/>
          <w:sz w:val="24"/>
          <w:szCs w:val="24"/>
        </w:rPr>
        <w:t>L</w:t>
      </w:r>
      <w:r w:rsidRPr="0028030D">
        <w:rPr>
          <w:rFonts w:ascii="Times New Roman" w:hAnsi="Times New Roman" w:cs="Times New Roman"/>
          <w:iCs/>
          <w:sz w:val="24"/>
          <w:szCs w:val="24"/>
        </w:rPr>
        <w:t>ehet</w:t>
      </w:r>
      <w:r w:rsidR="0028030D" w:rsidRPr="0028030D">
        <w:rPr>
          <w:rFonts w:ascii="Times New Roman" w:hAnsi="Times New Roman" w:cs="Times New Roman"/>
          <w:iCs/>
          <w:sz w:val="24"/>
          <w:szCs w:val="24"/>
        </w:rPr>
        <w:t>séges,</w:t>
      </w:r>
      <w:r w:rsidRPr="0028030D">
        <w:rPr>
          <w:rFonts w:ascii="Times New Roman" w:hAnsi="Times New Roman" w:cs="Times New Roman"/>
          <w:iCs/>
          <w:sz w:val="24"/>
          <w:szCs w:val="24"/>
        </w:rPr>
        <w:t xml:space="preserve"> hogy nem is marad faállomány</w:t>
      </w:r>
      <w:r w:rsidR="0028030D" w:rsidRPr="0028030D">
        <w:rPr>
          <w:rFonts w:ascii="Times New Roman" w:hAnsi="Times New Roman" w:cs="Times New Roman"/>
          <w:iCs/>
          <w:sz w:val="24"/>
          <w:szCs w:val="24"/>
        </w:rPr>
        <w:t>,</w:t>
      </w:r>
      <w:r w:rsidRPr="0028030D">
        <w:rPr>
          <w:rFonts w:ascii="Times New Roman" w:hAnsi="Times New Roman" w:cs="Times New Roman"/>
          <w:iCs/>
          <w:sz w:val="24"/>
          <w:szCs w:val="24"/>
        </w:rPr>
        <w:t xml:space="preserve"> ami értékesítésre kerülne. A szeptemberi határidővel mindenki fel tud készülni a télre. </w:t>
      </w:r>
    </w:p>
    <w:p w:rsidR="00872B3F" w:rsidRPr="00E76F35" w:rsidRDefault="00872B3F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72B3F" w:rsidRPr="00E76F35" w:rsidRDefault="00872B3F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76F35">
        <w:rPr>
          <w:rFonts w:ascii="Times New Roman" w:hAnsi="Times New Roman" w:cs="Times New Roman"/>
          <w:b/>
          <w:iCs/>
          <w:sz w:val="24"/>
          <w:szCs w:val="24"/>
        </w:rPr>
        <w:t>Gelencsér</w:t>
      </w:r>
      <w:proofErr w:type="spellEnd"/>
      <w:r w:rsidRPr="00E76F35">
        <w:rPr>
          <w:rFonts w:ascii="Times New Roman" w:hAnsi="Times New Roman" w:cs="Times New Roman"/>
          <w:b/>
          <w:iCs/>
          <w:sz w:val="24"/>
          <w:szCs w:val="24"/>
        </w:rPr>
        <w:t xml:space="preserve"> István</w:t>
      </w:r>
      <w:r w:rsidRPr="00E76F35">
        <w:rPr>
          <w:rFonts w:ascii="Times New Roman" w:hAnsi="Times New Roman" w:cs="Times New Roman"/>
          <w:iCs/>
          <w:sz w:val="24"/>
          <w:szCs w:val="24"/>
        </w:rPr>
        <w:t>: Bizottsági ülésen merült fel, hogy kénytelenek vagyunk a tűzifát a volt gimnázium udvarán</w:t>
      </w:r>
      <w:r w:rsidR="007540CF" w:rsidRPr="00E76F35">
        <w:rPr>
          <w:rFonts w:ascii="Times New Roman" w:hAnsi="Times New Roman" w:cs="Times New Roman"/>
          <w:iCs/>
          <w:sz w:val="24"/>
          <w:szCs w:val="24"/>
        </w:rPr>
        <w:t>,</w:t>
      </w:r>
      <w:r w:rsidRPr="00E76F35">
        <w:rPr>
          <w:rFonts w:ascii="Times New Roman" w:hAnsi="Times New Roman" w:cs="Times New Roman"/>
          <w:iCs/>
          <w:sz w:val="24"/>
          <w:szCs w:val="24"/>
        </w:rPr>
        <w:t xml:space="preserve"> szabad helyen </w:t>
      </w:r>
      <w:r w:rsidR="007540CF" w:rsidRPr="00E76F35">
        <w:rPr>
          <w:rFonts w:ascii="Times New Roman" w:hAnsi="Times New Roman" w:cs="Times New Roman"/>
          <w:iCs/>
          <w:sz w:val="24"/>
          <w:szCs w:val="24"/>
        </w:rPr>
        <w:t xml:space="preserve">tárolni. Ez azonban </w:t>
      </w:r>
      <w:r w:rsidRPr="00E76F35">
        <w:rPr>
          <w:rFonts w:ascii="Times New Roman" w:hAnsi="Times New Roman" w:cs="Times New Roman"/>
          <w:iCs/>
          <w:sz w:val="24"/>
          <w:szCs w:val="24"/>
        </w:rPr>
        <w:t xml:space="preserve">nem biztonságos, </w:t>
      </w:r>
      <w:r w:rsidR="007540CF" w:rsidRPr="00E76F35">
        <w:rPr>
          <w:rFonts w:ascii="Times New Roman" w:hAnsi="Times New Roman" w:cs="Times New Roman"/>
          <w:iCs/>
          <w:sz w:val="24"/>
          <w:szCs w:val="24"/>
        </w:rPr>
        <w:t>és</w:t>
      </w:r>
      <w:r w:rsidRPr="00E76F35">
        <w:rPr>
          <w:rFonts w:ascii="Times New Roman" w:hAnsi="Times New Roman" w:cs="Times New Roman"/>
          <w:iCs/>
          <w:sz w:val="24"/>
          <w:szCs w:val="24"/>
        </w:rPr>
        <w:t xml:space="preserve"> a látképet </w:t>
      </w:r>
      <w:r w:rsidR="007540CF" w:rsidRPr="00E76F35">
        <w:rPr>
          <w:rFonts w:ascii="Times New Roman" w:hAnsi="Times New Roman" w:cs="Times New Roman"/>
          <w:iCs/>
          <w:sz w:val="24"/>
          <w:szCs w:val="24"/>
        </w:rPr>
        <w:t xml:space="preserve">is </w:t>
      </w:r>
      <w:r w:rsidRPr="00E76F35">
        <w:rPr>
          <w:rFonts w:ascii="Times New Roman" w:hAnsi="Times New Roman" w:cs="Times New Roman"/>
          <w:iCs/>
          <w:sz w:val="24"/>
          <w:szCs w:val="24"/>
        </w:rPr>
        <w:t>rontja</w:t>
      </w:r>
      <w:r w:rsidR="00E76F35" w:rsidRPr="00E76F35">
        <w:rPr>
          <w:rFonts w:ascii="Times New Roman" w:hAnsi="Times New Roman" w:cs="Times New Roman"/>
          <w:iCs/>
          <w:sz w:val="24"/>
          <w:szCs w:val="24"/>
        </w:rPr>
        <w:t>.</w:t>
      </w:r>
      <w:r w:rsidR="005414C7" w:rsidRPr="00E76F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76F35" w:rsidRPr="00E76F35">
        <w:rPr>
          <w:rFonts w:ascii="Times New Roman" w:hAnsi="Times New Roman" w:cs="Times New Roman"/>
          <w:iCs/>
          <w:sz w:val="24"/>
          <w:szCs w:val="24"/>
        </w:rPr>
        <w:t>Ennél</w:t>
      </w:r>
      <w:r w:rsidR="005414C7" w:rsidRPr="00E76F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76F35" w:rsidRPr="00E76F35">
        <w:rPr>
          <w:rFonts w:ascii="Times New Roman" w:hAnsi="Times New Roman" w:cs="Times New Roman"/>
          <w:iCs/>
          <w:sz w:val="24"/>
          <w:szCs w:val="24"/>
        </w:rPr>
        <w:t>alkalmasabb</w:t>
      </w:r>
      <w:r w:rsidR="005414C7" w:rsidRPr="00E76F35">
        <w:rPr>
          <w:rFonts w:ascii="Times New Roman" w:hAnsi="Times New Roman" w:cs="Times New Roman"/>
          <w:iCs/>
          <w:sz w:val="24"/>
          <w:szCs w:val="24"/>
        </w:rPr>
        <w:t xml:space="preserve"> hellyel nem rendelkezünk</w:t>
      </w:r>
      <w:r w:rsidR="00E76F35" w:rsidRPr="00E76F35">
        <w:rPr>
          <w:rFonts w:ascii="Times New Roman" w:hAnsi="Times New Roman" w:cs="Times New Roman"/>
          <w:iCs/>
          <w:sz w:val="24"/>
          <w:szCs w:val="24"/>
        </w:rPr>
        <w:t>?</w:t>
      </w:r>
    </w:p>
    <w:p w:rsidR="005414C7" w:rsidRPr="00E76F35" w:rsidRDefault="005414C7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414C7" w:rsidRPr="00A067AB" w:rsidRDefault="005414C7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21EE">
        <w:rPr>
          <w:rFonts w:ascii="Times New Roman" w:hAnsi="Times New Roman" w:cs="Times New Roman"/>
          <w:b/>
          <w:iCs/>
          <w:sz w:val="24"/>
          <w:szCs w:val="24"/>
        </w:rPr>
        <w:t>Baracskai József</w:t>
      </w:r>
      <w:r w:rsidRPr="00E121EE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A067AB">
        <w:rPr>
          <w:rFonts w:ascii="Times New Roman" w:hAnsi="Times New Roman" w:cs="Times New Roman"/>
          <w:iCs/>
          <w:sz w:val="24"/>
          <w:szCs w:val="24"/>
        </w:rPr>
        <w:t>Zalaszentgrót Város Önkormányzata nem rendelkezik olyan hellyel</w:t>
      </w:r>
      <w:r w:rsidR="00E121EE" w:rsidRPr="00A067AB">
        <w:rPr>
          <w:rFonts w:ascii="Times New Roman" w:hAnsi="Times New Roman" w:cs="Times New Roman"/>
          <w:iCs/>
          <w:sz w:val="24"/>
          <w:szCs w:val="24"/>
        </w:rPr>
        <w:t>,</w:t>
      </w:r>
      <w:r w:rsidRPr="00A067AB">
        <w:rPr>
          <w:rFonts w:ascii="Times New Roman" w:hAnsi="Times New Roman" w:cs="Times New Roman"/>
          <w:iCs/>
          <w:sz w:val="24"/>
          <w:szCs w:val="24"/>
        </w:rPr>
        <w:t xml:space="preserve"> ahol meg lehetne oldani a tűzifa tárolását. A </w:t>
      </w:r>
      <w:r w:rsidR="00E121EE" w:rsidRPr="00A067AB">
        <w:rPr>
          <w:rFonts w:ascii="Times New Roman" w:hAnsi="Times New Roman" w:cs="Times New Roman"/>
          <w:iCs/>
          <w:sz w:val="24"/>
          <w:szCs w:val="24"/>
        </w:rPr>
        <w:t>TÜZÉP</w:t>
      </w:r>
      <w:r w:rsidRPr="00A067AB">
        <w:rPr>
          <w:rFonts w:ascii="Times New Roman" w:hAnsi="Times New Roman" w:cs="Times New Roman"/>
          <w:iCs/>
          <w:sz w:val="24"/>
          <w:szCs w:val="24"/>
        </w:rPr>
        <w:t xml:space="preserve"> esetében még folytatunk tárgyalásokat</w:t>
      </w:r>
      <w:r w:rsidR="00E121EE" w:rsidRPr="00A067AB">
        <w:rPr>
          <w:rFonts w:ascii="Times New Roman" w:hAnsi="Times New Roman" w:cs="Times New Roman"/>
          <w:iCs/>
          <w:sz w:val="24"/>
          <w:szCs w:val="24"/>
        </w:rPr>
        <w:t>, amennyiben kedvező feltételekkel tárolhatnánk ott a tűzifát</w:t>
      </w:r>
      <w:r w:rsidRPr="00A067AB">
        <w:rPr>
          <w:rFonts w:ascii="Times New Roman" w:hAnsi="Times New Roman" w:cs="Times New Roman"/>
          <w:iCs/>
          <w:sz w:val="24"/>
          <w:szCs w:val="24"/>
        </w:rPr>
        <w:t>.</w:t>
      </w:r>
      <w:r w:rsidR="00DD28E8" w:rsidRPr="00A067AB">
        <w:rPr>
          <w:rFonts w:ascii="Times New Roman" w:hAnsi="Times New Roman" w:cs="Times New Roman"/>
          <w:iCs/>
          <w:sz w:val="24"/>
          <w:szCs w:val="24"/>
        </w:rPr>
        <w:t xml:space="preserve"> Valóban egyre nagyobb szükség van a szociális tűzifára, most kerül kiosztásra a </w:t>
      </w:r>
      <w:r w:rsidR="00A067AB" w:rsidRPr="00A067AB">
        <w:rPr>
          <w:rFonts w:ascii="Times New Roman" w:hAnsi="Times New Roman" w:cs="Times New Roman"/>
          <w:iCs/>
          <w:sz w:val="24"/>
          <w:szCs w:val="24"/>
        </w:rPr>
        <w:t xml:space="preserve">téli </w:t>
      </w:r>
      <w:r w:rsidR="00DD28E8" w:rsidRPr="00A067AB">
        <w:rPr>
          <w:rFonts w:ascii="Times New Roman" w:hAnsi="Times New Roman" w:cs="Times New Roman"/>
          <w:iCs/>
          <w:sz w:val="24"/>
          <w:szCs w:val="24"/>
        </w:rPr>
        <w:t>rezsicsökkentésből származó fa, brikett, gázpalack</w:t>
      </w:r>
      <w:r w:rsidR="00E121EE" w:rsidRPr="00A067AB">
        <w:rPr>
          <w:rFonts w:ascii="Times New Roman" w:hAnsi="Times New Roman" w:cs="Times New Roman"/>
          <w:iCs/>
          <w:sz w:val="24"/>
          <w:szCs w:val="24"/>
        </w:rPr>
        <w:t>,</w:t>
      </w:r>
      <w:r w:rsidR="006F2FB6" w:rsidRPr="00A067AB">
        <w:rPr>
          <w:rFonts w:ascii="Times New Roman" w:hAnsi="Times New Roman" w:cs="Times New Roman"/>
          <w:iCs/>
          <w:sz w:val="24"/>
          <w:szCs w:val="24"/>
        </w:rPr>
        <w:t xml:space="preserve"> amelyekre pályázni lehetett. </w:t>
      </w:r>
      <w:r w:rsidR="00A067AB" w:rsidRPr="00A067AB">
        <w:rPr>
          <w:rFonts w:ascii="Times New Roman" w:hAnsi="Times New Roman" w:cs="Times New Roman"/>
          <w:iCs/>
          <w:sz w:val="24"/>
          <w:szCs w:val="24"/>
        </w:rPr>
        <w:t>Bár</w:t>
      </w:r>
      <w:r w:rsidR="006F2FB6" w:rsidRPr="00A067AB">
        <w:rPr>
          <w:rFonts w:ascii="Times New Roman" w:hAnsi="Times New Roman" w:cs="Times New Roman"/>
          <w:iCs/>
          <w:sz w:val="24"/>
          <w:szCs w:val="24"/>
        </w:rPr>
        <w:t xml:space="preserve"> egy kicsit elhúzódott</w:t>
      </w:r>
      <w:r w:rsidR="00A067AB" w:rsidRPr="00A067AB">
        <w:rPr>
          <w:rFonts w:ascii="Times New Roman" w:hAnsi="Times New Roman" w:cs="Times New Roman"/>
          <w:iCs/>
          <w:sz w:val="24"/>
          <w:szCs w:val="24"/>
        </w:rPr>
        <w:t xml:space="preserve">, ami </w:t>
      </w:r>
      <w:r w:rsidR="006F2FB6" w:rsidRPr="00A067AB">
        <w:rPr>
          <w:rFonts w:ascii="Times New Roman" w:hAnsi="Times New Roman" w:cs="Times New Roman"/>
          <w:iCs/>
          <w:sz w:val="24"/>
          <w:szCs w:val="24"/>
        </w:rPr>
        <w:t>nem az önkormányzat hibájából</w:t>
      </w:r>
      <w:r w:rsidR="00A067AB" w:rsidRPr="00A067AB">
        <w:rPr>
          <w:rFonts w:ascii="Times New Roman" w:hAnsi="Times New Roman" w:cs="Times New Roman"/>
          <w:iCs/>
          <w:sz w:val="24"/>
          <w:szCs w:val="24"/>
        </w:rPr>
        <w:t xml:space="preserve"> történt</w:t>
      </w:r>
      <w:r w:rsidR="006F2FB6" w:rsidRPr="00A067AB">
        <w:rPr>
          <w:rFonts w:ascii="Times New Roman" w:hAnsi="Times New Roman" w:cs="Times New Roman"/>
          <w:iCs/>
          <w:sz w:val="24"/>
          <w:szCs w:val="24"/>
        </w:rPr>
        <w:t>, minden érintett háztartás nagyon örült a kapott támogatásnak. Értesíteni fogjuk a lakosságot</w:t>
      </w:r>
      <w:r w:rsidR="00A067AB" w:rsidRPr="00A067AB">
        <w:rPr>
          <w:rFonts w:ascii="Times New Roman" w:hAnsi="Times New Roman" w:cs="Times New Roman"/>
          <w:iCs/>
          <w:sz w:val="24"/>
          <w:szCs w:val="24"/>
        </w:rPr>
        <w:t xml:space="preserve"> és</w:t>
      </w:r>
      <w:r w:rsidR="006F2FB6" w:rsidRPr="00A067AB">
        <w:rPr>
          <w:rFonts w:ascii="Times New Roman" w:hAnsi="Times New Roman" w:cs="Times New Roman"/>
          <w:iCs/>
          <w:sz w:val="24"/>
          <w:szCs w:val="24"/>
        </w:rPr>
        <w:t xml:space="preserve"> a rászorulókat</w:t>
      </w:r>
      <w:r w:rsidR="00A067AB" w:rsidRPr="00A067AB">
        <w:rPr>
          <w:rFonts w:ascii="Times New Roman" w:hAnsi="Times New Roman" w:cs="Times New Roman"/>
          <w:iCs/>
          <w:sz w:val="24"/>
          <w:szCs w:val="24"/>
        </w:rPr>
        <w:t>. A szociális tűzifa juttatás</w:t>
      </w:r>
      <w:r w:rsidR="006F2FB6" w:rsidRPr="00A067AB">
        <w:rPr>
          <w:rFonts w:ascii="Times New Roman" w:hAnsi="Times New Roman" w:cs="Times New Roman"/>
          <w:iCs/>
          <w:sz w:val="24"/>
          <w:szCs w:val="24"/>
        </w:rPr>
        <w:t xml:space="preserve"> természetesen egy szociális támogatás</w:t>
      </w:r>
      <w:r w:rsidR="00A067AB" w:rsidRPr="00A067AB">
        <w:rPr>
          <w:rFonts w:ascii="Times New Roman" w:hAnsi="Times New Roman" w:cs="Times New Roman"/>
          <w:iCs/>
          <w:sz w:val="24"/>
          <w:szCs w:val="24"/>
        </w:rPr>
        <w:t>,</w:t>
      </w:r>
      <w:r w:rsidR="006F2FB6" w:rsidRPr="00A067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067AB" w:rsidRPr="00A067AB">
        <w:rPr>
          <w:rFonts w:ascii="Times New Roman" w:hAnsi="Times New Roman" w:cs="Times New Roman"/>
          <w:iCs/>
          <w:sz w:val="24"/>
          <w:szCs w:val="24"/>
        </w:rPr>
        <w:t>amit</w:t>
      </w:r>
      <w:r w:rsidR="006F2FB6" w:rsidRPr="00A067AB">
        <w:rPr>
          <w:rFonts w:ascii="Times New Roman" w:hAnsi="Times New Roman" w:cs="Times New Roman"/>
          <w:iCs/>
          <w:sz w:val="24"/>
          <w:szCs w:val="24"/>
        </w:rPr>
        <w:t xml:space="preserve"> igényelni kell. A helyi újságon keresztül az eladásra szánt tűzif</w:t>
      </w:r>
      <w:r w:rsidR="00A067AB" w:rsidRPr="00A067AB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F2FB6" w:rsidRPr="00A067AB">
        <w:rPr>
          <w:rFonts w:ascii="Times New Roman" w:hAnsi="Times New Roman" w:cs="Times New Roman"/>
          <w:iCs/>
          <w:sz w:val="24"/>
          <w:szCs w:val="24"/>
        </w:rPr>
        <w:t xml:space="preserve">árát és mennyiségét is meg fogjuk </w:t>
      </w:r>
      <w:r w:rsidR="009222E9" w:rsidRPr="00A067AB">
        <w:rPr>
          <w:rFonts w:ascii="Times New Roman" w:hAnsi="Times New Roman" w:cs="Times New Roman"/>
          <w:iCs/>
          <w:sz w:val="24"/>
          <w:szCs w:val="24"/>
        </w:rPr>
        <w:t>hirdetni</w:t>
      </w:r>
      <w:r w:rsidR="006F2FB6" w:rsidRPr="00A067AB">
        <w:rPr>
          <w:rFonts w:ascii="Times New Roman" w:hAnsi="Times New Roman" w:cs="Times New Roman"/>
          <w:iCs/>
          <w:sz w:val="24"/>
          <w:szCs w:val="24"/>
        </w:rPr>
        <w:t xml:space="preserve">.  </w:t>
      </w:r>
    </w:p>
    <w:p w:rsidR="009222E9" w:rsidRPr="00D01A1A" w:rsidRDefault="009222E9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222E9" w:rsidRPr="00D01A1A" w:rsidRDefault="009222E9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1A1A">
        <w:rPr>
          <w:rFonts w:ascii="Times New Roman" w:hAnsi="Times New Roman" w:cs="Times New Roman"/>
          <w:b/>
          <w:iCs/>
          <w:sz w:val="24"/>
          <w:szCs w:val="24"/>
        </w:rPr>
        <w:t>Veress János</w:t>
      </w:r>
      <w:r w:rsidRPr="00D01A1A">
        <w:rPr>
          <w:rFonts w:ascii="Times New Roman" w:hAnsi="Times New Roman" w:cs="Times New Roman"/>
          <w:iCs/>
          <w:sz w:val="24"/>
          <w:szCs w:val="24"/>
        </w:rPr>
        <w:t xml:space="preserve">: A tárolási hely tekintetében még szóba jöhet a használaton kívüli vasútállomás. </w:t>
      </w:r>
    </w:p>
    <w:p w:rsidR="009222E9" w:rsidRPr="00D01A1A" w:rsidRDefault="009222E9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222E9" w:rsidRPr="00D01A1A" w:rsidRDefault="009222E9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1A1A">
        <w:rPr>
          <w:rFonts w:ascii="Times New Roman" w:hAnsi="Times New Roman" w:cs="Times New Roman"/>
          <w:b/>
          <w:iCs/>
          <w:sz w:val="24"/>
          <w:szCs w:val="24"/>
        </w:rPr>
        <w:t>Baracskai József</w:t>
      </w:r>
      <w:r w:rsidRPr="00D01A1A">
        <w:rPr>
          <w:rFonts w:ascii="Times New Roman" w:hAnsi="Times New Roman" w:cs="Times New Roman"/>
          <w:iCs/>
          <w:sz w:val="24"/>
          <w:szCs w:val="24"/>
        </w:rPr>
        <w:t>: Vannak lehetőségek</w:t>
      </w:r>
      <w:r w:rsidR="00E121EE" w:rsidRPr="00D01A1A">
        <w:rPr>
          <w:rFonts w:ascii="Times New Roman" w:hAnsi="Times New Roman" w:cs="Times New Roman"/>
          <w:iCs/>
          <w:sz w:val="24"/>
          <w:szCs w:val="24"/>
        </w:rPr>
        <w:t>,</w:t>
      </w:r>
      <w:r w:rsidRPr="00D01A1A">
        <w:rPr>
          <w:rFonts w:ascii="Times New Roman" w:hAnsi="Times New Roman" w:cs="Times New Roman"/>
          <w:iCs/>
          <w:sz w:val="24"/>
          <w:szCs w:val="24"/>
        </w:rPr>
        <w:t xml:space="preserve"> önkormányzati területek</w:t>
      </w:r>
      <w:r w:rsidR="00E121EE" w:rsidRPr="00D01A1A">
        <w:rPr>
          <w:rFonts w:ascii="Times New Roman" w:hAnsi="Times New Roman" w:cs="Times New Roman"/>
          <w:iCs/>
          <w:sz w:val="24"/>
          <w:szCs w:val="24"/>
        </w:rPr>
        <w:t>,</w:t>
      </w:r>
      <w:r w:rsidRPr="00D01A1A">
        <w:rPr>
          <w:rFonts w:ascii="Times New Roman" w:hAnsi="Times New Roman" w:cs="Times New Roman"/>
          <w:iCs/>
          <w:sz w:val="24"/>
          <w:szCs w:val="24"/>
        </w:rPr>
        <w:t xml:space="preserve"> ezeket </w:t>
      </w:r>
      <w:r w:rsidR="00D01A1A" w:rsidRPr="00D01A1A">
        <w:rPr>
          <w:rFonts w:ascii="Times New Roman" w:hAnsi="Times New Roman" w:cs="Times New Roman"/>
          <w:iCs/>
          <w:sz w:val="24"/>
          <w:szCs w:val="24"/>
        </w:rPr>
        <w:t>fel</w:t>
      </w:r>
      <w:r w:rsidRPr="00D01A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01A1A" w:rsidRPr="00D01A1A">
        <w:rPr>
          <w:rFonts w:ascii="Times New Roman" w:hAnsi="Times New Roman" w:cs="Times New Roman"/>
          <w:iCs/>
          <w:sz w:val="24"/>
          <w:szCs w:val="24"/>
        </w:rPr>
        <w:t>kell mérni.</w:t>
      </w:r>
      <w:r w:rsidRPr="00D01A1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222E9" w:rsidRPr="00D01A1A" w:rsidRDefault="009222E9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222E9" w:rsidRPr="00D01A1A" w:rsidRDefault="009222E9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1A1A">
        <w:rPr>
          <w:rFonts w:ascii="Times New Roman" w:hAnsi="Times New Roman" w:cs="Times New Roman"/>
          <w:b/>
          <w:iCs/>
          <w:sz w:val="24"/>
          <w:szCs w:val="24"/>
        </w:rPr>
        <w:t xml:space="preserve">Dr. Simon Beáta: </w:t>
      </w:r>
      <w:r w:rsidR="00FA42EF" w:rsidRPr="00D01A1A">
        <w:rPr>
          <w:rFonts w:ascii="Times New Roman" w:hAnsi="Times New Roman" w:cs="Times New Roman"/>
          <w:iCs/>
          <w:sz w:val="24"/>
          <w:szCs w:val="24"/>
        </w:rPr>
        <w:t>A legbiztosabb hely</w:t>
      </w:r>
      <w:r w:rsidR="00D01A1A" w:rsidRPr="00D01A1A">
        <w:rPr>
          <w:rFonts w:ascii="Times New Roman" w:hAnsi="Times New Roman" w:cs="Times New Roman"/>
          <w:iCs/>
          <w:sz w:val="24"/>
          <w:szCs w:val="24"/>
        </w:rPr>
        <w:t>,</w:t>
      </w:r>
      <w:r w:rsidR="00FA42EF" w:rsidRPr="00D01A1A">
        <w:rPr>
          <w:rFonts w:ascii="Times New Roman" w:hAnsi="Times New Roman" w:cs="Times New Roman"/>
          <w:iCs/>
          <w:sz w:val="24"/>
          <w:szCs w:val="24"/>
        </w:rPr>
        <w:t xml:space="preserve"> ha kerítés van</w:t>
      </w:r>
      <w:r w:rsidR="00D01A1A" w:rsidRPr="00D01A1A">
        <w:rPr>
          <w:rFonts w:ascii="Times New Roman" w:hAnsi="Times New Roman" w:cs="Times New Roman"/>
          <w:iCs/>
          <w:sz w:val="24"/>
          <w:szCs w:val="24"/>
        </w:rPr>
        <w:t>,</w:t>
      </w:r>
      <w:r w:rsidR="00FA42EF" w:rsidRPr="00D01A1A">
        <w:rPr>
          <w:rFonts w:ascii="Times New Roman" w:hAnsi="Times New Roman" w:cs="Times New Roman"/>
          <w:iCs/>
          <w:sz w:val="24"/>
          <w:szCs w:val="24"/>
        </w:rPr>
        <w:t xml:space="preserve"> ezt kell szem előtt tartani ekkora mennyiségnél, szabadprédává nem tehetjük</w:t>
      </w:r>
      <w:r w:rsidR="00D01A1A" w:rsidRPr="00D01A1A">
        <w:rPr>
          <w:rFonts w:ascii="Times New Roman" w:hAnsi="Times New Roman" w:cs="Times New Roman"/>
          <w:iCs/>
          <w:sz w:val="24"/>
          <w:szCs w:val="24"/>
        </w:rPr>
        <w:t xml:space="preserve"> a tűzifát</w:t>
      </w:r>
      <w:r w:rsidR="00FA42EF" w:rsidRPr="00D01A1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872B3F" w:rsidRPr="00D01A1A" w:rsidRDefault="00872B3F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2457" w:rsidRPr="0071345C" w:rsidRDefault="0071345C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1A1A">
        <w:rPr>
          <w:rFonts w:ascii="Times New Roman" w:hAnsi="Times New Roman" w:cs="Times New Roman"/>
          <w:b/>
          <w:iCs/>
          <w:sz w:val="24"/>
          <w:szCs w:val="24"/>
        </w:rPr>
        <w:t>Baracskai József</w:t>
      </w:r>
      <w:r w:rsidRPr="00D01A1A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902457" w:rsidRPr="00D01A1A">
        <w:rPr>
          <w:rFonts w:ascii="Times New Roman" w:hAnsi="Times New Roman" w:cs="Times New Roman"/>
          <w:sz w:val="24"/>
          <w:szCs w:val="24"/>
        </w:rPr>
        <w:t xml:space="preserve">Kérdezem, hogy van-e </w:t>
      </w:r>
      <w:r w:rsidRPr="00D01A1A">
        <w:rPr>
          <w:rFonts w:ascii="Times New Roman" w:hAnsi="Times New Roman" w:cs="Times New Roman"/>
          <w:sz w:val="24"/>
          <w:szCs w:val="24"/>
        </w:rPr>
        <w:t xml:space="preserve">még </w:t>
      </w:r>
      <w:r w:rsidR="00902457" w:rsidRPr="00D01A1A">
        <w:rPr>
          <w:rFonts w:ascii="Times New Roman" w:hAnsi="Times New Roman" w:cs="Times New Roman"/>
          <w:sz w:val="24"/>
          <w:szCs w:val="24"/>
        </w:rPr>
        <w:t>valakinek hozzászólása a napirendi ponttal kapcsolatban.</w:t>
      </w:r>
    </w:p>
    <w:p w:rsidR="00902457" w:rsidRPr="0071345C" w:rsidRDefault="00902457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2457" w:rsidRPr="0071345C" w:rsidRDefault="00902457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345C">
        <w:rPr>
          <w:rFonts w:ascii="Times New Roman" w:hAnsi="Times New Roman" w:cs="Times New Roman"/>
          <w:i/>
          <w:sz w:val="24"/>
          <w:szCs w:val="24"/>
        </w:rPr>
        <w:t xml:space="preserve">A napirendi ponttal kapcsolatban </w:t>
      </w:r>
      <w:r w:rsidR="0071345C" w:rsidRPr="0071345C">
        <w:rPr>
          <w:rFonts w:ascii="Times New Roman" w:hAnsi="Times New Roman" w:cs="Times New Roman"/>
          <w:i/>
          <w:sz w:val="24"/>
          <w:szCs w:val="24"/>
        </w:rPr>
        <w:t xml:space="preserve">további </w:t>
      </w:r>
      <w:r w:rsidRPr="0071345C">
        <w:rPr>
          <w:rFonts w:ascii="Times New Roman" w:hAnsi="Times New Roman" w:cs="Times New Roman"/>
          <w:i/>
          <w:sz w:val="24"/>
          <w:szCs w:val="24"/>
        </w:rPr>
        <w:t xml:space="preserve">javaslat, hozzászólás nem hangzik el. </w:t>
      </w:r>
    </w:p>
    <w:p w:rsidR="00902457" w:rsidRPr="0071345C" w:rsidRDefault="00902457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2457" w:rsidRPr="0071345C" w:rsidRDefault="00902457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345C">
        <w:rPr>
          <w:rFonts w:ascii="Times New Roman" w:hAnsi="Times New Roman" w:cs="Times New Roman"/>
          <w:sz w:val="24"/>
          <w:szCs w:val="24"/>
        </w:rPr>
        <w:t>Kérem, aki egyetért a</w:t>
      </w:r>
      <w:r w:rsidR="006E2603" w:rsidRPr="0071345C">
        <w:rPr>
          <w:rFonts w:ascii="Times New Roman" w:hAnsi="Times New Roman" w:cs="Times New Roman"/>
          <w:sz w:val="24"/>
          <w:szCs w:val="24"/>
        </w:rPr>
        <w:t>z önkormányzati területeken lévő faállomány kitermeléséről szóló döntéssel</w:t>
      </w:r>
      <w:r w:rsidRPr="0071345C">
        <w:rPr>
          <w:rFonts w:ascii="Times New Roman" w:hAnsi="Times New Roman" w:cs="Times New Roman"/>
          <w:sz w:val="24"/>
          <w:szCs w:val="24"/>
        </w:rPr>
        <w:t>, szavazzon.</w:t>
      </w:r>
    </w:p>
    <w:p w:rsidR="00902457" w:rsidRPr="0071345C" w:rsidRDefault="00902457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2457" w:rsidRPr="0071345C" w:rsidRDefault="00902457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45C">
        <w:rPr>
          <w:rFonts w:ascii="Times New Roman" w:hAnsi="Times New Roman" w:cs="Times New Roman"/>
          <w:i/>
          <w:sz w:val="24"/>
          <w:szCs w:val="24"/>
        </w:rPr>
        <w:t>A képviselő-testület</w:t>
      </w:r>
      <w:r w:rsidR="006E2603" w:rsidRPr="007134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42EF" w:rsidRPr="0071345C">
        <w:rPr>
          <w:rFonts w:ascii="Times New Roman" w:hAnsi="Times New Roman" w:cs="Times New Roman"/>
          <w:i/>
          <w:sz w:val="24"/>
          <w:szCs w:val="24"/>
        </w:rPr>
        <w:t>7</w:t>
      </w:r>
      <w:r w:rsidRPr="0071345C">
        <w:rPr>
          <w:rFonts w:ascii="Times New Roman" w:hAnsi="Times New Roman" w:cs="Times New Roman"/>
          <w:i/>
          <w:sz w:val="24"/>
          <w:szCs w:val="24"/>
        </w:rPr>
        <w:t xml:space="preserve"> igen szavazattal egyhangúlag az alábbi határozatot hozta: </w:t>
      </w:r>
    </w:p>
    <w:p w:rsidR="00FA42EF" w:rsidRPr="0071345C" w:rsidRDefault="00FA42EF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42EF" w:rsidRPr="0071345C" w:rsidRDefault="00FA42EF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345C">
        <w:rPr>
          <w:rFonts w:ascii="Times New Roman" w:hAnsi="Times New Roman" w:cs="Times New Roman"/>
          <w:b/>
          <w:sz w:val="24"/>
          <w:szCs w:val="24"/>
          <w:u w:val="single"/>
        </w:rPr>
        <w:t>30/2019. (III. 28.) számú képviselő-testületi határozat:</w:t>
      </w:r>
    </w:p>
    <w:p w:rsidR="00FA42EF" w:rsidRPr="0071345C" w:rsidRDefault="00FA42EF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345C">
        <w:rPr>
          <w:rFonts w:ascii="Times New Roman" w:hAnsi="Times New Roman" w:cs="Times New Roman"/>
          <w:sz w:val="24"/>
          <w:szCs w:val="24"/>
        </w:rPr>
        <w:t xml:space="preserve">Zalaszentgrót Város Önkormányzatának Képviselő-testülete a 2019. évi tüzelősegély önkormányzati tulajdonban álló ingatlanokról letermelt faállományból történő biztosítását, a tüzelősegély 2019. szeptember 30. napjáig való kiosztását, valamint a szociális tűzifa mennyiségén felüli faállomány értékesítését támogatja; melynek mintegy bruttó 2.000.000,- Ft összegű fedezetét a szociális tűzifa vonatkozásában az önkormányzat 2019. évi költségvetésének szociális keretében, az értékesítendő faállomány vonatkozásában pedig az általános működési tartalék terhére biztosítja. </w:t>
      </w:r>
    </w:p>
    <w:p w:rsidR="00FA42EF" w:rsidRPr="0071345C" w:rsidRDefault="00FA42EF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42EF" w:rsidRPr="0071345C" w:rsidRDefault="00FA42EF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345C">
        <w:rPr>
          <w:rFonts w:ascii="Times New Roman" w:hAnsi="Times New Roman" w:cs="Times New Roman"/>
          <w:sz w:val="24"/>
          <w:szCs w:val="24"/>
        </w:rPr>
        <w:t xml:space="preserve">A Képviselő-testület felhatalmazza a polgármestert a legkedvezőbb árajánlatot benyújtó vállalkozóval a vállalkozási szerződés megkötésére, és a szociális tűzifa mennyiségén felüli faállomány értékesítése vonatkozásában felkéri a további hivatalos intézkedések megtételére. </w:t>
      </w:r>
    </w:p>
    <w:p w:rsidR="007E70A4" w:rsidRPr="0071345C" w:rsidRDefault="007E70A4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2EF" w:rsidRPr="0071345C" w:rsidRDefault="00FA42EF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345C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71345C">
        <w:rPr>
          <w:rFonts w:ascii="Times New Roman" w:hAnsi="Times New Roman" w:cs="Times New Roman"/>
          <w:sz w:val="24"/>
          <w:szCs w:val="24"/>
        </w:rPr>
        <w:t xml:space="preserve"> 2019. december 31.</w:t>
      </w:r>
    </w:p>
    <w:p w:rsidR="00FA42EF" w:rsidRPr="0071345C" w:rsidRDefault="00FA42EF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345C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71345C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bookmarkEnd w:id="10"/>
    <w:p w:rsidR="00B061E4" w:rsidRDefault="00B061E4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E2603" w:rsidRPr="00B061E4" w:rsidRDefault="006E2603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61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12. sz. napirendi pont</w:t>
      </w:r>
    </w:p>
    <w:p w:rsidR="006E2603" w:rsidRPr="00B061E4" w:rsidRDefault="006E2603" w:rsidP="003774B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61E4">
        <w:rPr>
          <w:rFonts w:ascii="Times New Roman" w:hAnsi="Times New Roman" w:cs="Times New Roman"/>
          <w:b/>
          <w:bCs/>
          <w:sz w:val="24"/>
          <w:szCs w:val="24"/>
          <w:u w:val="single"/>
        </w:rPr>
        <w:t>Köznevelési intézményátszervezések véleményezése</w:t>
      </w:r>
    </w:p>
    <w:p w:rsidR="006E2603" w:rsidRPr="00B061E4" w:rsidRDefault="006E2603" w:rsidP="003774B2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61E4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6E2603" w:rsidRPr="00B061E4" w:rsidRDefault="006E2603" w:rsidP="003774B2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D7FBF" w:rsidRPr="00AA322B" w:rsidRDefault="006E2603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8B4">
        <w:rPr>
          <w:rFonts w:ascii="Times New Roman" w:hAnsi="Times New Roman" w:cs="Times New Roman"/>
          <w:b/>
          <w:iCs/>
          <w:sz w:val="24"/>
          <w:szCs w:val="24"/>
        </w:rPr>
        <w:t>Baracskai József</w:t>
      </w:r>
      <w:r w:rsidRPr="00BA6CD4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FA42EF" w:rsidRPr="00BA6CD4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A358B4" w:rsidRPr="00BA6CD4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Zalaegerszegi Tankerületi Központ igazgatója </w:t>
      </w:r>
      <w:r w:rsidR="00FA42EF" w:rsidRPr="00BA6CD4">
        <w:rPr>
          <w:rFonts w:ascii="Times New Roman" w:hAnsi="Times New Roman" w:cs="Times New Roman"/>
          <w:iCs/>
          <w:sz w:val="24"/>
          <w:szCs w:val="24"/>
        </w:rPr>
        <w:t xml:space="preserve">megkereséssel fordult az önkormányzathoz, hogy </w:t>
      </w:r>
      <w:r w:rsidR="00A358B4" w:rsidRPr="00BA6CD4">
        <w:rPr>
          <w:rFonts w:ascii="Times New Roman" w:hAnsi="Times New Roman" w:cs="Times New Roman"/>
          <w:iCs/>
          <w:sz w:val="24"/>
          <w:szCs w:val="24"/>
        </w:rPr>
        <w:t xml:space="preserve">véleményezzük </w:t>
      </w:r>
      <w:r w:rsidR="00FA42EF" w:rsidRPr="00BA6CD4">
        <w:rPr>
          <w:rFonts w:ascii="Times New Roman" w:hAnsi="Times New Roman" w:cs="Times New Roman"/>
          <w:iCs/>
          <w:sz w:val="24"/>
          <w:szCs w:val="24"/>
        </w:rPr>
        <w:t>a köznevelési intézmények átszervezésé</w:t>
      </w:r>
      <w:r w:rsidR="00A358B4" w:rsidRPr="00BA6CD4">
        <w:rPr>
          <w:rFonts w:ascii="Times New Roman" w:hAnsi="Times New Roman" w:cs="Times New Roman"/>
          <w:iCs/>
          <w:sz w:val="24"/>
          <w:szCs w:val="24"/>
        </w:rPr>
        <w:t>t</w:t>
      </w:r>
      <w:r w:rsidR="00FA42EF" w:rsidRPr="00BA6CD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00C30" w:rsidRPr="00BA6CD4">
        <w:rPr>
          <w:rFonts w:ascii="Times New Roman" w:hAnsi="Times New Roman" w:cs="Times New Roman"/>
          <w:iCs/>
          <w:sz w:val="24"/>
          <w:szCs w:val="24"/>
        </w:rPr>
        <w:t>A</w:t>
      </w:r>
      <w:r w:rsidR="00003047" w:rsidRPr="00BA6CD4">
        <w:rPr>
          <w:rFonts w:ascii="Times New Roman" w:hAnsi="Times New Roman" w:cs="Times New Roman"/>
          <w:sz w:val="24"/>
          <w:szCs w:val="24"/>
        </w:rPr>
        <w:t xml:space="preserve"> Deák Ferenc Általános Iskola, Gimnázium és </w:t>
      </w:r>
      <w:r w:rsidR="00003047" w:rsidRPr="00D261B5">
        <w:rPr>
          <w:rFonts w:ascii="Times New Roman" w:hAnsi="Times New Roman" w:cs="Times New Roman"/>
          <w:sz w:val="24"/>
          <w:szCs w:val="24"/>
        </w:rPr>
        <w:t>Alapfokú Művészeti Iskola</w:t>
      </w:r>
      <w:r w:rsidR="00700C30" w:rsidRPr="00D261B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A6CD4" w:rsidRPr="00D261B5">
        <w:rPr>
          <w:rFonts w:ascii="Times New Roman" w:hAnsi="Times New Roman" w:cs="Times New Roman"/>
          <w:iCs/>
          <w:sz w:val="24"/>
          <w:szCs w:val="24"/>
        </w:rPr>
        <w:t xml:space="preserve">valamint annak </w:t>
      </w:r>
      <w:r w:rsidR="00BA6CD4" w:rsidRPr="00D261B5">
        <w:rPr>
          <w:rFonts w:ascii="Times New Roman" w:hAnsi="Times New Roman" w:cs="Times New Roman"/>
          <w:sz w:val="24"/>
          <w:szCs w:val="24"/>
        </w:rPr>
        <w:t xml:space="preserve">Erkel Ferenc Alapfokú Művészeti Iskolája, </w:t>
      </w:r>
      <w:r w:rsidR="00700C30" w:rsidRPr="00D261B5">
        <w:rPr>
          <w:rFonts w:ascii="Times New Roman" w:hAnsi="Times New Roman" w:cs="Times New Roman"/>
          <w:iCs/>
          <w:sz w:val="24"/>
          <w:szCs w:val="24"/>
        </w:rPr>
        <w:t xml:space="preserve">továbbá a </w:t>
      </w:r>
      <w:r w:rsidR="00BA6CD4" w:rsidRPr="00D261B5">
        <w:rPr>
          <w:rFonts w:ascii="Times New Roman" w:hAnsi="Times New Roman" w:cs="Times New Roman"/>
          <w:sz w:val="24"/>
          <w:szCs w:val="24"/>
        </w:rPr>
        <w:t>Koncz Dezső Általános Iskola, Kollégium, Készségfejlesztő Iskola és Egységes Gyógypedagógiai Módszertani Intézmény</w:t>
      </w:r>
      <w:r w:rsidR="00BA6CD4" w:rsidRPr="00D261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00C30" w:rsidRPr="00D261B5">
        <w:rPr>
          <w:rFonts w:ascii="Times New Roman" w:hAnsi="Times New Roman" w:cs="Times New Roman"/>
          <w:iCs/>
          <w:sz w:val="24"/>
          <w:szCs w:val="24"/>
        </w:rPr>
        <w:t xml:space="preserve">részéről történik átszervezés. Az előterjesztés a </w:t>
      </w:r>
      <w:r w:rsidR="00D261B5" w:rsidRPr="00D261B5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többi tanulóval együtt nevelhető, oktatható </w:t>
      </w:r>
      <w:r w:rsidR="00700C30" w:rsidRPr="00D261B5">
        <w:rPr>
          <w:rFonts w:ascii="Times New Roman" w:hAnsi="Times New Roman" w:cs="Times New Roman"/>
          <w:iCs/>
          <w:sz w:val="24"/>
          <w:szCs w:val="24"/>
        </w:rPr>
        <w:t>saját</w:t>
      </w:r>
      <w:r w:rsidR="00D261B5" w:rsidRPr="00D261B5">
        <w:rPr>
          <w:rFonts w:ascii="Times New Roman" w:hAnsi="Times New Roman" w:cs="Times New Roman"/>
          <w:iCs/>
          <w:sz w:val="24"/>
          <w:szCs w:val="24"/>
        </w:rPr>
        <w:t>os</w:t>
      </w:r>
      <w:r w:rsidR="00700C30" w:rsidRPr="00D261B5">
        <w:rPr>
          <w:rFonts w:ascii="Times New Roman" w:hAnsi="Times New Roman" w:cs="Times New Roman"/>
          <w:iCs/>
          <w:sz w:val="24"/>
          <w:szCs w:val="24"/>
        </w:rPr>
        <w:t xml:space="preserve"> nevelési igényű </w:t>
      </w:r>
      <w:r w:rsidR="00D261B5" w:rsidRPr="00D261B5">
        <w:rPr>
          <w:rFonts w:ascii="Times New Roman" w:hAnsi="Times New Roman" w:cs="Times New Roman"/>
          <w:bCs/>
          <w:spacing w:val="-6"/>
          <w:sz w:val="24"/>
          <w:szCs w:val="24"/>
        </w:rPr>
        <w:t>gyermekek, tanulók nevelése-oktatásának felvételéről szól</w:t>
      </w:r>
      <w:r w:rsidR="00700C30" w:rsidRPr="00D261B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261B5" w:rsidRPr="00D261B5">
        <w:rPr>
          <w:rFonts w:ascii="Times New Roman" w:hAnsi="Times New Roman" w:cs="Times New Roman"/>
          <w:iCs/>
          <w:sz w:val="24"/>
          <w:szCs w:val="24"/>
        </w:rPr>
        <w:t xml:space="preserve">mivel </w:t>
      </w:r>
      <w:r w:rsidR="00700C30" w:rsidRPr="00D261B5">
        <w:rPr>
          <w:rFonts w:ascii="Times New Roman" w:hAnsi="Times New Roman" w:cs="Times New Roman"/>
          <w:iCs/>
          <w:sz w:val="24"/>
          <w:szCs w:val="24"/>
        </w:rPr>
        <w:t xml:space="preserve">a mozgásszervi fogyatékos, illetve az érzékszervi </w:t>
      </w:r>
      <w:r w:rsidR="00D261B5" w:rsidRPr="00D261B5">
        <w:rPr>
          <w:rFonts w:ascii="Times New Roman" w:hAnsi="Times New Roman" w:cs="Times New Roman"/>
          <w:iCs/>
          <w:sz w:val="24"/>
          <w:szCs w:val="24"/>
        </w:rPr>
        <w:t>(</w:t>
      </w:r>
      <w:r w:rsidR="00700C30" w:rsidRPr="00D261B5">
        <w:rPr>
          <w:rFonts w:ascii="Times New Roman" w:hAnsi="Times New Roman" w:cs="Times New Roman"/>
          <w:iCs/>
          <w:sz w:val="24"/>
          <w:szCs w:val="24"/>
        </w:rPr>
        <w:t>hallási-látási</w:t>
      </w:r>
      <w:r w:rsidR="00D261B5" w:rsidRPr="00D261B5">
        <w:rPr>
          <w:rFonts w:ascii="Times New Roman" w:hAnsi="Times New Roman" w:cs="Times New Roman"/>
          <w:iCs/>
          <w:sz w:val="24"/>
          <w:szCs w:val="24"/>
        </w:rPr>
        <w:t>)</w:t>
      </w:r>
      <w:r w:rsidR="00700C30" w:rsidRPr="00D261B5">
        <w:rPr>
          <w:rFonts w:ascii="Times New Roman" w:hAnsi="Times New Roman" w:cs="Times New Roman"/>
          <w:iCs/>
          <w:sz w:val="24"/>
          <w:szCs w:val="24"/>
        </w:rPr>
        <w:t xml:space="preserve"> fogyatékos gyermekek integrált nevelés</w:t>
      </w:r>
      <w:r w:rsidR="00D261B5" w:rsidRPr="00D261B5">
        <w:rPr>
          <w:rFonts w:ascii="Times New Roman" w:hAnsi="Times New Roman" w:cs="Times New Roman"/>
          <w:iCs/>
          <w:sz w:val="24"/>
          <w:szCs w:val="24"/>
        </w:rPr>
        <w:t>ét-</w:t>
      </w:r>
      <w:r w:rsidR="00700C30" w:rsidRPr="00D261B5">
        <w:rPr>
          <w:rFonts w:ascii="Times New Roman" w:hAnsi="Times New Roman" w:cs="Times New Roman"/>
          <w:iCs/>
          <w:sz w:val="24"/>
          <w:szCs w:val="24"/>
        </w:rPr>
        <w:t xml:space="preserve"> oktatásá</w:t>
      </w:r>
      <w:r w:rsidR="00D261B5" w:rsidRPr="00D261B5">
        <w:rPr>
          <w:rFonts w:ascii="Times New Roman" w:hAnsi="Times New Roman" w:cs="Times New Roman"/>
          <w:iCs/>
          <w:sz w:val="24"/>
          <w:szCs w:val="24"/>
        </w:rPr>
        <w:t>t</w:t>
      </w:r>
      <w:r w:rsidR="00700C30" w:rsidRPr="00D261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261B5" w:rsidRPr="00D261B5">
        <w:rPr>
          <w:rFonts w:ascii="Times New Roman" w:hAnsi="Times New Roman" w:cs="Times New Roman"/>
          <w:iCs/>
          <w:sz w:val="24"/>
          <w:szCs w:val="24"/>
        </w:rPr>
        <w:t>nem tartalmazza</w:t>
      </w:r>
      <w:r w:rsidR="00700C30" w:rsidRPr="00D261B5">
        <w:rPr>
          <w:rFonts w:ascii="Times New Roman" w:hAnsi="Times New Roman" w:cs="Times New Roman"/>
          <w:iCs/>
          <w:sz w:val="24"/>
          <w:szCs w:val="24"/>
        </w:rPr>
        <w:t xml:space="preserve"> az intézmény alapító okirata.  A</w:t>
      </w:r>
      <w:r w:rsidR="00700C30" w:rsidRPr="00146F81">
        <w:rPr>
          <w:rFonts w:ascii="Times New Roman" w:hAnsi="Times New Roman" w:cs="Times New Roman"/>
          <w:iCs/>
          <w:sz w:val="24"/>
          <w:szCs w:val="24"/>
        </w:rPr>
        <w:t xml:space="preserve"> Humán Ügyek Bizottsága </w:t>
      </w:r>
      <w:r w:rsidR="003853D5" w:rsidRPr="00146F81">
        <w:rPr>
          <w:rFonts w:ascii="Times New Roman" w:hAnsi="Times New Roman" w:cs="Times New Roman"/>
          <w:sz w:val="24"/>
          <w:szCs w:val="24"/>
        </w:rPr>
        <w:t xml:space="preserve">az előterjesztést </w:t>
      </w:r>
      <w:r w:rsidR="00700C30" w:rsidRPr="00146F81">
        <w:rPr>
          <w:rFonts w:ascii="Times New Roman" w:hAnsi="Times New Roman" w:cs="Times New Roman"/>
          <w:iCs/>
          <w:sz w:val="24"/>
          <w:szCs w:val="24"/>
        </w:rPr>
        <w:t xml:space="preserve">megtárgyalta, </w:t>
      </w:r>
      <w:r w:rsidR="00700C30" w:rsidRPr="00D261B5">
        <w:rPr>
          <w:rFonts w:ascii="Times New Roman" w:hAnsi="Times New Roman" w:cs="Times New Roman"/>
          <w:iCs/>
          <w:sz w:val="24"/>
          <w:szCs w:val="24"/>
        </w:rPr>
        <w:t>elfogadásra javasolta a képviselő-testület részére. Fel kell hívnom a figyelmet és beszélni kell róla, önkormányzati képviselők</w:t>
      </w:r>
      <w:r w:rsidR="00D261B5" w:rsidRPr="00D261B5">
        <w:rPr>
          <w:rFonts w:ascii="Times New Roman" w:hAnsi="Times New Roman" w:cs="Times New Roman"/>
          <w:iCs/>
          <w:sz w:val="24"/>
          <w:szCs w:val="24"/>
        </w:rPr>
        <w:t>ént</w:t>
      </w:r>
      <w:r w:rsidR="00700C30" w:rsidRPr="00D261B5">
        <w:rPr>
          <w:rFonts w:ascii="Times New Roman" w:hAnsi="Times New Roman" w:cs="Times New Roman"/>
          <w:iCs/>
          <w:sz w:val="24"/>
          <w:szCs w:val="24"/>
        </w:rPr>
        <w:t xml:space="preserve"> nem mehetünk el amellett</w:t>
      </w:r>
      <w:r w:rsidR="00050554" w:rsidRPr="00D261B5">
        <w:rPr>
          <w:rFonts w:ascii="Times New Roman" w:hAnsi="Times New Roman" w:cs="Times New Roman"/>
          <w:iCs/>
          <w:sz w:val="24"/>
          <w:szCs w:val="24"/>
        </w:rPr>
        <w:t>, hogy az iskola környékén problémák</w:t>
      </w:r>
      <w:r w:rsidR="0097615A" w:rsidRPr="009761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7615A" w:rsidRPr="00D261B5">
        <w:rPr>
          <w:rFonts w:ascii="Times New Roman" w:hAnsi="Times New Roman" w:cs="Times New Roman"/>
          <w:iCs/>
          <w:sz w:val="24"/>
          <w:szCs w:val="24"/>
        </w:rPr>
        <w:t>vannak</w:t>
      </w:r>
      <w:r w:rsidR="00C1179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050554" w:rsidRPr="001E1423">
        <w:rPr>
          <w:rFonts w:ascii="Times New Roman" w:hAnsi="Times New Roman" w:cs="Times New Roman"/>
          <w:iCs/>
          <w:sz w:val="24"/>
          <w:szCs w:val="24"/>
        </w:rPr>
        <w:t>Amikor már arról van szó, hogy általános iskolai gyermekeket kiíratnak az iskolából és elvisznek más intézménybe, amikor pedagógusok hagyják itt az állásukat</w:t>
      </w:r>
      <w:r w:rsidR="001E1423" w:rsidRPr="001E1423">
        <w:rPr>
          <w:rFonts w:ascii="Times New Roman" w:hAnsi="Times New Roman" w:cs="Times New Roman"/>
          <w:iCs/>
          <w:sz w:val="24"/>
          <w:szCs w:val="24"/>
        </w:rPr>
        <w:t>,</w:t>
      </w:r>
      <w:r w:rsidR="00050554" w:rsidRPr="001E1423">
        <w:rPr>
          <w:rFonts w:ascii="Times New Roman" w:hAnsi="Times New Roman" w:cs="Times New Roman"/>
          <w:iCs/>
          <w:sz w:val="24"/>
          <w:szCs w:val="24"/>
        </w:rPr>
        <w:t xml:space="preserve"> akkor </w:t>
      </w:r>
      <w:r w:rsidR="00CF3CEA">
        <w:rPr>
          <w:rFonts w:ascii="Times New Roman" w:hAnsi="Times New Roman" w:cs="Times New Roman"/>
          <w:iCs/>
          <w:sz w:val="24"/>
          <w:szCs w:val="24"/>
        </w:rPr>
        <w:t>o</w:t>
      </w:r>
      <w:r w:rsidR="00050554" w:rsidRPr="001E1423">
        <w:rPr>
          <w:rFonts w:ascii="Times New Roman" w:hAnsi="Times New Roman" w:cs="Times New Roman"/>
          <w:iCs/>
          <w:sz w:val="24"/>
          <w:szCs w:val="24"/>
        </w:rPr>
        <w:t xml:space="preserve">tt valami nincs rendben. </w:t>
      </w:r>
      <w:r w:rsidR="00CF3CEA">
        <w:rPr>
          <w:rFonts w:ascii="Times New Roman" w:hAnsi="Times New Roman" w:cs="Times New Roman"/>
          <w:iCs/>
          <w:sz w:val="24"/>
          <w:szCs w:val="24"/>
        </w:rPr>
        <w:t>A</w:t>
      </w:r>
      <w:r w:rsidR="00050554" w:rsidRPr="001E1423">
        <w:rPr>
          <w:rFonts w:ascii="Times New Roman" w:hAnsi="Times New Roman" w:cs="Times New Roman"/>
          <w:iCs/>
          <w:sz w:val="24"/>
          <w:szCs w:val="24"/>
        </w:rPr>
        <w:t xml:space="preserve"> rendőrség folyamatosan kiszáll az iskolába és elvisz gyermekeket</w:t>
      </w:r>
      <w:r w:rsidR="001E1423" w:rsidRPr="001E1423">
        <w:rPr>
          <w:rFonts w:ascii="Times New Roman" w:hAnsi="Times New Roman" w:cs="Times New Roman"/>
          <w:iCs/>
          <w:sz w:val="24"/>
          <w:szCs w:val="24"/>
        </w:rPr>
        <w:t>,</w:t>
      </w:r>
      <w:r w:rsidR="00050554" w:rsidRPr="001E1423">
        <w:rPr>
          <w:rFonts w:ascii="Times New Roman" w:hAnsi="Times New Roman" w:cs="Times New Roman"/>
          <w:iCs/>
          <w:sz w:val="24"/>
          <w:szCs w:val="24"/>
        </w:rPr>
        <w:t xml:space="preserve"> mert esetleg drogot találtak </w:t>
      </w:r>
      <w:r w:rsidR="001E1423" w:rsidRPr="001E1423">
        <w:rPr>
          <w:rFonts w:ascii="Times New Roman" w:hAnsi="Times New Roman" w:cs="Times New Roman"/>
          <w:iCs/>
          <w:sz w:val="24"/>
          <w:szCs w:val="24"/>
        </w:rPr>
        <w:t xml:space="preserve">náluk, </w:t>
      </w:r>
      <w:r w:rsidR="00050554" w:rsidRPr="001E1423">
        <w:rPr>
          <w:rFonts w:ascii="Times New Roman" w:hAnsi="Times New Roman" w:cs="Times New Roman"/>
          <w:iCs/>
          <w:sz w:val="24"/>
          <w:szCs w:val="24"/>
        </w:rPr>
        <w:t>verekedések va</w:t>
      </w:r>
      <w:r w:rsidR="00050554" w:rsidRPr="00215E8F">
        <w:rPr>
          <w:rFonts w:ascii="Times New Roman" w:hAnsi="Times New Roman" w:cs="Times New Roman"/>
          <w:iCs/>
          <w:sz w:val="24"/>
          <w:szCs w:val="24"/>
        </w:rPr>
        <w:t>nnak, egymás megalázása folyik</w:t>
      </w:r>
      <w:r w:rsidR="00CF3CEA" w:rsidRPr="00215E8F">
        <w:rPr>
          <w:rFonts w:ascii="Times New Roman" w:hAnsi="Times New Roman" w:cs="Times New Roman"/>
          <w:iCs/>
          <w:sz w:val="24"/>
          <w:szCs w:val="24"/>
        </w:rPr>
        <w:t>, a pedagógusok n</w:t>
      </w:r>
      <w:r w:rsidR="00050554" w:rsidRPr="00215E8F">
        <w:rPr>
          <w:rFonts w:ascii="Times New Roman" w:hAnsi="Times New Roman" w:cs="Times New Roman"/>
          <w:iCs/>
          <w:sz w:val="24"/>
          <w:szCs w:val="24"/>
        </w:rPr>
        <w:t xml:space="preserve">em tudják tartani a fegyelmet </w:t>
      </w:r>
      <w:r w:rsidR="00CF3CEA" w:rsidRPr="00215E8F">
        <w:rPr>
          <w:rFonts w:ascii="Times New Roman" w:hAnsi="Times New Roman" w:cs="Times New Roman"/>
          <w:iCs/>
          <w:sz w:val="24"/>
          <w:szCs w:val="24"/>
        </w:rPr>
        <w:t xml:space="preserve">az intézményben. Még </w:t>
      </w:r>
      <w:r w:rsidR="00CF3CEA" w:rsidRPr="00C11799">
        <w:rPr>
          <w:rFonts w:ascii="Times New Roman" w:hAnsi="Times New Roman" w:cs="Times New Roman"/>
          <w:iCs/>
          <w:sz w:val="24"/>
          <w:szCs w:val="24"/>
        </w:rPr>
        <w:t>h</w:t>
      </w:r>
      <w:r w:rsidR="00050554" w:rsidRPr="00C11799">
        <w:rPr>
          <w:rFonts w:ascii="Times New Roman" w:hAnsi="Times New Roman" w:cs="Times New Roman"/>
          <w:iCs/>
          <w:sz w:val="24"/>
          <w:szCs w:val="24"/>
        </w:rPr>
        <w:t>a nem is tartozik az iskola az önkormányzat</w:t>
      </w:r>
      <w:r w:rsidR="00215E8F" w:rsidRPr="00C11799">
        <w:rPr>
          <w:rFonts w:ascii="Times New Roman" w:hAnsi="Times New Roman" w:cs="Times New Roman"/>
          <w:iCs/>
          <w:sz w:val="24"/>
          <w:szCs w:val="24"/>
        </w:rPr>
        <w:t xml:space="preserve"> fenntartásába</w:t>
      </w:r>
      <w:r w:rsidR="00050554" w:rsidRPr="00C11799">
        <w:rPr>
          <w:rFonts w:ascii="Times New Roman" w:hAnsi="Times New Roman" w:cs="Times New Roman"/>
          <w:iCs/>
          <w:sz w:val="24"/>
          <w:szCs w:val="24"/>
        </w:rPr>
        <w:t>, de a mi gyer</w:t>
      </w:r>
      <w:r w:rsidR="00215E8F" w:rsidRPr="00C11799">
        <w:rPr>
          <w:rFonts w:ascii="Times New Roman" w:hAnsi="Times New Roman" w:cs="Times New Roman"/>
          <w:iCs/>
          <w:sz w:val="24"/>
          <w:szCs w:val="24"/>
        </w:rPr>
        <w:t>m</w:t>
      </w:r>
      <w:r w:rsidR="00050554" w:rsidRPr="00C11799">
        <w:rPr>
          <w:rFonts w:ascii="Times New Roman" w:hAnsi="Times New Roman" w:cs="Times New Roman"/>
          <w:iCs/>
          <w:sz w:val="24"/>
          <w:szCs w:val="24"/>
        </w:rPr>
        <w:t xml:space="preserve">ekeink járnak ide. </w:t>
      </w:r>
      <w:r w:rsidR="0005494B" w:rsidRPr="00C11799">
        <w:rPr>
          <w:rFonts w:ascii="Times New Roman" w:hAnsi="Times New Roman" w:cs="Times New Roman"/>
          <w:iCs/>
          <w:sz w:val="24"/>
          <w:szCs w:val="24"/>
        </w:rPr>
        <w:t>Annak idején sokat harcoltunk azért</w:t>
      </w:r>
      <w:r w:rsidR="00CF3CEA" w:rsidRPr="00C11799">
        <w:rPr>
          <w:rFonts w:ascii="Times New Roman" w:hAnsi="Times New Roman" w:cs="Times New Roman"/>
          <w:iCs/>
          <w:sz w:val="24"/>
          <w:szCs w:val="24"/>
        </w:rPr>
        <w:t>,</w:t>
      </w:r>
      <w:r w:rsidR="0005494B" w:rsidRPr="00C11799">
        <w:rPr>
          <w:rFonts w:ascii="Times New Roman" w:hAnsi="Times New Roman" w:cs="Times New Roman"/>
          <w:iCs/>
          <w:sz w:val="24"/>
          <w:szCs w:val="24"/>
        </w:rPr>
        <w:t xml:space="preserve"> hogy a gimnázium </w:t>
      </w:r>
      <w:r w:rsidR="008E54C9" w:rsidRPr="00C11799">
        <w:rPr>
          <w:rFonts w:ascii="Times New Roman" w:hAnsi="Times New Roman" w:cs="Times New Roman"/>
          <w:iCs/>
          <w:sz w:val="24"/>
          <w:szCs w:val="24"/>
        </w:rPr>
        <w:t>megmaradjon Zalaszentgróton és nem is ott vannak a problémák</w:t>
      </w:r>
      <w:r w:rsidR="00CF3CEA" w:rsidRPr="00C11799">
        <w:rPr>
          <w:rFonts w:ascii="Times New Roman" w:hAnsi="Times New Roman" w:cs="Times New Roman"/>
          <w:iCs/>
          <w:sz w:val="24"/>
          <w:szCs w:val="24"/>
        </w:rPr>
        <w:t>,</w:t>
      </w:r>
      <w:r w:rsidR="008E54C9" w:rsidRPr="00C11799">
        <w:rPr>
          <w:rFonts w:ascii="Times New Roman" w:hAnsi="Times New Roman" w:cs="Times New Roman"/>
          <w:iCs/>
          <w:sz w:val="24"/>
          <w:szCs w:val="24"/>
        </w:rPr>
        <w:t xml:space="preserve"> hanem a felső tagozatnál, nagyon sokan hozták ide a gyermekeiket. Valami megváltozott</w:t>
      </w:r>
      <w:r w:rsidR="00CF3CEA" w:rsidRPr="00C11799">
        <w:rPr>
          <w:rFonts w:ascii="Times New Roman" w:hAnsi="Times New Roman" w:cs="Times New Roman"/>
          <w:iCs/>
          <w:sz w:val="24"/>
          <w:szCs w:val="24"/>
        </w:rPr>
        <w:t>,</w:t>
      </w:r>
      <w:r w:rsidR="008E54C9" w:rsidRPr="00C11799">
        <w:rPr>
          <w:rFonts w:ascii="Times New Roman" w:hAnsi="Times New Roman" w:cs="Times New Roman"/>
          <w:iCs/>
          <w:sz w:val="24"/>
          <w:szCs w:val="24"/>
        </w:rPr>
        <w:t xml:space="preserve"> sok</w:t>
      </w:r>
      <w:r w:rsidR="00C11799" w:rsidRPr="00C11799">
        <w:rPr>
          <w:rFonts w:ascii="Times New Roman" w:hAnsi="Times New Roman" w:cs="Times New Roman"/>
          <w:iCs/>
          <w:sz w:val="24"/>
          <w:szCs w:val="24"/>
        </w:rPr>
        <w:t xml:space="preserve"> szülő és pedagógus</w:t>
      </w:r>
      <w:r w:rsidR="008E54C9" w:rsidRPr="00C11799">
        <w:rPr>
          <w:rFonts w:ascii="Times New Roman" w:hAnsi="Times New Roman" w:cs="Times New Roman"/>
          <w:iCs/>
          <w:sz w:val="24"/>
          <w:szCs w:val="24"/>
        </w:rPr>
        <w:t xml:space="preserve"> jelezt</w:t>
      </w:r>
      <w:r w:rsidR="00C11799" w:rsidRPr="00C11799">
        <w:rPr>
          <w:rFonts w:ascii="Times New Roman" w:hAnsi="Times New Roman" w:cs="Times New Roman"/>
          <w:iCs/>
          <w:sz w:val="24"/>
          <w:szCs w:val="24"/>
        </w:rPr>
        <w:t>e</w:t>
      </w:r>
      <w:r w:rsidR="008E54C9" w:rsidRPr="00C11799">
        <w:rPr>
          <w:rFonts w:ascii="Times New Roman" w:hAnsi="Times New Roman" w:cs="Times New Roman"/>
          <w:iCs/>
          <w:sz w:val="24"/>
          <w:szCs w:val="24"/>
        </w:rPr>
        <w:t xml:space="preserve"> ezeket a problémákat. Megkereséssel fogok fordulni a </w:t>
      </w:r>
      <w:r w:rsidR="008E54C9" w:rsidRPr="0097615A">
        <w:rPr>
          <w:rFonts w:ascii="Times New Roman" w:hAnsi="Times New Roman" w:cs="Times New Roman"/>
          <w:iCs/>
          <w:sz w:val="24"/>
          <w:szCs w:val="24"/>
        </w:rPr>
        <w:t xml:space="preserve">tankerületi igazgatóhoz, hogy beszéljünk </w:t>
      </w:r>
      <w:r w:rsidR="00C11799" w:rsidRPr="0097615A">
        <w:rPr>
          <w:rFonts w:ascii="Times New Roman" w:hAnsi="Times New Roman" w:cs="Times New Roman"/>
          <w:iCs/>
          <w:sz w:val="24"/>
          <w:szCs w:val="24"/>
        </w:rPr>
        <w:t>a begyűrűzött negatív folyamatokról,</w:t>
      </w:r>
      <w:r w:rsidR="008E54C9" w:rsidRPr="009761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11799" w:rsidRPr="0097615A">
        <w:rPr>
          <w:rFonts w:ascii="Times New Roman" w:hAnsi="Times New Roman" w:cs="Times New Roman"/>
          <w:iCs/>
          <w:sz w:val="24"/>
          <w:szCs w:val="24"/>
        </w:rPr>
        <w:t>miként</w:t>
      </w:r>
      <w:r w:rsidR="008E54C9" w:rsidRPr="0097615A">
        <w:rPr>
          <w:rFonts w:ascii="Times New Roman" w:hAnsi="Times New Roman" w:cs="Times New Roman"/>
          <w:iCs/>
          <w:sz w:val="24"/>
          <w:szCs w:val="24"/>
        </w:rPr>
        <w:t xml:space="preserve"> tudjuk elejét venni a problémáknak. </w:t>
      </w:r>
      <w:r w:rsidR="0097615A" w:rsidRPr="0097615A">
        <w:rPr>
          <w:rFonts w:ascii="Times New Roman" w:hAnsi="Times New Roman" w:cs="Times New Roman"/>
          <w:iCs/>
          <w:sz w:val="24"/>
          <w:szCs w:val="24"/>
        </w:rPr>
        <w:t>A</w:t>
      </w:r>
      <w:r w:rsidR="00E04C6B" w:rsidRPr="0097615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04C6B" w:rsidRPr="0097615A">
        <w:rPr>
          <w:rFonts w:ascii="Times New Roman" w:hAnsi="Times New Roman" w:cs="Times New Roman"/>
          <w:iCs/>
          <w:sz w:val="24"/>
          <w:szCs w:val="24"/>
        </w:rPr>
        <w:t>zalaszentlászlói</w:t>
      </w:r>
      <w:proofErr w:type="spellEnd"/>
      <w:r w:rsidR="00E04C6B" w:rsidRPr="0097615A">
        <w:rPr>
          <w:rFonts w:ascii="Times New Roman" w:hAnsi="Times New Roman" w:cs="Times New Roman"/>
          <w:iCs/>
          <w:sz w:val="24"/>
          <w:szCs w:val="24"/>
        </w:rPr>
        <w:t xml:space="preserve"> nevelő</w:t>
      </w:r>
      <w:r w:rsidR="0097615A" w:rsidRPr="0097615A">
        <w:rPr>
          <w:rFonts w:ascii="Times New Roman" w:hAnsi="Times New Roman" w:cs="Times New Roman"/>
          <w:iCs/>
          <w:sz w:val="24"/>
          <w:szCs w:val="24"/>
        </w:rPr>
        <w:t>otthonos</w:t>
      </w:r>
      <w:r w:rsidR="00E04C6B" w:rsidRPr="0097615A">
        <w:rPr>
          <w:rFonts w:ascii="Times New Roman" w:hAnsi="Times New Roman" w:cs="Times New Roman"/>
          <w:iCs/>
          <w:sz w:val="24"/>
          <w:szCs w:val="24"/>
        </w:rPr>
        <w:t xml:space="preserve"> gyermekekkel van a probléma</w:t>
      </w:r>
      <w:r w:rsidR="0097615A" w:rsidRPr="0097615A">
        <w:rPr>
          <w:rFonts w:ascii="Times New Roman" w:hAnsi="Times New Roman" w:cs="Times New Roman"/>
          <w:iCs/>
          <w:sz w:val="24"/>
          <w:szCs w:val="24"/>
        </w:rPr>
        <w:t>,</w:t>
      </w:r>
      <w:r w:rsidR="00E04C6B" w:rsidRPr="0097615A">
        <w:rPr>
          <w:rFonts w:ascii="Times New Roman" w:hAnsi="Times New Roman" w:cs="Times New Roman"/>
          <w:iCs/>
          <w:sz w:val="24"/>
          <w:szCs w:val="24"/>
        </w:rPr>
        <w:t xml:space="preserve"> ami nyilvánvalóan átgyűrűzik a többiekre. Mi azt szeretnénk</w:t>
      </w:r>
      <w:r w:rsidR="0097615A" w:rsidRPr="0097615A">
        <w:rPr>
          <w:rFonts w:ascii="Times New Roman" w:hAnsi="Times New Roman" w:cs="Times New Roman"/>
          <w:iCs/>
          <w:sz w:val="24"/>
          <w:szCs w:val="24"/>
        </w:rPr>
        <w:t>,</w:t>
      </w:r>
      <w:r w:rsidR="00E04C6B" w:rsidRPr="0097615A">
        <w:rPr>
          <w:rFonts w:ascii="Times New Roman" w:hAnsi="Times New Roman" w:cs="Times New Roman"/>
          <w:iCs/>
          <w:sz w:val="24"/>
          <w:szCs w:val="24"/>
        </w:rPr>
        <w:t xml:space="preserve"> hogy a zalaszentgróti gyerekek Zalaszentgróton kapják meg a tudást biztonság</w:t>
      </w:r>
      <w:r w:rsidR="0097615A" w:rsidRPr="0097615A">
        <w:rPr>
          <w:rFonts w:ascii="Times New Roman" w:hAnsi="Times New Roman" w:cs="Times New Roman"/>
          <w:iCs/>
          <w:sz w:val="24"/>
          <w:szCs w:val="24"/>
        </w:rPr>
        <w:t>os körülmények között</w:t>
      </w:r>
      <w:r w:rsidR="00E04C6B" w:rsidRPr="0097615A">
        <w:rPr>
          <w:rFonts w:ascii="Times New Roman" w:hAnsi="Times New Roman" w:cs="Times New Roman"/>
          <w:iCs/>
          <w:sz w:val="24"/>
          <w:szCs w:val="24"/>
        </w:rPr>
        <w:t>, és ne az legyen</w:t>
      </w:r>
      <w:r w:rsidR="0097615A" w:rsidRPr="0097615A">
        <w:rPr>
          <w:rFonts w:ascii="Times New Roman" w:hAnsi="Times New Roman" w:cs="Times New Roman"/>
          <w:iCs/>
          <w:sz w:val="24"/>
          <w:szCs w:val="24"/>
        </w:rPr>
        <w:t>,</w:t>
      </w:r>
      <w:r w:rsidR="00E04C6B" w:rsidRPr="0097615A">
        <w:rPr>
          <w:rFonts w:ascii="Times New Roman" w:hAnsi="Times New Roman" w:cs="Times New Roman"/>
          <w:iCs/>
          <w:sz w:val="24"/>
          <w:szCs w:val="24"/>
        </w:rPr>
        <w:t xml:space="preserve"> hogy a szülők azt hallják reggelente a </w:t>
      </w:r>
      <w:r w:rsidR="00E04C6B" w:rsidRPr="00AA322B">
        <w:rPr>
          <w:rFonts w:ascii="Times New Roman" w:hAnsi="Times New Roman" w:cs="Times New Roman"/>
          <w:iCs/>
          <w:sz w:val="24"/>
          <w:szCs w:val="24"/>
        </w:rPr>
        <w:t>gyermeke</w:t>
      </w:r>
      <w:r w:rsidR="0097615A" w:rsidRPr="00AA322B">
        <w:rPr>
          <w:rFonts w:ascii="Times New Roman" w:hAnsi="Times New Roman" w:cs="Times New Roman"/>
          <w:iCs/>
          <w:sz w:val="24"/>
          <w:szCs w:val="24"/>
        </w:rPr>
        <w:t>i</w:t>
      </w:r>
      <w:r w:rsidR="00E04C6B" w:rsidRPr="00AA322B">
        <w:rPr>
          <w:rFonts w:ascii="Times New Roman" w:hAnsi="Times New Roman" w:cs="Times New Roman"/>
          <w:iCs/>
          <w:sz w:val="24"/>
          <w:szCs w:val="24"/>
        </w:rPr>
        <w:t>ktől</w:t>
      </w:r>
      <w:r w:rsidR="0097615A" w:rsidRPr="00AA322B">
        <w:rPr>
          <w:rFonts w:ascii="Times New Roman" w:hAnsi="Times New Roman" w:cs="Times New Roman"/>
          <w:iCs/>
          <w:sz w:val="24"/>
          <w:szCs w:val="24"/>
        </w:rPr>
        <w:t>,</w:t>
      </w:r>
      <w:r w:rsidR="00E04C6B" w:rsidRPr="00AA322B">
        <w:rPr>
          <w:rFonts w:ascii="Times New Roman" w:hAnsi="Times New Roman" w:cs="Times New Roman"/>
          <w:iCs/>
          <w:sz w:val="24"/>
          <w:szCs w:val="24"/>
        </w:rPr>
        <w:t xml:space="preserve"> hogy nem akarnak ebbe az iskolába járni. </w:t>
      </w:r>
      <w:r w:rsidR="00BD55A2" w:rsidRPr="00AA322B">
        <w:rPr>
          <w:rFonts w:ascii="Times New Roman" w:hAnsi="Times New Roman" w:cs="Times New Roman"/>
          <w:iCs/>
          <w:sz w:val="24"/>
          <w:szCs w:val="24"/>
        </w:rPr>
        <w:t>Ez már előfordult, vannak osztályok</w:t>
      </w:r>
      <w:r w:rsidR="00AA322B" w:rsidRPr="00AA322B">
        <w:rPr>
          <w:rFonts w:ascii="Times New Roman" w:hAnsi="Times New Roman" w:cs="Times New Roman"/>
          <w:iCs/>
          <w:sz w:val="24"/>
          <w:szCs w:val="24"/>
        </w:rPr>
        <w:t>,</w:t>
      </w:r>
      <w:r w:rsidR="00BD55A2" w:rsidRPr="00AA322B">
        <w:rPr>
          <w:rFonts w:ascii="Times New Roman" w:hAnsi="Times New Roman" w:cs="Times New Roman"/>
          <w:iCs/>
          <w:sz w:val="24"/>
          <w:szCs w:val="24"/>
        </w:rPr>
        <w:t xml:space="preserve"> ahol komoly problémák vannak. Itt nem a pedagógusokat, nem az iskola vezetését kell okolni</w:t>
      </w:r>
      <w:r w:rsidR="00AA322B" w:rsidRPr="00AA322B">
        <w:rPr>
          <w:rFonts w:ascii="Times New Roman" w:hAnsi="Times New Roman" w:cs="Times New Roman"/>
          <w:iCs/>
          <w:sz w:val="24"/>
          <w:szCs w:val="24"/>
        </w:rPr>
        <w:t>,</w:t>
      </w:r>
      <w:r w:rsidR="00BD55A2" w:rsidRPr="00AA322B">
        <w:rPr>
          <w:rFonts w:ascii="Times New Roman" w:hAnsi="Times New Roman" w:cs="Times New Roman"/>
          <w:iCs/>
          <w:sz w:val="24"/>
          <w:szCs w:val="24"/>
        </w:rPr>
        <w:t xml:space="preserve"> ezt meg kell beszélni és meg kell szüntetni a problémát. </w:t>
      </w:r>
      <w:r w:rsidR="006D7FBF" w:rsidRPr="00AA322B">
        <w:rPr>
          <w:rFonts w:ascii="Times New Roman" w:hAnsi="Times New Roman" w:cs="Times New Roman"/>
          <w:iCs/>
          <w:sz w:val="24"/>
          <w:szCs w:val="24"/>
        </w:rPr>
        <w:t>Amikor hozzánk tartozott az iskola fenntartása</w:t>
      </w:r>
      <w:r w:rsidR="00AA322B" w:rsidRPr="00AA322B">
        <w:rPr>
          <w:rFonts w:ascii="Times New Roman" w:hAnsi="Times New Roman" w:cs="Times New Roman"/>
          <w:iCs/>
          <w:sz w:val="24"/>
          <w:szCs w:val="24"/>
        </w:rPr>
        <w:t>,</w:t>
      </w:r>
      <w:r w:rsidR="006D7FBF" w:rsidRPr="00AA32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A322B" w:rsidRPr="00AA322B">
        <w:rPr>
          <w:rFonts w:ascii="Times New Roman" w:hAnsi="Times New Roman" w:cs="Times New Roman"/>
          <w:iCs/>
          <w:sz w:val="24"/>
          <w:szCs w:val="24"/>
        </w:rPr>
        <w:t>hatékonyabban be</w:t>
      </w:r>
      <w:r w:rsidR="006D7FBF" w:rsidRPr="00AA322B">
        <w:rPr>
          <w:rFonts w:ascii="Times New Roman" w:hAnsi="Times New Roman" w:cs="Times New Roman"/>
          <w:iCs/>
          <w:sz w:val="24"/>
          <w:szCs w:val="24"/>
        </w:rPr>
        <w:t xml:space="preserve"> tudtunk avatkozni, még ideje korán tudtuk szabályozni ezeket a dolgokat. </w:t>
      </w:r>
    </w:p>
    <w:p w:rsidR="006D7FBF" w:rsidRPr="00FF3410" w:rsidRDefault="006D7FBF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420EF" w:rsidRPr="003853D5" w:rsidRDefault="006D7FBF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 w:rsidRPr="00FF3410">
        <w:rPr>
          <w:rFonts w:ascii="Times New Roman" w:hAnsi="Times New Roman" w:cs="Times New Roman"/>
          <w:b/>
          <w:iCs/>
          <w:sz w:val="24"/>
          <w:szCs w:val="24"/>
        </w:rPr>
        <w:t>Dr. Simon Beáta</w:t>
      </w:r>
      <w:r w:rsidRPr="00FF3410">
        <w:rPr>
          <w:rFonts w:ascii="Times New Roman" w:hAnsi="Times New Roman" w:cs="Times New Roman"/>
          <w:iCs/>
          <w:sz w:val="24"/>
          <w:szCs w:val="24"/>
        </w:rPr>
        <w:t xml:space="preserve">: Szeretném tájékoztatni a képviselő-testületet, hogy </w:t>
      </w:r>
      <w:r w:rsidR="00D420EF" w:rsidRPr="00FF3410">
        <w:rPr>
          <w:rFonts w:ascii="Times New Roman" w:hAnsi="Times New Roman" w:cs="Times New Roman"/>
          <w:iCs/>
          <w:sz w:val="24"/>
          <w:szCs w:val="24"/>
        </w:rPr>
        <w:t xml:space="preserve">mindkét intézmény intézményi tanácsa is természetesen </w:t>
      </w:r>
      <w:r w:rsidR="00D420EF" w:rsidRPr="00592B0F">
        <w:rPr>
          <w:rFonts w:ascii="Times New Roman" w:hAnsi="Times New Roman" w:cs="Times New Roman"/>
          <w:iCs/>
          <w:sz w:val="24"/>
          <w:szCs w:val="24"/>
        </w:rPr>
        <w:t>tárgyalta az átszervezés kérdéskörét. Ott megfogalmazásra került, hogy alapvetően támogatható</w:t>
      </w:r>
      <w:r w:rsidR="00FF3410" w:rsidRPr="00592B0F">
        <w:rPr>
          <w:rFonts w:ascii="Times New Roman" w:hAnsi="Times New Roman" w:cs="Times New Roman"/>
          <w:iCs/>
          <w:sz w:val="24"/>
          <w:szCs w:val="24"/>
        </w:rPr>
        <w:t>,</w:t>
      </w:r>
      <w:r w:rsidR="00D420EF" w:rsidRPr="00592B0F">
        <w:rPr>
          <w:rFonts w:ascii="Times New Roman" w:hAnsi="Times New Roman" w:cs="Times New Roman"/>
          <w:iCs/>
          <w:sz w:val="24"/>
          <w:szCs w:val="24"/>
        </w:rPr>
        <w:t xml:space="preserve"> sőt szükségszerű a változások átvezetése. Ehhez indokolt és elengedhetetlen, hogy a fenntartó </w:t>
      </w:r>
      <w:r w:rsidR="00D420EF" w:rsidRPr="00646692">
        <w:rPr>
          <w:rFonts w:ascii="Times New Roman" w:hAnsi="Times New Roman" w:cs="Times New Roman"/>
          <w:iCs/>
          <w:sz w:val="24"/>
          <w:szCs w:val="24"/>
        </w:rPr>
        <w:t>az ehhez szükséges szakember</w:t>
      </w:r>
      <w:r w:rsidR="00592B0F" w:rsidRPr="00646692">
        <w:rPr>
          <w:rFonts w:ascii="Times New Roman" w:hAnsi="Times New Roman" w:cs="Times New Roman"/>
          <w:iCs/>
          <w:sz w:val="24"/>
          <w:szCs w:val="24"/>
        </w:rPr>
        <w:t>i-</w:t>
      </w:r>
      <w:r w:rsidR="00D420EF" w:rsidRPr="006466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2B0F" w:rsidRPr="00646692">
        <w:rPr>
          <w:rFonts w:ascii="Times New Roman" w:hAnsi="Times New Roman" w:cs="Times New Roman"/>
          <w:iCs/>
          <w:sz w:val="24"/>
          <w:szCs w:val="24"/>
        </w:rPr>
        <w:t>és</w:t>
      </w:r>
      <w:r w:rsidR="00D420EF" w:rsidRPr="00646692">
        <w:rPr>
          <w:rFonts w:ascii="Times New Roman" w:hAnsi="Times New Roman" w:cs="Times New Roman"/>
          <w:iCs/>
          <w:sz w:val="24"/>
          <w:szCs w:val="24"/>
        </w:rPr>
        <w:t xml:space="preserve"> eszközállományt is teremtse meg, ezek nélkül egy félkarú óriás lenne. Bízom benne, hogy ezek az intézményi tanácsi ülések </w:t>
      </w:r>
      <w:r w:rsidR="00592B0F" w:rsidRPr="00646692">
        <w:rPr>
          <w:rFonts w:ascii="Times New Roman" w:hAnsi="Times New Roman" w:cs="Times New Roman"/>
          <w:iCs/>
          <w:sz w:val="24"/>
          <w:szCs w:val="24"/>
        </w:rPr>
        <w:t xml:space="preserve">biztosítják </w:t>
      </w:r>
      <w:r w:rsidR="00D420EF" w:rsidRPr="00646692">
        <w:rPr>
          <w:rFonts w:ascii="Times New Roman" w:hAnsi="Times New Roman" w:cs="Times New Roman"/>
          <w:iCs/>
          <w:sz w:val="24"/>
          <w:szCs w:val="24"/>
        </w:rPr>
        <w:t>a szakmai kiegészítést a fenntartó számára</w:t>
      </w:r>
      <w:r w:rsidR="00592B0F" w:rsidRPr="00646692">
        <w:rPr>
          <w:rFonts w:ascii="Times New Roman" w:hAnsi="Times New Roman" w:cs="Times New Roman"/>
          <w:iCs/>
          <w:sz w:val="24"/>
          <w:szCs w:val="24"/>
        </w:rPr>
        <w:t>,</w:t>
      </w:r>
      <w:r w:rsidR="00D420EF" w:rsidRPr="00646692">
        <w:rPr>
          <w:rFonts w:ascii="Times New Roman" w:hAnsi="Times New Roman" w:cs="Times New Roman"/>
          <w:iCs/>
          <w:sz w:val="24"/>
          <w:szCs w:val="24"/>
        </w:rPr>
        <w:t xml:space="preserve"> amely a feladatellátáshoz szükséges feltételeket </w:t>
      </w:r>
      <w:r w:rsidR="00592B0F" w:rsidRPr="00646692">
        <w:rPr>
          <w:rFonts w:ascii="Times New Roman" w:hAnsi="Times New Roman" w:cs="Times New Roman"/>
          <w:iCs/>
          <w:sz w:val="24"/>
          <w:szCs w:val="24"/>
        </w:rPr>
        <w:t>teremti meg</w:t>
      </w:r>
      <w:r w:rsidR="00D420EF" w:rsidRPr="00646692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D420EF" w:rsidRPr="00646692" w:rsidRDefault="00D420EF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00C30" w:rsidRPr="00646692" w:rsidRDefault="00D420EF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6692">
        <w:rPr>
          <w:rFonts w:ascii="Times New Roman" w:hAnsi="Times New Roman" w:cs="Times New Roman"/>
          <w:b/>
          <w:iCs/>
          <w:sz w:val="24"/>
          <w:szCs w:val="24"/>
        </w:rPr>
        <w:t>Vári Mária</w:t>
      </w:r>
      <w:r w:rsidRPr="00646692">
        <w:rPr>
          <w:rFonts w:ascii="Times New Roman" w:hAnsi="Times New Roman" w:cs="Times New Roman"/>
          <w:iCs/>
          <w:sz w:val="24"/>
          <w:szCs w:val="24"/>
        </w:rPr>
        <w:t>: Az intézmény</w:t>
      </w:r>
      <w:r w:rsidR="00592B0F" w:rsidRPr="00646692">
        <w:rPr>
          <w:rFonts w:ascii="Times New Roman" w:hAnsi="Times New Roman" w:cs="Times New Roman"/>
          <w:iCs/>
          <w:sz w:val="24"/>
          <w:szCs w:val="24"/>
        </w:rPr>
        <w:t>i</w:t>
      </w:r>
      <w:r w:rsidRPr="00646692">
        <w:rPr>
          <w:rFonts w:ascii="Times New Roman" w:hAnsi="Times New Roman" w:cs="Times New Roman"/>
          <w:iCs/>
          <w:sz w:val="24"/>
          <w:szCs w:val="24"/>
        </w:rPr>
        <w:t xml:space="preserve"> tanács mellet</w:t>
      </w:r>
      <w:r w:rsidR="00646692" w:rsidRPr="00646692">
        <w:rPr>
          <w:rFonts w:ascii="Times New Roman" w:hAnsi="Times New Roman" w:cs="Times New Roman"/>
          <w:iCs/>
          <w:sz w:val="24"/>
          <w:szCs w:val="24"/>
        </w:rPr>
        <w:t>t</w:t>
      </w:r>
      <w:r w:rsidRPr="00646692">
        <w:rPr>
          <w:rFonts w:ascii="Times New Roman" w:hAnsi="Times New Roman" w:cs="Times New Roman"/>
          <w:iCs/>
          <w:sz w:val="24"/>
          <w:szCs w:val="24"/>
        </w:rPr>
        <w:t xml:space="preserve"> minden olyan érdekelt fél meg lett szólítva</w:t>
      </w:r>
      <w:r w:rsidR="00646692" w:rsidRPr="00646692">
        <w:rPr>
          <w:rFonts w:ascii="Times New Roman" w:hAnsi="Times New Roman" w:cs="Times New Roman"/>
          <w:iCs/>
          <w:sz w:val="24"/>
          <w:szCs w:val="24"/>
        </w:rPr>
        <w:t>,</w:t>
      </w:r>
      <w:r w:rsidRPr="00646692">
        <w:rPr>
          <w:rFonts w:ascii="Times New Roman" w:hAnsi="Times New Roman" w:cs="Times New Roman"/>
          <w:iCs/>
          <w:sz w:val="24"/>
          <w:szCs w:val="24"/>
        </w:rPr>
        <w:t xml:space="preserve"> akinek véleményezési joga van az iskolát érintő </w:t>
      </w:r>
      <w:r w:rsidR="005E290F" w:rsidRPr="00646692">
        <w:rPr>
          <w:rFonts w:ascii="Times New Roman" w:hAnsi="Times New Roman" w:cs="Times New Roman"/>
          <w:iCs/>
          <w:sz w:val="24"/>
          <w:szCs w:val="24"/>
        </w:rPr>
        <w:t xml:space="preserve">bármilyen </w:t>
      </w:r>
      <w:r w:rsidRPr="00646692">
        <w:rPr>
          <w:rFonts w:ascii="Times New Roman" w:hAnsi="Times New Roman" w:cs="Times New Roman"/>
          <w:iCs/>
          <w:sz w:val="24"/>
          <w:szCs w:val="24"/>
        </w:rPr>
        <w:t>ügyben</w:t>
      </w:r>
      <w:r w:rsidR="00646692" w:rsidRPr="0064669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gramStart"/>
      <w:r w:rsidR="00646692" w:rsidRPr="00646692">
        <w:rPr>
          <w:rFonts w:ascii="Times New Roman" w:hAnsi="Times New Roman" w:cs="Times New Roman"/>
          <w:iCs/>
          <w:sz w:val="24"/>
          <w:szCs w:val="24"/>
        </w:rPr>
        <w:t>úgy</w:t>
      </w:r>
      <w:proofErr w:type="gramEnd"/>
      <w:r w:rsidR="00646692" w:rsidRPr="00646692">
        <w:rPr>
          <w:rFonts w:ascii="Times New Roman" w:hAnsi="Times New Roman" w:cs="Times New Roman"/>
          <w:iCs/>
          <w:sz w:val="24"/>
          <w:szCs w:val="24"/>
        </w:rPr>
        <w:t xml:space="preserve"> mint</w:t>
      </w:r>
      <w:r w:rsidRPr="00646692">
        <w:rPr>
          <w:rFonts w:ascii="Times New Roman" w:hAnsi="Times New Roman" w:cs="Times New Roman"/>
          <w:iCs/>
          <w:sz w:val="24"/>
          <w:szCs w:val="24"/>
        </w:rPr>
        <w:t xml:space="preserve"> a diákönkormányzat képviselete</w:t>
      </w:r>
      <w:r w:rsidR="00646692" w:rsidRPr="00646692">
        <w:rPr>
          <w:rFonts w:ascii="Times New Roman" w:hAnsi="Times New Roman" w:cs="Times New Roman"/>
          <w:iCs/>
          <w:sz w:val="24"/>
          <w:szCs w:val="24"/>
        </w:rPr>
        <w:t xml:space="preserve"> és</w:t>
      </w:r>
      <w:r w:rsidRPr="00646692">
        <w:rPr>
          <w:rFonts w:ascii="Times New Roman" w:hAnsi="Times New Roman" w:cs="Times New Roman"/>
          <w:iCs/>
          <w:sz w:val="24"/>
          <w:szCs w:val="24"/>
        </w:rPr>
        <w:t xml:space="preserve"> a szülő</w:t>
      </w:r>
      <w:r w:rsidR="00887448" w:rsidRPr="00646692">
        <w:rPr>
          <w:rFonts w:ascii="Times New Roman" w:hAnsi="Times New Roman" w:cs="Times New Roman"/>
          <w:iCs/>
          <w:sz w:val="24"/>
          <w:szCs w:val="24"/>
        </w:rPr>
        <w:t>i munkaközösség</w:t>
      </w:r>
      <w:r w:rsidRPr="00646692">
        <w:rPr>
          <w:rFonts w:ascii="Times New Roman" w:hAnsi="Times New Roman" w:cs="Times New Roman"/>
          <w:iCs/>
          <w:sz w:val="24"/>
          <w:szCs w:val="24"/>
        </w:rPr>
        <w:t xml:space="preserve"> képviselete</w:t>
      </w:r>
      <w:r w:rsidR="001D5126" w:rsidRPr="00646692">
        <w:rPr>
          <w:rFonts w:ascii="Times New Roman" w:hAnsi="Times New Roman" w:cs="Times New Roman"/>
          <w:iCs/>
          <w:sz w:val="24"/>
          <w:szCs w:val="24"/>
        </w:rPr>
        <w:t>. Szeretnénk</w:t>
      </w:r>
      <w:r w:rsidR="00646692" w:rsidRPr="00646692">
        <w:rPr>
          <w:rFonts w:ascii="Times New Roman" w:hAnsi="Times New Roman" w:cs="Times New Roman"/>
          <w:iCs/>
          <w:sz w:val="24"/>
          <w:szCs w:val="24"/>
        </w:rPr>
        <w:t>,</w:t>
      </w:r>
      <w:r w:rsidR="001D5126" w:rsidRPr="00646692">
        <w:rPr>
          <w:rFonts w:ascii="Times New Roman" w:hAnsi="Times New Roman" w:cs="Times New Roman"/>
          <w:iCs/>
          <w:sz w:val="24"/>
          <w:szCs w:val="24"/>
        </w:rPr>
        <w:t xml:space="preserve"> h</w:t>
      </w:r>
      <w:r w:rsidR="00646692" w:rsidRPr="00646692">
        <w:rPr>
          <w:rFonts w:ascii="Times New Roman" w:hAnsi="Times New Roman" w:cs="Times New Roman"/>
          <w:iCs/>
          <w:sz w:val="24"/>
          <w:szCs w:val="24"/>
        </w:rPr>
        <w:t>ogy</w:t>
      </w:r>
      <w:r w:rsidR="001D5126" w:rsidRPr="00646692">
        <w:rPr>
          <w:rFonts w:ascii="Times New Roman" w:hAnsi="Times New Roman" w:cs="Times New Roman"/>
          <w:iCs/>
          <w:sz w:val="24"/>
          <w:szCs w:val="24"/>
        </w:rPr>
        <w:t xml:space="preserve"> a humánerőforrások rendelkezésre álljanak </w:t>
      </w:r>
      <w:r w:rsidR="00872D55">
        <w:rPr>
          <w:rFonts w:ascii="Times New Roman" w:hAnsi="Times New Roman" w:cs="Times New Roman"/>
          <w:iCs/>
          <w:sz w:val="24"/>
          <w:szCs w:val="24"/>
        </w:rPr>
        <w:t xml:space="preserve">hozzá </w:t>
      </w:r>
      <w:r w:rsidR="001D5126" w:rsidRPr="00646692">
        <w:rPr>
          <w:rFonts w:ascii="Times New Roman" w:hAnsi="Times New Roman" w:cs="Times New Roman"/>
          <w:iCs/>
          <w:sz w:val="24"/>
          <w:szCs w:val="24"/>
        </w:rPr>
        <w:t xml:space="preserve">és </w:t>
      </w:r>
      <w:r w:rsidR="005E290F">
        <w:rPr>
          <w:rFonts w:ascii="Times New Roman" w:hAnsi="Times New Roman" w:cs="Times New Roman"/>
          <w:iCs/>
          <w:sz w:val="24"/>
          <w:szCs w:val="24"/>
        </w:rPr>
        <w:t>az iskola</w:t>
      </w:r>
      <w:r w:rsidR="001D5126" w:rsidRPr="006466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E290F" w:rsidRPr="00646692">
        <w:rPr>
          <w:rFonts w:ascii="Times New Roman" w:hAnsi="Times New Roman" w:cs="Times New Roman"/>
          <w:iCs/>
          <w:sz w:val="24"/>
          <w:szCs w:val="24"/>
        </w:rPr>
        <w:t>eszközellátottságát</w:t>
      </w:r>
      <w:r w:rsidR="001D5126" w:rsidRPr="00646692">
        <w:rPr>
          <w:rFonts w:ascii="Times New Roman" w:hAnsi="Times New Roman" w:cs="Times New Roman"/>
          <w:iCs/>
          <w:sz w:val="24"/>
          <w:szCs w:val="24"/>
        </w:rPr>
        <w:t xml:space="preserve"> is javítani kell. </w:t>
      </w:r>
    </w:p>
    <w:p w:rsidR="001D5126" w:rsidRPr="00646692" w:rsidRDefault="001D5126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03047" w:rsidRPr="005236DE" w:rsidRDefault="001D5126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36DE">
        <w:rPr>
          <w:rFonts w:ascii="Times New Roman" w:hAnsi="Times New Roman" w:cs="Times New Roman"/>
          <w:b/>
          <w:iCs/>
          <w:sz w:val="24"/>
          <w:szCs w:val="24"/>
        </w:rPr>
        <w:t>Baracskai József:</w:t>
      </w:r>
      <w:r w:rsidRPr="005236DE">
        <w:rPr>
          <w:rFonts w:ascii="Times New Roman" w:hAnsi="Times New Roman" w:cs="Times New Roman"/>
          <w:iCs/>
          <w:sz w:val="24"/>
          <w:szCs w:val="24"/>
        </w:rPr>
        <w:t xml:space="preserve"> A határozati javaslatot kiegészíteném</w:t>
      </w:r>
      <w:r w:rsidR="00646692" w:rsidRPr="005236DE">
        <w:rPr>
          <w:rFonts w:ascii="Times New Roman" w:hAnsi="Times New Roman" w:cs="Times New Roman"/>
          <w:iCs/>
          <w:sz w:val="24"/>
          <w:szCs w:val="24"/>
        </w:rPr>
        <w:t xml:space="preserve"> azzal</w:t>
      </w:r>
      <w:r w:rsidRPr="005236DE">
        <w:rPr>
          <w:rFonts w:ascii="Times New Roman" w:hAnsi="Times New Roman" w:cs="Times New Roman"/>
          <w:iCs/>
          <w:sz w:val="24"/>
          <w:szCs w:val="24"/>
        </w:rPr>
        <w:t>, hogy</w:t>
      </w:r>
      <w:r w:rsidRPr="005236DE">
        <w:rPr>
          <w:rFonts w:ascii="Times New Roman" w:hAnsi="Times New Roman" w:cs="Times New Roman"/>
          <w:sz w:val="24"/>
          <w:szCs w:val="24"/>
        </w:rPr>
        <w:t xml:space="preserve"> a feladat ellátásához szükséges személyi és dologi feltételek biztosítását elengedhetetlennek tarjuk.</w:t>
      </w:r>
    </w:p>
    <w:p w:rsidR="00872D55" w:rsidRPr="005236DE" w:rsidRDefault="00872D55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E2603" w:rsidRPr="005236DE" w:rsidRDefault="006E2603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6DE">
        <w:rPr>
          <w:rFonts w:ascii="Times New Roman" w:hAnsi="Times New Roman" w:cs="Times New Roman"/>
          <w:sz w:val="24"/>
          <w:szCs w:val="24"/>
        </w:rPr>
        <w:lastRenderedPageBreak/>
        <w:t xml:space="preserve">Kérdezem, hogy van-e </w:t>
      </w:r>
      <w:r w:rsidR="00B061E4" w:rsidRPr="005236DE">
        <w:rPr>
          <w:rFonts w:ascii="Times New Roman" w:hAnsi="Times New Roman" w:cs="Times New Roman"/>
          <w:sz w:val="24"/>
          <w:szCs w:val="24"/>
        </w:rPr>
        <w:t xml:space="preserve">még </w:t>
      </w:r>
      <w:r w:rsidRPr="005236DE">
        <w:rPr>
          <w:rFonts w:ascii="Times New Roman" w:hAnsi="Times New Roman" w:cs="Times New Roman"/>
          <w:sz w:val="24"/>
          <w:szCs w:val="24"/>
        </w:rPr>
        <w:t>valakinek hozzászólása a napirendi ponttal kapcsolatban.</w:t>
      </w:r>
    </w:p>
    <w:p w:rsidR="006E2603" w:rsidRPr="005236DE" w:rsidRDefault="006E2603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E2603" w:rsidRPr="005236DE" w:rsidRDefault="006E2603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36DE">
        <w:rPr>
          <w:rFonts w:ascii="Times New Roman" w:hAnsi="Times New Roman" w:cs="Times New Roman"/>
          <w:i/>
          <w:sz w:val="24"/>
          <w:szCs w:val="24"/>
        </w:rPr>
        <w:t>A napirendi ponttal kapcsolatban</w:t>
      </w:r>
      <w:r w:rsidR="00B061E4" w:rsidRPr="005236DE">
        <w:rPr>
          <w:rFonts w:ascii="Times New Roman" w:hAnsi="Times New Roman" w:cs="Times New Roman"/>
          <w:i/>
          <w:sz w:val="24"/>
          <w:szCs w:val="24"/>
        </w:rPr>
        <w:t xml:space="preserve"> további</w:t>
      </w:r>
      <w:r w:rsidRPr="005236DE">
        <w:rPr>
          <w:rFonts w:ascii="Times New Roman" w:hAnsi="Times New Roman" w:cs="Times New Roman"/>
          <w:i/>
          <w:sz w:val="24"/>
          <w:szCs w:val="24"/>
        </w:rPr>
        <w:t xml:space="preserve"> javaslat, hozzászólás nem hangzik el. </w:t>
      </w:r>
    </w:p>
    <w:p w:rsidR="006E2603" w:rsidRPr="005236DE" w:rsidRDefault="006E2603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2603" w:rsidRPr="005236DE" w:rsidRDefault="006E2603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36DE">
        <w:rPr>
          <w:rFonts w:ascii="Times New Roman" w:hAnsi="Times New Roman" w:cs="Times New Roman"/>
          <w:sz w:val="24"/>
          <w:szCs w:val="24"/>
        </w:rPr>
        <w:t>Kérem, aki egyetért a</w:t>
      </w:r>
      <w:r w:rsidR="00151A87" w:rsidRPr="005236DE">
        <w:rPr>
          <w:rFonts w:ascii="Times New Roman" w:hAnsi="Times New Roman" w:cs="Times New Roman"/>
          <w:sz w:val="24"/>
          <w:szCs w:val="24"/>
        </w:rPr>
        <w:t xml:space="preserve"> köznevelési intézményátszervezések véleményezésév</w:t>
      </w:r>
      <w:r w:rsidR="00700C30" w:rsidRPr="005236DE">
        <w:rPr>
          <w:rFonts w:ascii="Times New Roman" w:hAnsi="Times New Roman" w:cs="Times New Roman"/>
          <w:sz w:val="24"/>
          <w:szCs w:val="24"/>
        </w:rPr>
        <w:t>e</w:t>
      </w:r>
      <w:r w:rsidR="00151A87" w:rsidRPr="005236DE">
        <w:rPr>
          <w:rFonts w:ascii="Times New Roman" w:hAnsi="Times New Roman" w:cs="Times New Roman"/>
          <w:sz w:val="24"/>
          <w:szCs w:val="24"/>
        </w:rPr>
        <w:t>l</w:t>
      </w:r>
      <w:r w:rsidRPr="005236DE">
        <w:rPr>
          <w:rFonts w:ascii="Times New Roman" w:hAnsi="Times New Roman" w:cs="Times New Roman"/>
          <w:sz w:val="24"/>
          <w:szCs w:val="24"/>
        </w:rPr>
        <w:t>, szavazzon.</w:t>
      </w:r>
    </w:p>
    <w:p w:rsidR="006E2603" w:rsidRPr="005236DE" w:rsidRDefault="006E2603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E2603" w:rsidRPr="005236DE" w:rsidRDefault="006E2603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6DE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700C30" w:rsidRPr="005236DE">
        <w:rPr>
          <w:rFonts w:ascii="Times New Roman" w:hAnsi="Times New Roman" w:cs="Times New Roman"/>
          <w:i/>
          <w:sz w:val="24"/>
          <w:szCs w:val="24"/>
        </w:rPr>
        <w:t>7</w:t>
      </w:r>
      <w:r w:rsidRPr="005236DE">
        <w:rPr>
          <w:rFonts w:ascii="Times New Roman" w:hAnsi="Times New Roman" w:cs="Times New Roman"/>
          <w:i/>
          <w:sz w:val="24"/>
          <w:szCs w:val="24"/>
        </w:rPr>
        <w:t xml:space="preserve"> igen szavazattal egyhangúlag az alábbi határozatot hozta: </w:t>
      </w:r>
    </w:p>
    <w:p w:rsidR="001D5126" w:rsidRPr="005236DE" w:rsidRDefault="001D5126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5126" w:rsidRPr="005236DE" w:rsidRDefault="001D5126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36DE">
        <w:rPr>
          <w:rFonts w:ascii="Times New Roman" w:hAnsi="Times New Roman" w:cs="Times New Roman"/>
          <w:b/>
          <w:sz w:val="24"/>
          <w:szCs w:val="24"/>
          <w:u w:val="single"/>
        </w:rPr>
        <w:t>31/2019. (III. 28.) számú képviselő-testületi határozat:</w:t>
      </w:r>
    </w:p>
    <w:p w:rsidR="001D5126" w:rsidRPr="005236DE" w:rsidRDefault="001D5126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5126" w:rsidRPr="005236DE" w:rsidRDefault="001D5126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36DE">
        <w:rPr>
          <w:rFonts w:ascii="Times New Roman" w:hAnsi="Times New Roman" w:cs="Times New Roman"/>
          <w:sz w:val="24"/>
          <w:szCs w:val="24"/>
        </w:rPr>
        <w:t>I. Zalaszentgrót Város Önkormányzatának Képviselő-testülete a Deák Ferenc Általános Iskola, Gimnázium és Alapfokú Művészeti Iskola (8790 Zalaszentgrót, Kossuth Lajos u. 11.) fenntartó által tervezett - a</w:t>
      </w:r>
      <w:r w:rsidRPr="005236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z intézményben a többi gyermekkel együtt nevelhető, oktatható sajátos nevelési igényű gyermekek, tanulók nevelésének-oktatásának fogyatékosság típusa szerinti bővítései iránti - </w:t>
      </w:r>
      <w:r w:rsidRPr="005236DE">
        <w:rPr>
          <w:rFonts w:ascii="Times New Roman" w:hAnsi="Times New Roman" w:cs="Times New Roman"/>
          <w:sz w:val="24"/>
          <w:szCs w:val="24"/>
        </w:rPr>
        <w:t xml:space="preserve">átszervezésével egyetért, </w:t>
      </w:r>
      <w:bookmarkStart w:id="11" w:name="_Hlk5087407"/>
      <w:r w:rsidRPr="005236DE">
        <w:rPr>
          <w:rFonts w:ascii="Times New Roman" w:hAnsi="Times New Roman" w:cs="Times New Roman"/>
          <w:sz w:val="24"/>
          <w:szCs w:val="24"/>
        </w:rPr>
        <w:t>azzal hogy a feladat ellátásához szükséges személyi és dologi feltételek biztosítását elengedhetetlennek tarja.</w:t>
      </w:r>
    </w:p>
    <w:bookmarkEnd w:id="11"/>
    <w:p w:rsidR="001D5126" w:rsidRPr="005236DE" w:rsidRDefault="001D5126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5126" w:rsidRPr="005236DE" w:rsidRDefault="001D5126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36DE">
        <w:rPr>
          <w:rFonts w:ascii="Times New Roman" w:hAnsi="Times New Roman" w:cs="Times New Roman"/>
          <w:sz w:val="24"/>
          <w:szCs w:val="24"/>
        </w:rPr>
        <w:t>II. Zalaszentgrót Város Önkormányzatának Képviselő-testülete a Deák Ferenc Általános Iskola és Gimnázium Erkel Ferenc Alapfokú Művészeti Iskolája (8790 Zalaszentgrót, Ifjúság u. 2.) fenntartó által tervezett - a</w:t>
      </w:r>
      <w:r w:rsidRPr="005236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z intézményben a többi gyermekkel együtt nevelhető, oktatható sajátos nevelési igényű gyermekek, tanulók nevelésének-oktatásának fogyatékosság típusa szerinti bővítése iránti - </w:t>
      </w:r>
      <w:r w:rsidRPr="005236DE">
        <w:rPr>
          <w:rFonts w:ascii="Times New Roman" w:hAnsi="Times New Roman" w:cs="Times New Roman"/>
          <w:sz w:val="24"/>
          <w:szCs w:val="24"/>
        </w:rPr>
        <w:t>átszervezésével egyetért, azzal hogy a feladat ellátásához szükséges személyi és dologi feltételek biztosítását elengedhetetlennek tartja.</w:t>
      </w:r>
    </w:p>
    <w:p w:rsidR="001D5126" w:rsidRPr="005236DE" w:rsidRDefault="001D5126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5126" w:rsidRPr="005236DE" w:rsidRDefault="001D5126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36DE">
        <w:rPr>
          <w:rFonts w:ascii="Times New Roman" w:hAnsi="Times New Roman" w:cs="Times New Roman"/>
          <w:sz w:val="24"/>
          <w:szCs w:val="24"/>
        </w:rPr>
        <w:t>III. Zalaszentgrót Város Önkormányzatának Képviselő-testülete a Koncz Dezső Általános Iskola, Kollégium, Készségfejlesztő Iskola és Egységes Gyógypedagógiai Módszertani Intézmény (8790 Zalaszentgrót, Zala u. 1.) fenntartó által tervezett - a</w:t>
      </w:r>
      <w:r w:rsidRPr="005236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z intézményben a sajátos nevelési igényű tanulók gyógypedagógiai nevelésének-oktatásának fogyatékosság típusa szerinti bővítése iránti - </w:t>
      </w:r>
      <w:r w:rsidRPr="005236DE">
        <w:rPr>
          <w:rFonts w:ascii="Times New Roman" w:hAnsi="Times New Roman" w:cs="Times New Roman"/>
          <w:sz w:val="24"/>
          <w:szCs w:val="24"/>
        </w:rPr>
        <w:t>átszervezésével egyetért, azzal hogy a feladat ellátásához szükséges személyi és dologi feltételek biztosítását elengedhetetlennek tartja.</w:t>
      </w:r>
    </w:p>
    <w:p w:rsidR="001D5126" w:rsidRPr="005236DE" w:rsidRDefault="001D5126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5126" w:rsidRPr="005236DE" w:rsidRDefault="001D5126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36DE">
        <w:rPr>
          <w:rFonts w:ascii="Times New Roman" w:hAnsi="Times New Roman" w:cs="Times New Roman"/>
          <w:sz w:val="24"/>
          <w:szCs w:val="24"/>
        </w:rPr>
        <w:t>A Képviselő-testület felkéri Baracskai József polgármestert, hogy a döntésről a</w:t>
      </w:r>
      <w:r w:rsidRPr="005236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Zalaegerszegi Tankerületi Központ </w:t>
      </w:r>
      <w:r w:rsidRPr="005236DE">
        <w:rPr>
          <w:rFonts w:ascii="Times New Roman" w:hAnsi="Times New Roman" w:cs="Times New Roman"/>
          <w:sz w:val="24"/>
          <w:szCs w:val="24"/>
        </w:rPr>
        <w:t xml:space="preserve">igazgatóját tájékoztatni szíveskedjen.  </w:t>
      </w:r>
    </w:p>
    <w:p w:rsidR="001D5126" w:rsidRPr="005236DE" w:rsidRDefault="001D5126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5126" w:rsidRPr="005236DE" w:rsidRDefault="001D5126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36DE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5236DE">
        <w:rPr>
          <w:rFonts w:ascii="Times New Roman" w:hAnsi="Times New Roman" w:cs="Times New Roman"/>
          <w:sz w:val="24"/>
          <w:szCs w:val="24"/>
        </w:rPr>
        <w:t>: azonnal</w:t>
      </w:r>
    </w:p>
    <w:p w:rsidR="001D5126" w:rsidRPr="005236DE" w:rsidRDefault="001D5126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36DE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5236DE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1D5126" w:rsidRPr="005236DE" w:rsidRDefault="001D5126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3722" w:rsidRPr="005236DE" w:rsidRDefault="00B93722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2603" w:rsidRPr="005236DE" w:rsidRDefault="006E2603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36D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51A87" w:rsidRPr="005236D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5236DE">
        <w:rPr>
          <w:rFonts w:ascii="Times New Roman" w:hAnsi="Times New Roman" w:cs="Times New Roman"/>
          <w:b/>
          <w:sz w:val="24"/>
          <w:szCs w:val="24"/>
          <w:u w:val="single"/>
        </w:rPr>
        <w:t>. sz. napirendi pont</w:t>
      </w:r>
    </w:p>
    <w:p w:rsidR="00151A87" w:rsidRPr="005236DE" w:rsidRDefault="00151A87" w:rsidP="003774B2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36DE">
        <w:rPr>
          <w:rFonts w:ascii="Times New Roman" w:hAnsi="Times New Roman" w:cs="Times New Roman"/>
          <w:b/>
          <w:bCs/>
          <w:sz w:val="24"/>
          <w:szCs w:val="24"/>
          <w:u w:val="single"/>
        </w:rPr>
        <w:t>Döntés társasházi lakás homlokzat felújítási munkáinak támogatásáról</w:t>
      </w:r>
    </w:p>
    <w:p w:rsidR="006E2603" w:rsidRPr="005236DE" w:rsidRDefault="006E2603" w:rsidP="003774B2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36DE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6E2603" w:rsidRPr="005236DE" w:rsidRDefault="006E2603" w:rsidP="003774B2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07C8D" w:rsidRPr="005236DE" w:rsidRDefault="006E2603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6DE">
        <w:rPr>
          <w:rFonts w:ascii="Times New Roman" w:hAnsi="Times New Roman" w:cs="Times New Roman"/>
          <w:b/>
          <w:iCs/>
          <w:sz w:val="24"/>
          <w:szCs w:val="24"/>
        </w:rPr>
        <w:t xml:space="preserve">Baracskai József: </w:t>
      </w:r>
      <w:r w:rsidR="003A4142" w:rsidRPr="005236DE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872D55" w:rsidRPr="005236D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Batthyány u. 11. szám alatti társasház </w:t>
      </w:r>
      <w:r w:rsidR="003A4142" w:rsidRPr="005236DE">
        <w:rPr>
          <w:rFonts w:ascii="Times New Roman" w:hAnsi="Times New Roman" w:cs="Times New Roman"/>
          <w:iCs/>
          <w:sz w:val="24"/>
          <w:szCs w:val="24"/>
        </w:rPr>
        <w:t>lakó</w:t>
      </w:r>
      <w:r w:rsidR="00872D55" w:rsidRPr="005236DE">
        <w:rPr>
          <w:rFonts w:ascii="Times New Roman" w:hAnsi="Times New Roman" w:cs="Times New Roman"/>
          <w:iCs/>
          <w:sz w:val="24"/>
          <w:szCs w:val="24"/>
        </w:rPr>
        <w:t>i</w:t>
      </w:r>
      <w:r w:rsidR="003A4142" w:rsidRPr="005236DE">
        <w:rPr>
          <w:rFonts w:ascii="Times New Roman" w:hAnsi="Times New Roman" w:cs="Times New Roman"/>
          <w:iCs/>
          <w:sz w:val="24"/>
          <w:szCs w:val="24"/>
        </w:rPr>
        <w:t xml:space="preserve"> összefogtak és szeretnék szépíteni a környezetüket</w:t>
      </w:r>
      <w:r w:rsidR="00872D55" w:rsidRPr="005236DE">
        <w:rPr>
          <w:rFonts w:ascii="Times New Roman" w:hAnsi="Times New Roman" w:cs="Times New Roman"/>
          <w:iCs/>
          <w:sz w:val="24"/>
          <w:szCs w:val="24"/>
        </w:rPr>
        <w:t>.</w:t>
      </w:r>
      <w:r w:rsidR="003A4142" w:rsidRPr="005236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72D55" w:rsidRPr="005236DE">
        <w:rPr>
          <w:rFonts w:ascii="Times New Roman" w:hAnsi="Times New Roman" w:cs="Times New Roman"/>
          <w:iCs/>
          <w:sz w:val="24"/>
          <w:szCs w:val="24"/>
        </w:rPr>
        <w:t>E</w:t>
      </w:r>
      <w:r w:rsidR="003A4142" w:rsidRPr="005236DE">
        <w:rPr>
          <w:rFonts w:ascii="Times New Roman" w:hAnsi="Times New Roman" w:cs="Times New Roman"/>
          <w:iCs/>
          <w:sz w:val="24"/>
          <w:szCs w:val="24"/>
        </w:rPr>
        <w:t>zzel a társasházzal már régóta folynak a tárgyalások. A Szent István tér megújítása katalizátor szerepet töltött be náluk</w:t>
      </w:r>
      <w:r w:rsidR="00872D55" w:rsidRPr="005236DE">
        <w:rPr>
          <w:rFonts w:ascii="Times New Roman" w:hAnsi="Times New Roman" w:cs="Times New Roman"/>
          <w:iCs/>
          <w:sz w:val="24"/>
          <w:szCs w:val="24"/>
        </w:rPr>
        <w:t>,</w:t>
      </w:r>
      <w:r w:rsidR="003A4142" w:rsidRPr="005236DE">
        <w:rPr>
          <w:rFonts w:ascii="Times New Roman" w:hAnsi="Times New Roman" w:cs="Times New Roman"/>
          <w:iCs/>
          <w:sz w:val="24"/>
          <w:szCs w:val="24"/>
        </w:rPr>
        <w:t xml:space="preserve"> látják a tér megújulását és nem kevés összege</w:t>
      </w:r>
      <w:r w:rsidR="007705AD">
        <w:rPr>
          <w:rFonts w:ascii="Times New Roman" w:hAnsi="Times New Roman" w:cs="Times New Roman"/>
          <w:iCs/>
          <w:sz w:val="24"/>
          <w:szCs w:val="24"/>
        </w:rPr>
        <w:t>t</w:t>
      </w:r>
      <w:r w:rsidR="003A4142" w:rsidRPr="005236DE">
        <w:rPr>
          <w:rFonts w:ascii="Times New Roman" w:hAnsi="Times New Roman" w:cs="Times New Roman"/>
          <w:iCs/>
          <w:sz w:val="24"/>
          <w:szCs w:val="24"/>
        </w:rPr>
        <w:t xml:space="preserve"> szánnak az épület felújítására. Mivel a belvárosban van, településvéleményezési terv szükséges, el kell mondani a javaslatainkat</w:t>
      </w:r>
      <w:r w:rsidR="005236DE" w:rsidRPr="005236DE">
        <w:rPr>
          <w:rFonts w:ascii="Times New Roman" w:hAnsi="Times New Roman" w:cs="Times New Roman"/>
          <w:iCs/>
          <w:sz w:val="24"/>
          <w:szCs w:val="24"/>
        </w:rPr>
        <w:t>.</w:t>
      </w:r>
      <w:r w:rsidR="003A4142" w:rsidRPr="005236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236DE" w:rsidRPr="005236DE">
        <w:rPr>
          <w:rFonts w:ascii="Times New Roman" w:hAnsi="Times New Roman" w:cs="Times New Roman"/>
          <w:iCs/>
          <w:sz w:val="24"/>
          <w:szCs w:val="24"/>
        </w:rPr>
        <w:t>E</w:t>
      </w:r>
      <w:r w:rsidR="000678D9" w:rsidRPr="005236DE">
        <w:rPr>
          <w:rFonts w:ascii="Times New Roman" w:hAnsi="Times New Roman" w:cs="Times New Roman"/>
          <w:iCs/>
          <w:sz w:val="24"/>
          <w:szCs w:val="24"/>
        </w:rPr>
        <w:t>z a</w:t>
      </w:r>
      <w:r w:rsidR="005236DE" w:rsidRPr="005236DE">
        <w:rPr>
          <w:rFonts w:ascii="Times New Roman" w:hAnsi="Times New Roman" w:cs="Times New Roman"/>
          <w:iCs/>
          <w:sz w:val="24"/>
          <w:szCs w:val="24"/>
        </w:rPr>
        <w:t xml:space="preserve"> 2 millió Ft-os</w:t>
      </w:r>
      <w:r w:rsidR="000678D9" w:rsidRPr="005236DE">
        <w:rPr>
          <w:rFonts w:ascii="Times New Roman" w:hAnsi="Times New Roman" w:cs="Times New Roman"/>
          <w:iCs/>
          <w:sz w:val="24"/>
          <w:szCs w:val="24"/>
        </w:rPr>
        <w:t xml:space="preserve"> összeg</w:t>
      </w:r>
      <w:r w:rsidR="005236DE" w:rsidRPr="005236DE">
        <w:rPr>
          <w:rFonts w:ascii="Times New Roman" w:hAnsi="Times New Roman" w:cs="Times New Roman"/>
          <w:iCs/>
          <w:sz w:val="24"/>
          <w:szCs w:val="24"/>
        </w:rPr>
        <w:t>,</w:t>
      </w:r>
      <w:r w:rsidR="000678D9" w:rsidRPr="005236DE">
        <w:rPr>
          <w:rFonts w:ascii="Times New Roman" w:hAnsi="Times New Roman" w:cs="Times New Roman"/>
          <w:iCs/>
          <w:sz w:val="24"/>
          <w:szCs w:val="24"/>
        </w:rPr>
        <w:t xml:space="preserve"> amivel támogatást nyújtunk</w:t>
      </w:r>
      <w:r w:rsidR="005236DE" w:rsidRPr="005236DE">
        <w:rPr>
          <w:rFonts w:ascii="Times New Roman" w:hAnsi="Times New Roman" w:cs="Times New Roman"/>
          <w:iCs/>
          <w:sz w:val="24"/>
          <w:szCs w:val="24"/>
        </w:rPr>
        <w:t>,</w:t>
      </w:r>
      <w:r w:rsidR="000678D9" w:rsidRPr="005236DE">
        <w:rPr>
          <w:rFonts w:ascii="Times New Roman" w:hAnsi="Times New Roman" w:cs="Times New Roman"/>
          <w:iCs/>
          <w:sz w:val="24"/>
          <w:szCs w:val="24"/>
        </w:rPr>
        <w:t xml:space="preserve"> lehetőséget biztosít arra, hogy mi is tudjuk formálni az épület külsőjét. Alul különböző üzletek, intézmények találhatók, az előtte lévő faszerkezet lebontásra kerülne</w:t>
      </w:r>
      <w:r w:rsidR="005236DE" w:rsidRPr="005236DE">
        <w:rPr>
          <w:rFonts w:ascii="Times New Roman" w:hAnsi="Times New Roman" w:cs="Times New Roman"/>
          <w:iCs/>
          <w:sz w:val="24"/>
          <w:szCs w:val="24"/>
        </w:rPr>
        <w:t>,</w:t>
      </w:r>
      <w:r w:rsidR="000678D9" w:rsidRPr="005236DE">
        <w:rPr>
          <w:rFonts w:ascii="Times New Roman" w:hAnsi="Times New Roman" w:cs="Times New Roman"/>
          <w:iCs/>
          <w:sz w:val="24"/>
          <w:szCs w:val="24"/>
        </w:rPr>
        <w:t xml:space="preserve"> a teljes ház hőszigetelést, tetőszigetelés</w:t>
      </w:r>
      <w:r w:rsidR="00507C8D" w:rsidRPr="005236DE">
        <w:rPr>
          <w:rFonts w:ascii="Times New Roman" w:hAnsi="Times New Roman" w:cs="Times New Roman"/>
          <w:iCs/>
          <w:sz w:val="24"/>
          <w:szCs w:val="24"/>
        </w:rPr>
        <w:t xml:space="preserve"> és új színezést </w:t>
      </w:r>
      <w:r w:rsidR="000678D9" w:rsidRPr="005236DE">
        <w:rPr>
          <w:rFonts w:ascii="Times New Roman" w:hAnsi="Times New Roman" w:cs="Times New Roman"/>
          <w:iCs/>
          <w:sz w:val="24"/>
          <w:szCs w:val="24"/>
        </w:rPr>
        <w:t>kapna</w:t>
      </w:r>
      <w:r w:rsidR="00507C8D" w:rsidRPr="005236DE">
        <w:rPr>
          <w:rFonts w:ascii="Times New Roman" w:hAnsi="Times New Roman" w:cs="Times New Roman"/>
          <w:iCs/>
          <w:sz w:val="24"/>
          <w:szCs w:val="24"/>
        </w:rPr>
        <w:t>. Így méltó lesz a térhez</w:t>
      </w:r>
      <w:r w:rsidR="00BA6E89">
        <w:rPr>
          <w:rFonts w:ascii="Times New Roman" w:hAnsi="Times New Roman" w:cs="Times New Roman"/>
          <w:iCs/>
          <w:sz w:val="24"/>
          <w:szCs w:val="24"/>
        </w:rPr>
        <w:t>,</w:t>
      </w:r>
      <w:r w:rsidR="00507C8D" w:rsidRPr="005236DE">
        <w:rPr>
          <w:rFonts w:ascii="Times New Roman" w:hAnsi="Times New Roman" w:cs="Times New Roman"/>
          <w:iCs/>
          <w:sz w:val="24"/>
          <w:szCs w:val="24"/>
        </w:rPr>
        <w:t xml:space="preserve"> és a </w:t>
      </w:r>
      <w:r w:rsidR="005236DE" w:rsidRPr="005236DE">
        <w:rPr>
          <w:rFonts w:ascii="Times New Roman" w:hAnsi="Times New Roman" w:cs="Times New Roman"/>
          <w:iCs/>
          <w:sz w:val="24"/>
          <w:szCs w:val="24"/>
        </w:rPr>
        <w:t>’</w:t>
      </w:r>
      <w:r w:rsidR="00507C8D" w:rsidRPr="005236DE">
        <w:rPr>
          <w:rFonts w:ascii="Times New Roman" w:hAnsi="Times New Roman" w:cs="Times New Roman"/>
          <w:iCs/>
          <w:sz w:val="24"/>
          <w:szCs w:val="24"/>
        </w:rPr>
        <w:t>60-</w:t>
      </w:r>
      <w:r w:rsidR="005236DE" w:rsidRPr="005236DE">
        <w:rPr>
          <w:rFonts w:ascii="Times New Roman" w:hAnsi="Times New Roman" w:cs="Times New Roman"/>
          <w:iCs/>
          <w:sz w:val="24"/>
          <w:szCs w:val="24"/>
        </w:rPr>
        <w:lastRenderedPageBreak/>
        <w:t>’</w:t>
      </w:r>
      <w:r w:rsidR="00507C8D" w:rsidRPr="005236DE">
        <w:rPr>
          <w:rFonts w:ascii="Times New Roman" w:hAnsi="Times New Roman" w:cs="Times New Roman"/>
          <w:iCs/>
          <w:sz w:val="24"/>
          <w:szCs w:val="24"/>
        </w:rPr>
        <w:t>70-es években megépített</w:t>
      </w:r>
      <w:r w:rsidR="005236DE" w:rsidRPr="005236DE">
        <w:rPr>
          <w:rFonts w:ascii="Times New Roman" w:hAnsi="Times New Roman" w:cs="Times New Roman"/>
          <w:iCs/>
          <w:sz w:val="24"/>
          <w:szCs w:val="24"/>
        </w:rPr>
        <w:t xml:space="preserve"> adottságaihoz képest</w:t>
      </w:r>
      <w:r w:rsidR="00507C8D" w:rsidRPr="005236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236DE" w:rsidRPr="005236DE">
        <w:rPr>
          <w:rFonts w:ascii="Times New Roman" w:hAnsi="Times New Roman" w:cs="Times New Roman"/>
          <w:iCs/>
          <w:sz w:val="24"/>
          <w:szCs w:val="24"/>
        </w:rPr>
        <w:t>némileg</w:t>
      </w:r>
      <w:r w:rsidR="00507C8D" w:rsidRPr="005236DE">
        <w:rPr>
          <w:rFonts w:ascii="Times New Roman" w:hAnsi="Times New Roman" w:cs="Times New Roman"/>
          <w:iCs/>
          <w:sz w:val="24"/>
          <w:szCs w:val="24"/>
        </w:rPr>
        <w:t xml:space="preserve"> megújul. A költségvetésünkben van rá 2 millió forint, ezzel az összeggel szeretnénk támogatni a Batthyány utca 11. sz. alatti társasház homlokzat</w:t>
      </w:r>
      <w:r w:rsidR="005236DE" w:rsidRPr="005236DE">
        <w:rPr>
          <w:rFonts w:ascii="Times New Roman" w:hAnsi="Times New Roman" w:cs="Times New Roman"/>
          <w:iCs/>
          <w:sz w:val="24"/>
          <w:szCs w:val="24"/>
        </w:rPr>
        <w:t>ának felújítását</w:t>
      </w:r>
      <w:r w:rsidR="00507C8D" w:rsidRPr="005236DE">
        <w:rPr>
          <w:rFonts w:ascii="Times New Roman" w:hAnsi="Times New Roman" w:cs="Times New Roman"/>
          <w:iCs/>
          <w:sz w:val="24"/>
          <w:szCs w:val="24"/>
        </w:rPr>
        <w:t xml:space="preserve">. A Gazdasági és Városfejlesztési Bizottság </w:t>
      </w:r>
      <w:r w:rsidR="003853D5" w:rsidRPr="005236DE">
        <w:rPr>
          <w:rFonts w:ascii="Times New Roman" w:hAnsi="Times New Roman" w:cs="Times New Roman"/>
          <w:sz w:val="24"/>
          <w:szCs w:val="24"/>
        </w:rPr>
        <w:t xml:space="preserve">az előterjesztést </w:t>
      </w:r>
      <w:r w:rsidR="00507C8D" w:rsidRPr="005236DE">
        <w:rPr>
          <w:rFonts w:ascii="Times New Roman" w:hAnsi="Times New Roman" w:cs="Times New Roman"/>
          <w:iCs/>
          <w:sz w:val="24"/>
          <w:szCs w:val="24"/>
        </w:rPr>
        <w:t xml:space="preserve">megtárgyalta, elfogadásra javasolta a képviselő-testület részére. </w:t>
      </w:r>
    </w:p>
    <w:p w:rsidR="00507C8D" w:rsidRPr="00D91AE8" w:rsidRDefault="00507C8D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D76DC" w:rsidRPr="00D91AE8" w:rsidRDefault="00507C8D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D91AE8">
        <w:rPr>
          <w:rFonts w:ascii="Times New Roman" w:hAnsi="Times New Roman" w:cs="Times New Roman"/>
          <w:b/>
          <w:iCs/>
          <w:sz w:val="24"/>
          <w:szCs w:val="24"/>
        </w:rPr>
        <w:t>Gelencsér</w:t>
      </w:r>
      <w:proofErr w:type="spellEnd"/>
      <w:r w:rsidRPr="00D91AE8">
        <w:rPr>
          <w:rFonts w:ascii="Times New Roman" w:hAnsi="Times New Roman" w:cs="Times New Roman"/>
          <w:b/>
          <w:iCs/>
          <w:sz w:val="24"/>
          <w:szCs w:val="24"/>
        </w:rPr>
        <w:t xml:space="preserve"> István</w:t>
      </w:r>
      <w:r w:rsidRPr="00D91AE8">
        <w:rPr>
          <w:rFonts w:ascii="Times New Roman" w:hAnsi="Times New Roman" w:cs="Times New Roman"/>
          <w:iCs/>
          <w:sz w:val="24"/>
          <w:szCs w:val="24"/>
        </w:rPr>
        <w:t xml:space="preserve">: Nem egy gyakori bevált dolog, hogy az önkormányzat hozzájárul épületfelújításhoz. Mindenképpen célszerű volt, hogy ezzel is ösztönözzük a felújítást. Ez egy 25 millió </w:t>
      </w:r>
      <w:r w:rsidR="004F4249">
        <w:rPr>
          <w:rFonts w:ascii="Times New Roman" w:hAnsi="Times New Roman" w:cs="Times New Roman"/>
          <w:iCs/>
          <w:sz w:val="24"/>
          <w:szCs w:val="24"/>
        </w:rPr>
        <w:t xml:space="preserve">Ft </w:t>
      </w:r>
      <w:r w:rsidRPr="00D91AE8">
        <w:rPr>
          <w:rFonts w:ascii="Times New Roman" w:hAnsi="Times New Roman" w:cs="Times New Roman"/>
          <w:iCs/>
          <w:sz w:val="24"/>
          <w:szCs w:val="24"/>
        </w:rPr>
        <w:t>fölötti tétel</w:t>
      </w:r>
      <w:r w:rsidR="00BA6E89" w:rsidRPr="00D91AE8">
        <w:rPr>
          <w:rFonts w:ascii="Times New Roman" w:hAnsi="Times New Roman" w:cs="Times New Roman"/>
          <w:iCs/>
          <w:sz w:val="24"/>
          <w:szCs w:val="24"/>
        </w:rPr>
        <w:t>, így</w:t>
      </w:r>
      <w:r w:rsidRPr="00D91AE8">
        <w:rPr>
          <w:rFonts w:ascii="Times New Roman" w:hAnsi="Times New Roman" w:cs="Times New Roman"/>
          <w:iCs/>
          <w:sz w:val="24"/>
          <w:szCs w:val="24"/>
        </w:rPr>
        <w:t xml:space="preserve"> oda kell figyelni</w:t>
      </w:r>
      <w:r w:rsidR="00BA6E89" w:rsidRPr="00D91AE8">
        <w:rPr>
          <w:rFonts w:ascii="Times New Roman" w:hAnsi="Times New Roman" w:cs="Times New Roman"/>
          <w:iCs/>
          <w:sz w:val="24"/>
          <w:szCs w:val="24"/>
        </w:rPr>
        <w:t>,</w:t>
      </w:r>
      <w:r w:rsidRPr="00D91AE8">
        <w:rPr>
          <w:rFonts w:ascii="Times New Roman" w:hAnsi="Times New Roman" w:cs="Times New Roman"/>
          <w:iCs/>
          <w:sz w:val="24"/>
          <w:szCs w:val="24"/>
        </w:rPr>
        <w:t xml:space="preserve"> nehogy megrekedjen a felújítás. </w:t>
      </w:r>
      <w:r w:rsidR="005D76DC" w:rsidRPr="00D91AE8">
        <w:rPr>
          <w:rFonts w:ascii="Times New Roman" w:hAnsi="Times New Roman" w:cs="Times New Roman"/>
          <w:iCs/>
          <w:sz w:val="24"/>
          <w:szCs w:val="24"/>
        </w:rPr>
        <w:t xml:space="preserve">A bizottság egyértelműen </w:t>
      </w:r>
      <w:r w:rsidR="00D91AE8" w:rsidRPr="00D91AE8">
        <w:rPr>
          <w:rFonts w:ascii="Times New Roman" w:hAnsi="Times New Roman" w:cs="Times New Roman"/>
          <w:iCs/>
          <w:sz w:val="24"/>
          <w:szCs w:val="24"/>
        </w:rPr>
        <w:t>javasolta</w:t>
      </w:r>
      <w:r w:rsidR="005D76DC" w:rsidRPr="00D91AE8">
        <w:rPr>
          <w:rFonts w:ascii="Times New Roman" w:hAnsi="Times New Roman" w:cs="Times New Roman"/>
          <w:iCs/>
          <w:sz w:val="24"/>
          <w:szCs w:val="24"/>
        </w:rPr>
        <w:t xml:space="preserve"> ezt a f</w:t>
      </w:r>
      <w:r w:rsidR="00D91AE8">
        <w:rPr>
          <w:rFonts w:ascii="Times New Roman" w:hAnsi="Times New Roman" w:cs="Times New Roman"/>
          <w:iCs/>
          <w:sz w:val="24"/>
          <w:szCs w:val="24"/>
        </w:rPr>
        <w:t>ajta</w:t>
      </w:r>
      <w:r w:rsidR="005D76DC" w:rsidRPr="00D91AE8">
        <w:rPr>
          <w:rFonts w:ascii="Times New Roman" w:hAnsi="Times New Roman" w:cs="Times New Roman"/>
          <w:iCs/>
          <w:sz w:val="24"/>
          <w:szCs w:val="24"/>
        </w:rPr>
        <w:t xml:space="preserve"> támogatást. </w:t>
      </w:r>
    </w:p>
    <w:p w:rsidR="005D76DC" w:rsidRPr="00D91AE8" w:rsidRDefault="005D76DC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C5E88" w:rsidRPr="004F4249" w:rsidRDefault="005D76DC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4249">
        <w:rPr>
          <w:rFonts w:ascii="Times New Roman" w:hAnsi="Times New Roman" w:cs="Times New Roman"/>
          <w:b/>
          <w:iCs/>
          <w:sz w:val="24"/>
          <w:szCs w:val="24"/>
        </w:rPr>
        <w:t>Baracskai József</w:t>
      </w:r>
      <w:r w:rsidRPr="004F4249">
        <w:rPr>
          <w:rFonts w:ascii="Times New Roman" w:hAnsi="Times New Roman" w:cs="Times New Roman"/>
          <w:iCs/>
          <w:sz w:val="24"/>
          <w:szCs w:val="24"/>
        </w:rPr>
        <w:t>: Jelenleg a tér</w:t>
      </w:r>
      <w:r w:rsidR="004F4249" w:rsidRPr="004F4249">
        <w:rPr>
          <w:rFonts w:ascii="Times New Roman" w:hAnsi="Times New Roman" w:cs="Times New Roman"/>
          <w:iCs/>
          <w:sz w:val="24"/>
          <w:szCs w:val="24"/>
        </w:rPr>
        <w:t xml:space="preserve"> felújítása</w:t>
      </w:r>
      <w:r w:rsidRPr="004F4249">
        <w:rPr>
          <w:rFonts w:ascii="Times New Roman" w:hAnsi="Times New Roman" w:cs="Times New Roman"/>
          <w:iCs/>
          <w:sz w:val="24"/>
          <w:szCs w:val="24"/>
        </w:rPr>
        <w:t xml:space="preserve"> kicsit előrébb </w:t>
      </w:r>
      <w:r w:rsidR="00D61ED7">
        <w:rPr>
          <w:rFonts w:ascii="Times New Roman" w:hAnsi="Times New Roman" w:cs="Times New Roman"/>
          <w:iCs/>
          <w:sz w:val="24"/>
          <w:szCs w:val="24"/>
        </w:rPr>
        <w:t>áll</w:t>
      </w:r>
      <w:r w:rsidR="004F4249" w:rsidRPr="004F4249">
        <w:rPr>
          <w:rFonts w:ascii="Times New Roman" w:hAnsi="Times New Roman" w:cs="Times New Roman"/>
          <w:iCs/>
          <w:sz w:val="24"/>
          <w:szCs w:val="24"/>
        </w:rPr>
        <w:t>,</w:t>
      </w:r>
      <w:r w:rsidRPr="004F4249">
        <w:rPr>
          <w:rFonts w:ascii="Times New Roman" w:hAnsi="Times New Roman" w:cs="Times New Roman"/>
          <w:iCs/>
          <w:sz w:val="24"/>
          <w:szCs w:val="24"/>
        </w:rPr>
        <w:t xml:space="preserve"> mint a</w:t>
      </w:r>
      <w:r w:rsidR="004F4249" w:rsidRPr="004F4249">
        <w:rPr>
          <w:rFonts w:ascii="Times New Roman" w:hAnsi="Times New Roman" w:cs="Times New Roman"/>
          <w:iCs/>
          <w:sz w:val="24"/>
          <w:szCs w:val="24"/>
        </w:rPr>
        <w:t xml:space="preserve"> társasházé</w:t>
      </w:r>
      <w:r w:rsidRPr="004F4249">
        <w:rPr>
          <w:rFonts w:ascii="Times New Roman" w:hAnsi="Times New Roman" w:cs="Times New Roman"/>
          <w:iCs/>
          <w:sz w:val="24"/>
          <w:szCs w:val="24"/>
        </w:rPr>
        <w:t xml:space="preserve">. Beszéltünk a kivitelezővel, voltam lakógyűlésen, </w:t>
      </w:r>
      <w:r w:rsidR="00D61ED7">
        <w:rPr>
          <w:rFonts w:ascii="Times New Roman" w:hAnsi="Times New Roman" w:cs="Times New Roman"/>
          <w:iCs/>
          <w:sz w:val="24"/>
          <w:szCs w:val="24"/>
        </w:rPr>
        <w:t>jelenleg</w:t>
      </w:r>
      <w:r w:rsidRPr="004F4249">
        <w:rPr>
          <w:rFonts w:ascii="Times New Roman" w:hAnsi="Times New Roman" w:cs="Times New Roman"/>
          <w:iCs/>
          <w:sz w:val="24"/>
          <w:szCs w:val="24"/>
        </w:rPr>
        <w:t xml:space="preserve"> a hitelfolyamatok zajlanak</w:t>
      </w:r>
      <w:r w:rsidR="004F4249" w:rsidRPr="004F4249">
        <w:rPr>
          <w:rFonts w:ascii="Times New Roman" w:hAnsi="Times New Roman" w:cs="Times New Roman"/>
          <w:iCs/>
          <w:sz w:val="24"/>
          <w:szCs w:val="24"/>
        </w:rPr>
        <w:t>.</w:t>
      </w:r>
      <w:r w:rsidR="005C5E88" w:rsidRPr="004F42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F4249" w:rsidRPr="004F4249">
        <w:rPr>
          <w:rFonts w:ascii="Times New Roman" w:hAnsi="Times New Roman" w:cs="Times New Roman"/>
          <w:iCs/>
          <w:sz w:val="24"/>
          <w:szCs w:val="24"/>
        </w:rPr>
        <w:t xml:space="preserve">Fokozottan odafigyelünk arra, </w:t>
      </w:r>
      <w:r w:rsidR="005C5E88" w:rsidRPr="004F4249">
        <w:rPr>
          <w:rFonts w:ascii="Times New Roman" w:hAnsi="Times New Roman" w:cs="Times New Roman"/>
          <w:iCs/>
          <w:sz w:val="24"/>
          <w:szCs w:val="24"/>
        </w:rPr>
        <w:t>hogy az épület</w:t>
      </w:r>
      <w:r w:rsidR="004F4249" w:rsidRPr="004F42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C5E88" w:rsidRPr="004F4249">
        <w:rPr>
          <w:rFonts w:ascii="Times New Roman" w:hAnsi="Times New Roman" w:cs="Times New Roman"/>
          <w:iCs/>
          <w:sz w:val="24"/>
          <w:szCs w:val="24"/>
        </w:rPr>
        <w:t xml:space="preserve">felújítása ne </w:t>
      </w:r>
      <w:r w:rsidR="004F4249" w:rsidRPr="004F4249">
        <w:rPr>
          <w:rFonts w:ascii="Times New Roman" w:hAnsi="Times New Roman" w:cs="Times New Roman"/>
          <w:iCs/>
          <w:sz w:val="24"/>
          <w:szCs w:val="24"/>
        </w:rPr>
        <w:t xml:space="preserve">tegyen </w:t>
      </w:r>
      <w:r w:rsidR="005C5E88" w:rsidRPr="004F4249">
        <w:rPr>
          <w:rFonts w:ascii="Times New Roman" w:hAnsi="Times New Roman" w:cs="Times New Roman"/>
          <w:iCs/>
          <w:sz w:val="24"/>
          <w:szCs w:val="24"/>
        </w:rPr>
        <w:t>kárt a most meg</w:t>
      </w:r>
      <w:r w:rsidR="00AD62A0">
        <w:rPr>
          <w:rFonts w:ascii="Times New Roman" w:hAnsi="Times New Roman" w:cs="Times New Roman"/>
          <w:iCs/>
          <w:sz w:val="24"/>
          <w:szCs w:val="24"/>
        </w:rPr>
        <w:t>újul</w:t>
      </w:r>
      <w:r w:rsidR="005C5E88" w:rsidRPr="004F4249">
        <w:rPr>
          <w:rFonts w:ascii="Times New Roman" w:hAnsi="Times New Roman" w:cs="Times New Roman"/>
          <w:iCs/>
          <w:sz w:val="24"/>
          <w:szCs w:val="24"/>
        </w:rPr>
        <w:t>t térben és az ott lévő növényzetbe</w:t>
      </w:r>
      <w:r w:rsidR="004F4249" w:rsidRPr="004F4249">
        <w:rPr>
          <w:rFonts w:ascii="Times New Roman" w:hAnsi="Times New Roman" w:cs="Times New Roman"/>
          <w:iCs/>
          <w:sz w:val="24"/>
          <w:szCs w:val="24"/>
        </w:rPr>
        <w:t>n.</w:t>
      </w:r>
    </w:p>
    <w:p w:rsidR="004F4249" w:rsidRPr="00D61ED7" w:rsidRDefault="004F4249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E2603" w:rsidRPr="00D61ED7" w:rsidRDefault="005C5E88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1ED7">
        <w:rPr>
          <w:rFonts w:ascii="Times New Roman" w:hAnsi="Times New Roman" w:cs="Times New Roman"/>
          <w:b/>
          <w:iCs/>
          <w:sz w:val="24"/>
          <w:szCs w:val="24"/>
        </w:rPr>
        <w:t>Veress János</w:t>
      </w:r>
      <w:r w:rsidRPr="00D61ED7">
        <w:rPr>
          <w:rFonts w:ascii="Times New Roman" w:hAnsi="Times New Roman" w:cs="Times New Roman"/>
          <w:iCs/>
          <w:sz w:val="24"/>
          <w:szCs w:val="24"/>
        </w:rPr>
        <w:t xml:space="preserve">: A tér megújulásával </w:t>
      </w:r>
      <w:r w:rsidR="00553CB8">
        <w:rPr>
          <w:rFonts w:ascii="Times New Roman" w:hAnsi="Times New Roman" w:cs="Times New Roman"/>
          <w:iCs/>
          <w:sz w:val="24"/>
          <w:szCs w:val="24"/>
        </w:rPr>
        <w:t xml:space="preserve">együtt </w:t>
      </w:r>
      <w:r w:rsidRPr="00D61ED7">
        <w:rPr>
          <w:rFonts w:ascii="Times New Roman" w:hAnsi="Times New Roman" w:cs="Times New Roman"/>
          <w:iCs/>
          <w:sz w:val="24"/>
          <w:szCs w:val="24"/>
        </w:rPr>
        <w:t xml:space="preserve">a társasház is lehetőséget kap részünkről egy 2 millió </w:t>
      </w:r>
      <w:r w:rsidR="00D61ED7" w:rsidRPr="00D61ED7">
        <w:rPr>
          <w:rFonts w:ascii="Times New Roman" w:hAnsi="Times New Roman" w:cs="Times New Roman"/>
          <w:iCs/>
          <w:sz w:val="24"/>
          <w:szCs w:val="24"/>
        </w:rPr>
        <w:t>Ft-</w:t>
      </w:r>
      <w:r w:rsidRPr="00D61ED7">
        <w:rPr>
          <w:rFonts w:ascii="Times New Roman" w:hAnsi="Times New Roman" w:cs="Times New Roman"/>
          <w:iCs/>
          <w:sz w:val="24"/>
          <w:szCs w:val="24"/>
        </w:rPr>
        <w:t>os támogatással. A tetőszigetelés során remélem megszűnik a tetőn tanyázó galambok</w:t>
      </w:r>
      <w:r w:rsidR="000678D9" w:rsidRPr="00D61E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1ED7">
        <w:rPr>
          <w:rFonts w:ascii="Times New Roman" w:hAnsi="Times New Roman" w:cs="Times New Roman"/>
          <w:iCs/>
          <w:sz w:val="24"/>
          <w:szCs w:val="24"/>
        </w:rPr>
        <w:t>bejárása, az ürülékeket folyamatosan oda hullajtják és a szellőzőrendszerb</w:t>
      </w:r>
      <w:r w:rsidR="00553CB8">
        <w:rPr>
          <w:rFonts w:ascii="Times New Roman" w:hAnsi="Times New Roman" w:cs="Times New Roman"/>
          <w:iCs/>
          <w:sz w:val="24"/>
          <w:szCs w:val="24"/>
        </w:rPr>
        <w:t xml:space="preserve">en lévő </w:t>
      </w:r>
      <w:r w:rsidRPr="00D61ED7">
        <w:rPr>
          <w:rFonts w:ascii="Times New Roman" w:hAnsi="Times New Roman" w:cs="Times New Roman"/>
          <w:iCs/>
          <w:sz w:val="24"/>
          <w:szCs w:val="24"/>
        </w:rPr>
        <w:t xml:space="preserve">ürülék pora folyamatos köhögési ingert okoz. </w:t>
      </w:r>
      <w:r w:rsidR="009227BA" w:rsidRPr="00D61ED7">
        <w:rPr>
          <w:rFonts w:ascii="Times New Roman" w:hAnsi="Times New Roman" w:cs="Times New Roman"/>
          <w:iCs/>
          <w:sz w:val="24"/>
          <w:szCs w:val="24"/>
        </w:rPr>
        <w:t xml:space="preserve">Az elmúlt évben is volt egy galambmentesítési akciója az önkormányzatnak, </w:t>
      </w:r>
      <w:r w:rsidR="00D61ED7" w:rsidRPr="00D61ED7">
        <w:rPr>
          <w:rFonts w:ascii="Times New Roman" w:hAnsi="Times New Roman" w:cs="Times New Roman"/>
          <w:iCs/>
          <w:sz w:val="24"/>
          <w:szCs w:val="24"/>
        </w:rPr>
        <w:t>mely</w:t>
      </w:r>
      <w:r w:rsidR="009227BA" w:rsidRPr="00D61ED7">
        <w:rPr>
          <w:rFonts w:ascii="Times New Roman" w:hAnsi="Times New Roman" w:cs="Times New Roman"/>
          <w:iCs/>
          <w:sz w:val="24"/>
          <w:szCs w:val="24"/>
        </w:rPr>
        <w:t xml:space="preserve"> nem mondható sikeresnek. </w:t>
      </w:r>
    </w:p>
    <w:p w:rsidR="009227BA" w:rsidRPr="00553CB8" w:rsidRDefault="009227BA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227BA" w:rsidRPr="00553CB8" w:rsidRDefault="009227BA" w:rsidP="003774B2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B8">
        <w:rPr>
          <w:rFonts w:ascii="Times New Roman" w:hAnsi="Times New Roman" w:cs="Times New Roman"/>
          <w:b/>
          <w:iCs/>
          <w:sz w:val="24"/>
          <w:szCs w:val="24"/>
        </w:rPr>
        <w:t>Baracskai József</w:t>
      </w:r>
      <w:r w:rsidRPr="00553CB8">
        <w:rPr>
          <w:rFonts w:ascii="Times New Roman" w:hAnsi="Times New Roman" w:cs="Times New Roman"/>
          <w:iCs/>
          <w:sz w:val="24"/>
          <w:szCs w:val="24"/>
        </w:rPr>
        <w:t>: Felhívnám a figyelmét</w:t>
      </w:r>
      <w:r w:rsidR="00D61ED7" w:rsidRPr="00553CB8">
        <w:rPr>
          <w:rFonts w:ascii="Times New Roman" w:hAnsi="Times New Roman" w:cs="Times New Roman"/>
          <w:iCs/>
          <w:sz w:val="24"/>
          <w:szCs w:val="24"/>
        </w:rPr>
        <w:t>,</w:t>
      </w:r>
      <w:r w:rsidRPr="00553CB8">
        <w:rPr>
          <w:rFonts w:ascii="Times New Roman" w:hAnsi="Times New Roman" w:cs="Times New Roman"/>
          <w:iCs/>
          <w:sz w:val="24"/>
          <w:szCs w:val="24"/>
        </w:rPr>
        <w:t xml:space="preserve"> nem az történt, hogy a galambokkal tárgyalást folytatunk az elköltözésről, </w:t>
      </w:r>
      <w:r w:rsidR="00553CB8" w:rsidRPr="00553CB8">
        <w:rPr>
          <w:rFonts w:ascii="Times New Roman" w:hAnsi="Times New Roman" w:cs="Times New Roman"/>
          <w:iCs/>
          <w:sz w:val="24"/>
          <w:szCs w:val="24"/>
        </w:rPr>
        <w:t>hanem az</w:t>
      </w:r>
      <w:r w:rsidRPr="00553CB8">
        <w:rPr>
          <w:rFonts w:ascii="Times New Roman" w:hAnsi="Times New Roman" w:cs="Times New Roman"/>
          <w:iCs/>
          <w:sz w:val="24"/>
          <w:szCs w:val="24"/>
        </w:rPr>
        <w:t>, hogy behálóz</w:t>
      </w:r>
      <w:r w:rsidR="00553CB8" w:rsidRPr="00553CB8">
        <w:rPr>
          <w:rFonts w:ascii="Times New Roman" w:hAnsi="Times New Roman" w:cs="Times New Roman"/>
          <w:iCs/>
          <w:sz w:val="24"/>
          <w:szCs w:val="24"/>
        </w:rPr>
        <w:t>t</w:t>
      </w:r>
      <w:r w:rsidRPr="00553CB8">
        <w:rPr>
          <w:rFonts w:ascii="Times New Roman" w:hAnsi="Times New Roman" w:cs="Times New Roman"/>
          <w:iCs/>
          <w:sz w:val="24"/>
          <w:szCs w:val="24"/>
        </w:rPr>
        <w:t>uk a kritikus részeket. A tetőszigetelés a lakóközösségre tartozik, bízom benne</w:t>
      </w:r>
      <w:r w:rsidR="00553CB8" w:rsidRPr="00553CB8">
        <w:rPr>
          <w:rFonts w:ascii="Times New Roman" w:hAnsi="Times New Roman" w:cs="Times New Roman"/>
          <w:iCs/>
          <w:sz w:val="24"/>
          <w:szCs w:val="24"/>
        </w:rPr>
        <w:t>,</w:t>
      </w:r>
      <w:r w:rsidRPr="00553CB8">
        <w:rPr>
          <w:rFonts w:ascii="Times New Roman" w:hAnsi="Times New Roman" w:cs="Times New Roman"/>
          <w:iCs/>
          <w:sz w:val="24"/>
          <w:szCs w:val="24"/>
        </w:rPr>
        <w:t xml:space="preserve"> hogy mindent megtesznek a saját maguk érdekében. </w:t>
      </w:r>
    </w:p>
    <w:p w:rsidR="006E2603" w:rsidRPr="00553CB8" w:rsidRDefault="006E2603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603" w:rsidRPr="00003047" w:rsidRDefault="006E2603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3047">
        <w:rPr>
          <w:rFonts w:ascii="Times New Roman" w:hAnsi="Times New Roman" w:cs="Times New Roman"/>
          <w:sz w:val="24"/>
          <w:szCs w:val="24"/>
        </w:rPr>
        <w:t xml:space="preserve">Kérdezem, hogy van-e </w:t>
      </w:r>
      <w:r w:rsidR="00EB1BB5" w:rsidRPr="00003047">
        <w:rPr>
          <w:rFonts w:ascii="Times New Roman" w:hAnsi="Times New Roman" w:cs="Times New Roman"/>
          <w:sz w:val="24"/>
          <w:szCs w:val="24"/>
        </w:rPr>
        <w:t xml:space="preserve">még </w:t>
      </w:r>
      <w:r w:rsidRPr="00003047">
        <w:rPr>
          <w:rFonts w:ascii="Times New Roman" w:hAnsi="Times New Roman" w:cs="Times New Roman"/>
          <w:sz w:val="24"/>
          <w:szCs w:val="24"/>
        </w:rPr>
        <w:t>valakinek hozzászólása a napirendi ponttal kapcsolatban.</w:t>
      </w:r>
    </w:p>
    <w:p w:rsidR="006E2603" w:rsidRPr="00003047" w:rsidRDefault="006E2603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E2603" w:rsidRPr="00003047" w:rsidRDefault="006E2603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3047">
        <w:rPr>
          <w:rFonts w:ascii="Times New Roman" w:hAnsi="Times New Roman" w:cs="Times New Roman"/>
          <w:i/>
          <w:sz w:val="24"/>
          <w:szCs w:val="24"/>
        </w:rPr>
        <w:t xml:space="preserve">A napirendi ponttal kapcsolatban </w:t>
      </w:r>
      <w:r w:rsidR="00EB1BB5" w:rsidRPr="00003047">
        <w:rPr>
          <w:rFonts w:ascii="Times New Roman" w:hAnsi="Times New Roman" w:cs="Times New Roman"/>
          <w:i/>
          <w:sz w:val="24"/>
          <w:szCs w:val="24"/>
        </w:rPr>
        <w:t xml:space="preserve">további </w:t>
      </w:r>
      <w:r w:rsidRPr="00003047">
        <w:rPr>
          <w:rFonts w:ascii="Times New Roman" w:hAnsi="Times New Roman" w:cs="Times New Roman"/>
          <w:i/>
          <w:sz w:val="24"/>
          <w:szCs w:val="24"/>
        </w:rPr>
        <w:t xml:space="preserve">javaslat, hozzászólás nem hangzik el. </w:t>
      </w:r>
    </w:p>
    <w:p w:rsidR="006E2603" w:rsidRPr="00003047" w:rsidRDefault="006E2603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2603" w:rsidRPr="00003047" w:rsidRDefault="006E2603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3047">
        <w:rPr>
          <w:rFonts w:ascii="Times New Roman" w:hAnsi="Times New Roman" w:cs="Times New Roman"/>
          <w:sz w:val="24"/>
          <w:szCs w:val="24"/>
        </w:rPr>
        <w:t xml:space="preserve">Kérem, aki egyetért </w:t>
      </w:r>
      <w:r w:rsidR="00151A87" w:rsidRPr="00003047">
        <w:rPr>
          <w:rFonts w:ascii="Times New Roman" w:hAnsi="Times New Roman" w:cs="Times New Roman"/>
          <w:sz w:val="24"/>
          <w:szCs w:val="24"/>
        </w:rPr>
        <w:t>a társasházi lakás homlokzat felújítási munkáinak támogatásáról szóló döntéssel</w:t>
      </w:r>
      <w:r w:rsidRPr="00003047">
        <w:rPr>
          <w:rFonts w:ascii="Times New Roman" w:hAnsi="Times New Roman" w:cs="Times New Roman"/>
          <w:sz w:val="24"/>
          <w:szCs w:val="24"/>
        </w:rPr>
        <w:t>, szavazzon.</w:t>
      </w:r>
    </w:p>
    <w:p w:rsidR="006E2603" w:rsidRPr="00003047" w:rsidRDefault="006E2603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E2603" w:rsidRPr="00003047" w:rsidRDefault="006E2603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3047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9227BA" w:rsidRPr="00003047">
        <w:rPr>
          <w:rFonts w:ascii="Times New Roman" w:hAnsi="Times New Roman" w:cs="Times New Roman"/>
          <w:i/>
          <w:sz w:val="24"/>
          <w:szCs w:val="24"/>
        </w:rPr>
        <w:t>7</w:t>
      </w:r>
      <w:r w:rsidRPr="00003047">
        <w:rPr>
          <w:rFonts w:ascii="Times New Roman" w:hAnsi="Times New Roman" w:cs="Times New Roman"/>
          <w:i/>
          <w:sz w:val="24"/>
          <w:szCs w:val="24"/>
        </w:rPr>
        <w:t xml:space="preserve"> igen szavazattal egyhangúlag az alábbi határozatot hozta: </w:t>
      </w:r>
    </w:p>
    <w:p w:rsidR="009227BA" w:rsidRPr="00003047" w:rsidRDefault="009227BA" w:rsidP="003774B2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27BA" w:rsidRPr="00003047" w:rsidRDefault="009227BA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3047">
        <w:rPr>
          <w:rFonts w:ascii="Times New Roman" w:hAnsi="Times New Roman" w:cs="Times New Roman"/>
          <w:b/>
          <w:sz w:val="24"/>
          <w:szCs w:val="24"/>
          <w:u w:val="single"/>
        </w:rPr>
        <w:t>32/2019. (III. 28.) számú képviselő-testületi határozat:</w:t>
      </w:r>
    </w:p>
    <w:p w:rsidR="009227BA" w:rsidRPr="00003047" w:rsidRDefault="009227BA" w:rsidP="003774B2">
      <w:pPr>
        <w:suppressAutoHyphens/>
        <w:spacing w:line="24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03047">
        <w:rPr>
          <w:rFonts w:ascii="Times New Roman" w:eastAsia="Lucida Sans Unicode" w:hAnsi="Times New Roman" w:cs="Times New Roman"/>
          <w:kern w:val="1"/>
          <w:sz w:val="24"/>
          <w:szCs w:val="24"/>
        </w:rPr>
        <w:t>Zalaszentgrót Város Önkormányzatának Képviselő-testülete úgy dönt, hogy a Zalaszentgrót, Batthyány u. 11. szám alatti társasház homlokzati hőszigetelésének kivitelezését 2.000.000, - Ft összeggel támogatja, melyhez a forrást az önkormányzat 2019. évi költségvetésének felújítási kiadások előirányzatában szereplő helyi védett és központi épületek felújítására képzett alapból biztosítja.</w:t>
      </w:r>
    </w:p>
    <w:p w:rsidR="009227BA" w:rsidRPr="00003047" w:rsidRDefault="009227BA" w:rsidP="003774B2">
      <w:pPr>
        <w:suppressAutoHyphens/>
        <w:spacing w:line="24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9227BA" w:rsidRPr="00003047" w:rsidRDefault="009227BA" w:rsidP="003774B2">
      <w:pPr>
        <w:suppressAutoHyphens/>
        <w:spacing w:line="24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03047">
        <w:rPr>
          <w:rFonts w:ascii="Times New Roman" w:eastAsia="Lucida Sans Unicode" w:hAnsi="Times New Roman" w:cs="Times New Roman"/>
          <w:kern w:val="1"/>
          <w:sz w:val="24"/>
          <w:szCs w:val="24"/>
        </w:rPr>
        <w:t>A Képviselő-testület felhatalmazza a polgármestert a Társasházzal kötendő támogatási megállapodás aláírására.</w:t>
      </w:r>
    </w:p>
    <w:p w:rsidR="009227BA" w:rsidRPr="00003047" w:rsidRDefault="009227BA" w:rsidP="003774B2">
      <w:pPr>
        <w:suppressAutoHyphens/>
        <w:spacing w:line="24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9227BA" w:rsidRPr="00003047" w:rsidRDefault="009227BA" w:rsidP="003774B2">
      <w:pPr>
        <w:suppressAutoHyphens/>
        <w:spacing w:line="24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03047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Határidő:</w:t>
      </w:r>
      <w:r w:rsidRPr="0000304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2019. május 31.</w:t>
      </w:r>
    </w:p>
    <w:p w:rsidR="009227BA" w:rsidRPr="00003047" w:rsidRDefault="009227BA" w:rsidP="003774B2">
      <w:pPr>
        <w:suppressAutoHyphens/>
        <w:spacing w:line="24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03047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Felelős:</w:t>
      </w:r>
      <w:r w:rsidRPr="0000304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Baracskai József polgármester</w:t>
      </w:r>
    </w:p>
    <w:p w:rsidR="009227BA" w:rsidRPr="00003047" w:rsidRDefault="009227BA" w:rsidP="003774B2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71EA" w:rsidRDefault="009471EA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71EA" w:rsidRDefault="009471EA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71EA" w:rsidRDefault="009471EA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61C0" w:rsidRPr="00003047" w:rsidRDefault="00EA61C0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304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Egyebek</w:t>
      </w:r>
    </w:p>
    <w:p w:rsidR="00EA61C0" w:rsidRPr="003853D5" w:rsidRDefault="00EA61C0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27BA" w:rsidRPr="00003047" w:rsidRDefault="009227BA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3047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Pr="00003047">
        <w:rPr>
          <w:rFonts w:ascii="Times New Roman" w:hAnsi="Times New Roman" w:cs="Times New Roman"/>
          <w:sz w:val="24"/>
          <w:szCs w:val="24"/>
        </w:rPr>
        <w:t xml:space="preserve">A márciusra tervezett szabadságomat a későbbiek során kívánom igénybe venni. </w:t>
      </w:r>
    </w:p>
    <w:p w:rsidR="009227BA" w:rsidRPr="00003047" w:rsidRDefault="009227BA" w:rsidP="003774B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7BA" w:rsidRPr="00250A15" w:rsidRDefault="009227BA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71EA">
        <w:rPr>
          <w:rFonts w:ascii="Times New Roman" w:hAnsi="Times New Roman" w:cs="Times New Roman"/>
          <w:b/>
          <w:sz w:val="24"/>
          <w:szCs w:val="24"/>
        </w:rPr>
        <w:t>Vári Mária</w:t>
      </w:r>
      <w:r w:rsidRPr="009471EA">
        <w:rPr>
          <w:rFonts w:ascii="Times New Roman" w:hAnsi="Times New Roman" w:cs="Times New Roman"/>
          <w:sz w:val="24"/>
          <w:szCs w:val="24"/>
        </w:rPr>
        <w:t xml:space="preserve">: </w:t>
      </w:r>
      <w:r w:rsidR="00E55386" w:rsidRPr="009471EA">
        <w:rPr>
          <w:rFonts w:ascii="Times New Roman" w:hAnsi="Times New Roman" w:cs="Times New Roman"/>
          <w:sz w:val="24"/>
          <w:szCs w:val="24"/>
        </w:rPr>
        <w:t>Egy ügyben nagy segítségünkre lett volna a városban lévő kamera működése, főleg a buszmegálló környékén előfordult eset miatt. Egy tolmácsolás lenne a rendőrség részéről is</w:t>
      </w:r>
      <w:r w:rsidR="007705AD">
        <w:rPr>
          <w:rFonts w:ascii="Times New Roman" w:hAnsi="Times New Roman" w:cs="Times New Roman"/>
          <w:sz w:val="24"/>
          <w:szCs w:val="24"/>
        </w:rPr>
        <w:t>,</w:t>
      </w:r>
      <w:r w:rsidR="00E55386" w:rsidRPr="009471EA">
        <w:rPr>
          <w:rFonts w:ascii="Times New Roman" w:hAnsi="Times New Roman" w:cs="Times New Roman"/>
          <w:sz w:val="24"/>
          <w:szCs w:val="24"/>
        </w:rPr>
        <w:t xml:space="preserve"> ha a </w:t>
      </w:r>
      <w:r w:rsidR="00E55386" w:rsidRPr="00250A15">
        <w:rPr>
          <w:rFonts w:ascii="Times New Roman" w:hAnsi="Times New Roman" w:cs="Times New Roman"/>
          <w:sz w:val="24"/>
          <w:szCs w:val="24"/>
        </w:rPr>
        <w:t xml:space="preserve">város önkormányzata </w:t>
      </w:r>
      <w:r w:rsidR="009471EA" w:rsidRPr="00250A15">
        <w:rPr>
          <w:rFonts w:ascii="Times New Roman" w:hAnsi="Times New Roman" w:cs="Times New Roman"/>
          <w:sz w:val="24"/>
          <w:szCs w:val="24"/>
        </w:rPr>
        <w:t>e téren</w:t>
      </w:r>
      <w:r w:rsidR="00E55386" w:rsidRPr="00250A15">
        <w:rPr>
          <w:rFonts w:ascii="Times New Roman" w:hAnsi="Times New Roman" w:cs="Times New Roman"/>
          <w:sz w:val="24"/>
          <w:szCs w:val="24"/>
        </w:rPr>
        <w:t xml:space="preserve"> intézkedést tenne, </w:t>
      </w:r>
      <w:r w:rsidR="009471EA" w:rsidRPr="00250A15">
        <w:rPr>
          <w:rFonts w:ascii="Times New Roman" w:hAnsi="Times New Roman" w:cs="Times New Roman"/>
          <w:sz w:val="24"/>
          <w:szCs w:val="24"/>
        </w:rPr>
        <w:t>és</w:t>
      </w:r>
      <w:r w:rsidR="00E55386" w:rsidRPr="00250A15">
        <w:rPr>
          <w:rFonts w:ascii="Times New Roman" w:hAnsi="Times New Roman" w:cs="Times New Roman"/>
          <w:sz w:val="24"/>
          <w:szCs w:val="24"/>
        </w:rPr>
        <w:t xml:space="preserve"> a nem működő kamerák javítása megtörténne. Ez nagyban meggátolná a garázdálkodást az éjszakai életben is. </w:t>
      </w:r>
    </w:p>
    <w:p w:rsidR="00E55386" w:rsidRPr="00250A15" w:rsidRDefault="00E55386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14CE3" w:rsidRPr="00250A15" w:rsidRDefault="00E55386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0A15">
        <w:rPr>
          <w:rFonts w:ascii="Times New Roman" w:hAnsi="Times New Roman" w:cs="Times New Roman"/>
          <w:b/>
          <w:sz w:val="24"/>
          <w:szCs w:val="24"/>
        </w:rPr>
        <w:t>Baracskai József</w:t>
      </w:r>
      <w:r w:rsidRPr="00250A15">
        <w:rPr>
          <w:rFonts w:ascii="Times New Roman" w:hAnsi="Times New Roman" w:cs="Times New Roman"/>
          <w:sz w:val="24"/>
          <w:szCs w:val="24"/>
        </w:rPr>
        <w:t xml:space="preserve">: A </w:t>
      </w:r>
      <w:r w:rsidR="00250A15" w:rsidRPr="00250A15">
        <w:rPr>
          <w:rFonts w:ascii="Times New Roman" w:hAnsi="Times New Roman" w:cs="Times New Roman"/>
          <w:sz w:val="24"/>
          <w:szCs w:val="24"/>
        </w:rPr>
        <w:t>M</w:t>
      </w:r>
      <w:r w:rsidRPr="00250A15">
        <w:rPr>
          <w:rFonts w:ascii="Times New Roman" w:hAnsi="Times New Roman" w:cs="Times New Roman"/>
          <w:sz w:val="24"/>
          <w:szCs w:val="24"/>
        </w:rPr>
        <w:t xml:space="preserve">űszaki </w:t>
      </w:r>
      <w:r w:rsidR="00250A15" w:rsidRPr="00250A15">
        <w:rPr>
          <w:rFonts w:ascii="Times New Roman" w:hAnsi="Times New Roman" w:cs="Times New Roman"/>
          <w:sz w:val="24"/>
          <w:szCs w:val="24"/>
        </w:rPr>
        <w:t>O</w:t>
      </w:r>
      <w:r w:rsidRPr="00250A15">
        <w:rPr>
          <w:rFonts w:ascii="Times New Roman" w:hAnsi="Times New Roman" w:cs="Times New Roman"/>
          <w:sz w:val="24"/>
          <w:szCs w:val="24"/>
        </w:rPr>
        <w:t>sztály tárgyalásokat folytat a vállalkozóval</w:t>
      </w:r>
      <w:r w:rsidR="00250A15" w:rsidRPr="00250A15">
        <w:rPr>
          <w:rFonts w:ascii="Times New Roman" w:hAnsi="Times New Roman" w:cs="Times New Roman"/>
          <w:sz w:val="24"/>
          <w:szCs w:val="24"/>
        </w:rPr>
        <w:t>.</w:t>
      </w:r>
      <w:r w:rsidRPr="00250A15">
        <w:rPr>
          <w:rFonts w:ascii="Times New Roman" w:hAnsi="Times New Roman" w:cs="Times New Roman"/>
          <w:sz w:val="24"/>
          <w:szCs w:val="24"/>
        </w:rPr>
        <w:t xml:space="preserve"> 2006-2007.</w:t>
      </w:r>
      <w:r w:rsidR="00250A15" w:rsidRPr="00250A15">
        <w:rPr>
          <w:rFonts w:ascii="Times New Roman" w:hAnsi="Times New Roman" w:cs="Times New Roman"/>
          <w:sz w:val="24"/>
          <w:szCs w:val="24"/>
        </w:rPr>
        <w:t xml:space="preserve"> év</w:t>
      </w:r>
      <w:r w:rsidRPr="00250A15">
        <w:rPr>
          <w:rFonts w:ascii="Times New Roman" w:hAnsi="Times New Roman" w:cs="Times New Roman"/>
          <w:sz w:val="24"/>
          <w:szCs w:val="24"/>
        </w:rPr>
        <w:t>ben építettük ki a rendszert, a kamera fej része is elavult</w:t>
      </w:r>
      <w:r w:rsidR="00250A15" w:rsidRPr="00250A15">
        <w:rPr>
          <w:rFonts w:ascii="Times New Roman" w:hAnsi="Times New Roman" w:cs="Times New Roman"/>
          <w:sz w:val="24"/>
          <w:szCs w:val="24"/>
        </w:rPr>
        <w:t xml:space="preserve"> technikailag</w:t>
      </w:r>
      <w:r w:rsidRPr="00250A15">
        <w:rPr>
          <w:rFonts w:ascii="Times New Roman" w:hAnsi="Times New Roman" w:cs="Times New Roman"/>
          <w:sz w:val="24"/>
          <w:szCs w:val="24"/>
        </w:rPr>
        <w:t>. A technikai is annyi</w:t>
      </w:r>
      <w:r w:rsidR="00250A15" w:rsidRPr="00250A15">
        <w:rPr>
          <w:rFonts w:ascii="Times New Roman" w:hAnsi="Times New Roman" w:cs="Times New Roman"/>
          <w:sz w:val="24"/>
          <w:szCs w:val="24"/>
        </w:rPr>
        <w:t>t</w:t>
      </w:r>
      <w:r w:rsidRPr="00250A15">
        <w:rPr>
          <w:rFonts w:ascii="Times New Roman" w:hAnsi="Times New Roman" w:cs="Times New Roman"/>
          <w:sz w:val="24"/>
          <w:szCs w:val="24"/>
        </w:rPr>
        <w:t xml:space="preserve"> fejlődött, hogy jóval olcsóbban lehet rá fejet kapni, ugyanis a kiépített rendszerrel nincsen gond. A téli időszakban megszavaztuk a Templom téri kamerákat, ott fülön is csíptünk egy szabálysértőt. </w:t>
      </w:r>
      <w:r w:rsidR="00414CE3" w:rsidRPr="00250A15">
        <w:rPr>
          <w:rFonts w:ascii="Times New Roman" w:hAnsi="Times New Roman" w:cs="Times New Roman"/>
          <w:sz w:val="24"/>
          <w:szCs w:val="24"/>
        </w:rPr>
        <w:t xml:space="preserve">A </w:t>
      </w:r>
      <w:r w:rsidR="00250A15" w:rsidRPr="00250A15">
        <w:rPr>
          <w:rFonts w:ascii="Times New Roman" w:hAnsi="Times New Roman" w:cs="Times New Roman"/>
          <w:sz w:val="24"/>
          <w:szCs w:val="24"/>
        </w:rPr>
        <w:t>Zö</w:t>
      </w:r>
      <w:r w:rsidR="00414CE3" w:rsidRPr="00250A15">
        <w:rPr>
          <w:rFonts w:ascii="Times New Roman" w:hAnsi="Times New Roman" w:cs="Times New Roman"/>
          <w:sz w:val="24"/>
          <w:szCs w:val="24"/>
        </w:rPr>
        <w:t>ld város projekthez hozzá tartozik a buszállomás környékének a rendbetétele, ennek kapcsán fogunk az ÉNYKK</w:t>
      </w:r>
      <w:r w:rsidR="00250A15" w:rsidRPr="00250A15">
        <w:rPr>
          <w:rFonts w:ascii="Times New Roman" w:hAnsi="Times New Roman" w:cs="Times New Roman"/>
          <w:sz w:val="24"/>
          <w:szCs w:val="24"/>
        </w:rPr>
        <w:t xml:space="preserve"> Zrt.-vel</w:t>
      </w:r>
      <w:r w:rsidR="00414CE3" w:rsidRPr="00250A15">
        <w:rPr>
          <w:rFonts w:ascii="Times New Roman" w:hAnsi="Times New Roman" w:cs="Times New Roman"/>
          <w:sz w:val="24"/>
          <w:szCs w:val="24"/>
        </w:rPr>
        <w:t xml:space="preserve"> tárgyalni. Ha konkrét árajánlat, javaslat lesz</w:t>
      </w:r>
      <w:r w:rsidR="00250A15" w:rsidRPr="00250A15">
        <w:rPr>
          <w:rFonts w:ascii="Times New Roman" w:hAnsi="Times New Roman" w:cs="Times New Roman"/>
          <w:sz w:val="24"/>
          <w:szCs w:val="24"/>
        </w:rPr>
        <w:t>,</w:t>
      </w:r>
      <w:r w:rsidR="00414CE3" w:rsidRPr="00250A15">
        <w:rPr>
          <w:rFonts w:ascii="Times New Roman" w:hAnsi="Times New Roman" w:cs="Times New Roman"/>
          <w:sz w:val="24"/>
          <w:szCs w:val="24"/>
        </w:rPr>
        <w:t xml:space="preserve"> beépítésre kerül a költségvetés</w:t>
      </w:r>
      <w:r w:rsidR="004B5B12">
        <w:rPr>
          <w:rFonts w:ascii="Times New Roman" w:hAnsi="Times New Roman" w:cs="Times New Roman"/>
          <w:sz w:val="24"/>
          <w:szCs w:val="24"/>
        </w:rPr>
        <w:t>be a</w:t>
      </w:r>
      <w:r w:rsidR="00414CE3" w:rsidRPr="00250A15">
        <w:rPr>
          <w:rFonts w:ascii="Times New Roman" w:hAnsi="Times New Roman" w:cs="Times New Roman"/>
          <w:sz w:val="24"/>
          <w:szCs w:val="24"/>
        </w:rPr>
        <w:t xml:space="preserve"> módosítás</w:t>
      </w:r>
      <w:r w:rsidR="004B5B12">
        <w:rPr>
          <w:rFonts w:ascii="Times New Roman" w:hAnsi="Times New Roman" w:cs="Times New Roman"/>
          <w:sz w:val="24"/>
          <w:szCs w:val="24"/>
        </w:rPr>
        <w:t xml:space="preserve"> során.</w:t>
      </w:r>
    </w:p>
    <w:p w:rsidR="00414CE3" w:rsidRPr="004B5B12" w:rsidRDefault="00414CE3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55386" w:rsidRPr="004B5B12" w:rsidRDefault="00414CE3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B12">
        <w:rPr>
          <w:rFonts w:ascii="Times New Roman" w:hAnsi="Times New Roman" w:cs="Times New Roman"/>
          <w:b/>
          <w:sz w:val="24"/>
          <w:szCs w:val="24"/>
        </w:rPr>
        <w:t>Gelencsér</w:t>
      </w:r>
      <w:proofErr w:type="spellEnd"/>
      <w:r w:rsidRPr="004B5B12">
        <w:rPr>
          <w:rFonts w:ascii="Times New Roman" w:hAnsi="Times New Roman" w:cs="Times New Roman"/>
          <w:b/>
          <w:sz w:val="24"/>
          <w:szCs w:val="24"/>
        </w:rPr>
        <w:t xml:space="preserve"> István</w:t>
      </w:r>
      <w:r w:rsidRPr="004B5B12">
        <w:rPr>
          <w:rFonts w:ascii="Times New Roman" w:hAnsi="Times New Roman" w:cs="Times New Roman"/>
          <w:sz w:val="24"/>
          <w:szCs w:val="24"/>
        </w:rPr>
        <w:t>: Zalaszentgróton az élelmiszer jellegű kis boltok teljesen megszűntek, valamit lépni kellene az önkormányzatnak, hogy a lakosságot ki tudjuk szolgálni</w:t>
      </w:r>
      <w:r w:rsidR="004B5B12" w:rsidRPr="004B5B12">
        <w:rPr>
          <w:rFonts w:ascii="Times New Roman" w:hAnsi="Times New Roman" w:cs="Times New Roman"/>
          <w:sz w:val="24"/>
          <w:szCs w:val="24"/>
        </w:rPr>
        <w:t>.</w:t>
      </w:r>
      <w:r w:rsidRPr="004B5B12">
        <w:rPr>
          <w:rFonts w:ascii="Times New Roman" w:hAnsi="Times New Roman" w:cs="Times New Roman"/>
          <w:sz w:val="24"/>
          <w:szCs w:val="24"/>
        </w:rPr>
        <w:t xml:space="preserve"> </w:t>
      </w:r>
      <w:r w:rsidR="004B5B12" w:rsidRPr="004B5B12">
        <w:rPr>
          <w:rFonts w:ascii="Times New Roman" w:hAnsi="Times New Roman" w:cs="Times New Roman"/>
          <w:sz w:val="24"/>
          <w:szCs w:val="24"/>
        </w:rPr>
        <w:t>A</w:t>
      </w:r>
      <w:r w:rsidRPr="004B5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B12">
        <w:rPr>
          <w:rFonts w:ascii="Times New Roman" w:hAnsi="Times New Roman" w:cs="Times New Roman"/>
          <w:sz w:val="24"/>
          <w:szCs w:val="24"/>
        </w:rPr>
        <w:t>kisszentgróti</w:t>
      </w:r>
      <w:proofErr w:type="spellEnd"/>
      <w:r w:rsidRPr="004B5B12">
        <w:rPr>
          <w:rFonts w:ascii="Times New Roman" w:hAnsi="Times New Roman" w:cs="Times New Roman"/>
          <w:sz w:val="24"/>
          <w:szCs w:val="24"/>
        </w:rPr>
        <w:t xml:space="preserve"> iparterület erre megfelelő lenne. </w:t>
      </w:r>
      <w:r w:rsidR="004B5B12" w:rsidRPr="004B5B12">
        <w:rPr>
          <w:rFonts w:ascii="Times New Roman" w:hAnsi="Times New Roman" w:cs="Times New Roman"/>
          <w:sz w:val="24"/>
          <w:szCs w:val="24"/>
        </w:rPr>
        <w:t>S</w:t>
      </w:r>
      <w:r w:rsidRPr="004B5B12">
        <w:rPr>
          <w:rFonts w:ascii="Times New Roman" w:hAnsi="Times New Roman" w:cs="Times New Roman"/>
          <w:sz w:val="24"/>
          <w:szCs w:val="24"/>
        </w:rPr>
        <w:t>zóbeszéd volt, hogy a LIDL már érdeklődött, de nem talált megfelelő területet. Úgy gondolom</w:t>
      </w:r>
      <w:r w:rsidR="004B5B12" w:rsidRPr="004B5B12">
        <w:rPr>
          <w:rFonts w:ascii="Times New Roman" w:hAnsi="Times New Roman" w:cs="Times New Roman"/>
          <w:sz w:val="24"/>
          <w:szCs w:val="24"/>
        </w:rPr>
        <w:t>,</w:t>
      </w:r>
      <w:r w:rsidRPr="004B5B12">
        <w:rPr>
          <w:rFonts w:ascii="Times New Roman" w:hAnsi="Times New Roman" w:cs="Times New Roman"/>
          <w:sz w:val="24"/>
          <w:szCs w:val="24"/>
        </w:rPr>
        <w:t xml:space="preserve"> a kereskedelmi szolgáltatás színvonalának is jót tenne</w:t>
      </w:r>
      <w:r w:rsidR="004B5B12" w:rsidRPr="004B5B12">
        <w:rPr>
          <w:rFonts w:ascii="Times New Roman" w:hAnsi="Times New Roman" w:cs="Times New Roman"/>
          <w:sz w:val="24"/>
          <w:szCs w:val="24"/>
        </w:rPr>
        <w:t>,</w:t>
      </w:r>
      <w:r w:rsidRPr="004B5B12">
        <w:rPr>
          <w:rFonts w:ascii="Times New Roman" w:hAnsi="Times New Roman" w:cs="Times New Roman"/>
          <w:sz w:val="24"/>
          <w:szCs w:val="24"/>
        </w:rPr>
        <w:t xml:space="preserve"> hogy </w:t>
      </w:r>
      <w:r w:rsidR="00654B88" w:rsidRPr="004B5B12">
        <w:rPr>
          <w:rFonts w:ascii="Times New Roman" w:hAnsi="Times New Roman" w:cs="Times New Roman"/>
          <w:sz w:val="24"/>
          <w:szCs w:val="24"/>
        </w:rPr>
        <w:t xml:space="preserve">egy levélben az önkormányzat ajánljon fel területet megvételre egy élelmiszer láncnak. Esetleg a hűtőháznak is tudnánk ezzel kapacitásbővítést produkálni.  </w:t>
      </w:r>
      <w:r w:rsidR="00E55386" w:rsidRPr="004B5B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B88" w:rsidRPr="004B5B12" w:rsidRDefault="00654B88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4B88" w:rsidRPr="003853D5" w:rsidRDefault="00654B88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510F5">
        <w:rPr>
          <w:rFonts w:ascii="Times New Roman" w:hAnsi="Times New Roman" w:cs="Times New Roman"/>
          <w:b/>
          <w:sz w:val="24"/>
          <w:szCs w:val="24"/>
        </w:rPr>
        <w:t>Baracskai József</w:t>
      </w:r>
      <w:r w:rsidRPr="007510F5">
        <w:rPr>
          <w:rFonts w:ascii="Times New Roman" w:hAnsi="Times New Roman" w:cs="Times New Roman"/>
          <w:sz w:val="24"/>
          <w:szCs w:val="24"/>
        </w:rPr>
        <w:t>: Nagyon kevés élelmiszer jellegű bolt van. Az ALDI képviselőjével már tárgyaltam, de akkor plázastop volt és kérdezték</w:t>
      </w:r>
      <w:r w:rsidR="007510F5" w:rsidRPr="007510F5">
        <w:rPr>
          <w:rFonts w:ascii="Times New Roman" w:hAnsi="Times New Roman" w:cs="Times New Roman"/>
          <w:sz w:val="24"/>
          <w:szCs w:val="24"/>
        </w:rPr>
        <w:t>,</w:t>
      </w:r>
      <w:r w:rsidRPr="007510F5">
        <w:rPr>
          <w:rFonts w:ascii="Times New Roman" w:hAnsi="Times New Roman" w:cs="Times New Roman"/>
          <w:sz w:val="24"/>
          <w:szCs w:val="24"/>
        </w:rPr>
        <w:t xml:space="preserve"> hogy van-e a város területén üres csarnok, mert nem lehetett építeni 400 m2-nél nagyobb csarnokot. A LIDL esetében már írtunk egy megkeresést, ott egy fr</w:t>
      </w:r>
      <w:r w:rsidR="007510F5" w:rsidRPr="007510F5">
        <w:rPr>
          <w:rFonts w:ascii="Times New Roman" w:hAnsi="Times New Roman" w:cs="Times New Roman"/>
          <w:sz w:val="24"/>
          <w:szCs w:val="24"/>
        </w:rPr>
        <w:t xml:space="preserve">anchise </w:t>
      </w:r>
      <w:r w:rsidRPr="007510F5">
        <w:rPr>
          <w:rFonts w:ascii="Times New Roman" w:hAnsi="Times New Roman" w:cs="Times New Roman"/>
          <w:sz w:val="24"/>
          <w:szCs w:val="24"/>
        </w:rPr>
        <w:t>rendszer működik, de ismételten felvesszük a kapcsolatot a céggel. Egy</w:t>
      </w:r>
      <w:r w:rsidR="007510F5" w:rsidRPr="007510F5">
        <w:rPr>
          <w:rFonts w:ascii="Times New Roman" w:hAnsi="Times New Roman" w:cs="Times New Roman"/>
          <w:sz w:val="24"/>
          <w:szCs w:val="24"/>
        </w:rPr>
        <w:t>részt</w:t>
      </w:r>
      <w:r w:rsidRPr="007510F5">
        <w:rPr>
          <w:rFonts w:ascii="Times New Roman" w:hAnsi="Times New Roman" w:cs="Times New Roman"/>
          <w:sz w:val="24"/>
          <w:szCs w:val="24"/>
        </w:rPr>
        <w:t xml:space="preserve"> úgy látom</w:t>
      </w:r>
      <w:r w:rsidR="007510F5" w:rsidRPr="007510F5">
        <w:rPr>
          <w:rFonts w:ascii="Times New Roman" w:hAnsi="Times New Roman" w:cs="Times New Roman"/>
          <w:sz w:val="24"/>
          <w:szCs w:val="24"/>
        </w:rPr>
        <w:t>,</w:t>
      </w:r>
      <w:r w:rsidRPr="007510F5">
        <w:rPr>
          <w:rFonts w:ascii="Times New Roman" w:hAnsi="Times New Roman" w:cs="Times New Roman"/>
          <w:sz w:val="24"/>
          <w:szCs w:val="24"/>
        </w:rPr>
        <w:t xml:space="preserve"> hogy a meglévő élelmiszerüzletek nem tudják kiszolgálni a lakosságot, másrészt pedig egy egészséges versenyhelyzetet teremtene. Ez a lakosság igénye lenne, Zalaszentgrót város központiságá</w:t>
      </w:r>
      <w:r w:rsidR="007510F5" w:rsidRPr="007510F5">
        <w:rPr>
          <w:rFonts w:ascii="Times New Roman" w:hAnsi="Times New Roman" w:cs="Times New Roman"/>
          <w:sz w:val="24"/>
          <w:szCs w:val="24"/>
        </w:rPr>
        <w:t>t</w:t>
      </w:r>
      <w:r w:rsidRPr="007510F5">
        <w:rPr>
          <w:rFonts w:ascii="Times New Roman" w:hAnsi="Times New Roman" w:cs="Times New Roman"/>
          <w:sz w:val="24"/>
          <w:szCs w:val="24"/>
        </w:rPr>
        <w:t xml:space="preserve"> erősít</w:t>
      </w:r>
      <w:r w:rsidR="007510F5" w:rsidRPr="007510F5">
        <w:rPr>
          <w:rFonts w:ascii="Times New Roman" w:hAnsi="Times New Roman" w:cs="Times New Roman"/>
          <w:sz w:val="24"/>
          <w:szCs w:val="24"/>
        </w:rPr>
        <w:t xml:space="preserve">ené, </w:t>
      </w:r>
      <w:r w:rsidRPr="007510F5">
        <w:rPr>
          <w:rFonts w:ascii="Times New Roman" w:hAnsi="Times New Roman" w:cs="Times New Roman"/>
          <w:sz w:val="24"/>
          <w:szCs w:val="24"/>
        </w:rPr>
        <w:t xml:space="preserve">még többen jönnének ide. </w:t>
      </w:r>
      <w:r w:rsidR="007510F5" w:rsidRPr="007510F5">
        <w:rPr>
          <w:rFonts w:ascii="Times New Roman" w:hAnsi="Times New Roman" w:cs="Times New Roman"/>
          <w:sz w:val="24"/>
          <w:szCs w:val="24"/>
        </w:rPr>
        <w:t>A</w:t>
      </w:r>
      <w:r w:rsidR="00CB42F7" w:rsidRPr="00751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2F7" w:rsidRPr="007510F5">
        <w:rPr>
          <w:rFonts w:ascii="Times New Roman" w:hAnsi="Times New Roman" w:cs="Times New Roman"/>
          <w:sz w:val="24"/>
          <w:szCs w:val="24"/>
        </w:rPr>
        <w:t>kisszentgróti</w:t>
      </w:r>
      <w:proofErr w:type="spellEnd"/>
      <w:r w:rsidR="00CB42F7" w:rsidRPr="007510F5">
        <w:rPr>
          <w:rFonts w:ascii="Times New Roman" w:hAnsi="Times New Roman" w:cs="Times New Roman"/>
          <w:sz w:val="24"/>
          <w:szCs w:val="24"/>
        </w:rPr>
        <w:t xml:space="preserve"> iparterület </w:t>
      </w:r>
      <w:r w:rsidR="007510F5" w:rsidRPr="007510F5">
        <w:rPr>
          <w:rFonts w:ascii="Times New Roman" w:hAnsi="Times New Roman" w:cs="Times New Roman"/>
          <w:sz w:val="24"/>
          <w:szCs w:val="24"/>
        </w:rPr>
        <w:t xml:space="preserve">valóban </w:t>
      </w:r>
      <w:r w:rsidR="00CB42F7" w:rsidRPr="007510F5">
        <w:rPr>
          <w:rFonts w:ascii="Times New Roman" w:hAnsi="Times New Roman" w:cs="Times New Roman"/>
          <w:sz w:val="24"/>
          <w:szCs w:val="24"/>
        </w:rPr>
        <w:t>megfelelő lenne</w:t>
      </w:r>
      <w:r w:rsidR="007510F5" w:rsidRPr="007510F5">
        <w:rPr>
          <w:rFonts w:ascii="Times New Roman" w:hAnsi="Times New Roman" w:cs="Times New Roman"/>
          <w:sz w:val="24"/>
          <w:szCs w:val="24"/>
        </w:rPr>
        <w:t xml:space="preserve"> erre</w:t>
      </w:r>
      <w:r w:rsidR="00CB42F7" w:rsidRPr="007510F5">
        <w:rPr>
          <w:rFonts w:ascii="Times New Roman" w:hAnsi="Times New Roman" w:cs="Times New Roman"/>
          <w:sz w:val="24"/>
          <w:szCs w:val="24"/>
        </w:rPr>
        <w:t xml:space="preserve">, a parkoló kapacitása fontos. </w:t>
      </w:r>
    </w:p>
    <w:p w:rsidR="00CB42F7" w:rsidRPr="002977AB" w:rsidRDefault="00CB42F7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B42F7" w:rsidRPr="002977AB" w:rsidRDefault="00CB42F7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7AB">
        <w:rPr>
          <w:rFonts w:ascii="Times New Roman" w:hAnsi="Times New Roman" w:cs="Times New Roman"/>
          <w:b/>
          <w:sz w:val="24"/>
          <w:szCs w:val="24"/>
        </w:rPr>
        <w:t>Kovács László</w:t>
      </w:r>
      <w:r w:rsidRPr="002977AB">
        <w:rPr>
          <w:rFonts w:ascii="Times New Roman" w:hAnsi="Times New Roman" w:cs="Times New Roman"/>
          <w:sz w:val="24"/>
          <w:szCs w:val="24"/>
        </w:rPr>
        <w:t>: A kamerák beszerelésével kapcsolatban</w:t>
      </w:r>
      <w:r w:rsidR="002977AB" w:rsidRPr="002977AB">
        <w:rPr>
          <w:rFonts w:ascii="Times New Roman" w:hAnsi="Times New Roman" w:cs="Times New Roman"/>
          <w:sz w:val="24"/>
          <w:szCs w:val="24"/>
        </w:rPr>
        <w:t xml:space="preserve"> jelezném</w:t>
      </w:r>
      <w:r w:rsidRPr="002977AB">
        <w:rPr>
          <w:rFonts w:ascii="Times New Roman" w:hAnsi="Times New Roman" w:cs="Times New Roman"/>
          <w:sz w:val="24"/>
          <w:szCs w:val="24"/>
        </w:rPr>
        <w:t xml:space="preserve">, </w:t>
      </w:r>
      <w:r w:rsidR="002977AB" w:rsidRPr="002977AB">
        <w:rPr>
          <w:rFonts w:ascii="Times New Roman" w:hAnsi="Times New Roman" w:cs="Times New Roman"/>
          <w:sz w:val="24"/>
          <w:szCs w:val="24"/>
        </w:rPr>
        <w:t xml:space="preserve">hogy a </w:t>
      </w:r>
      <w:r w:rsidRPr="002977AB">
        <w:rPr>
          <w:rFonts w:ascii="Times New Roman" w:hAnsi="Times New Roman" w:cs="Times New Roman"/>
          <w:sz w:val="24"/>
          <w:szCs w:val="24"/>
        </w:rPr>
        <w:t>Csáford</w:t>
      </w:r>
      <w:r w:rsidR="002977AB" w:rsidRPr="002977AB">
        <w:rPr>
          <w:rFonts w:ascii="Times New Roman" w:hAnsi="Times New Roman" w:cs="Times New Roman"/>
          <w:sz w:val="24"/>
          <w:szCs w:val="24"/>
        </w:rPr>
        <w:t>i</w:t>
      </w:r>
      <w:r w:rsidRPr="002977AB">
        <w:rPr>
          <w:rFonts w:ascii="Times New Roman" w:hAnsi="Times New Roman" w:cs="Times New Roman"/>
          <w:sz w:val="24"/>
          <w:szCs w:val="24"/>
        </w:rPr>
        <w:t xml:space="preserve"> </w:t>
      </w:r>
      <w:r w:rsidR="002977AB" w:rsidRPr="002977AB">
        <w:rPr>
          <w:rFonts w:ascii="Times New Roman" w:hAnsi="Times New Roman" w:cs="Times New Roman"/>
          <w:sz w:val="24"/>
          <w:szCs w:val="24"/>
        </w:rPr>
        <w:t>R</w:t>
      </w:r>
      <w:r w:rsidRPr="002977AB">
        <w:rPr>
          <w:rFonts w:ascii="Times New Roman" w:hAnsi="Times New Roman" w:cs="Times New Roman"/>
          <w:sz w:val="24"/>
          <w:szCs w:val="24"/>
        </w:rPr>
        <w:t xml:space="preserve">észönkormányzat a temetőnél küszködik a szemétlerakással. Azt szeretném, hogy minden részönkormányzatnál lenne kihelyezve kamera. </w:t>
      </w:r>
      <w:r w:rsidR="008B0523" w:rsidRPr="002977AB">
        <w:rPr>
          <w:rFonts w:ascii="Times New Roman" w:hAnsi="Times New Roman" w:cs="Times New Roman"/>
          <w:sz w:val="24"/>
          <w:szCs w:val="24"/>
        </w:rPr>
        <w:t>Itt hat részönkormányzatról beszélünk, ha nagy tétel</w:t>
      </w:r>
      <w:r w:rsidR="00D27FBA" w:rsidRPr="002977AB">
        <w:rPr>
          <w:rFonts w:ascii="Times New Roman" w:hAnsi="Times New Roman" w:cs="Times New Roman"/>
          <w:sz w:val="24"/>
          <w:szCs w:val="24"/>
        </w:rPr>
        <w:t>be</w:t>
      </w:r>
      <w:r w:rsidR="002977AB" w:rsidRPr="002977AB">
        <w:rPr>
          <w:rFonts w:ascii="Times New Roman" w:hAnsi="Times New Roman" w:cs="Times New Roman"/>
          <w:sz w:val="24"/>
          <w:szCs w:val="24"/>
        </w:rPr>
        <w:t>n</w:t>
      </w:r>
      <w:r w:rsidR="00D27FBA" w:rsidRPr="002977AB">
        <w:rPr>
          <w:rFonts w:ascii="Times New Roman" w:hAnsi="Times New Roman" w:cs="Times New Roman"/>
          <w:sz w:val="24"/>
          <w:szCs w:val="24"/>
        </w:rPr>
        <w:t xml:space="preserve"> </w:t>
      </w:r>
      <w:r w:rsidR="002977AB" w:rsidRPr="002977AB">
        <w:rPr>
          <w:rFonts w:ascii="Times New Roman" w:hAnsi="Times New Roman" w:cs="Times New Roman"/>
          <w:sz w:val="24"/>
          <w:szCs w:val="24"/>
        </w:rPr>
        <w:t>vásárlunk</w:t>
      </w:r>
      <w:r w:rsidR="00D27FBA" w:rsidRPr="002977AB">
        <w:rPr>
          <w:rFonts w:ascii="Times New Roman" w:hAnsi="Times New Roman" w:cs="Times New Roman"/>
          <w:sz w:val="24"/>
          <w:szCs w:val="24"/>
        </w:rPr>
        <w:t>, lehet</w:t>
      </w:r>
      <w:r w:rsidR="002977AB" w:rsidRPr="002977AB">
        <w:rPr>
          <w:rFonts w:ascii="Times New Roman" w:hAnsi="Times New Roman" w:cs="Times New Roman"/>
          <w:sz w:val="24"/>
          <w:szCs w:val="24"/>
        </w:rPr>
        <w:t>, hogy</w:t>
      </w:r>
      <w:r w:rsidR="00D27FBA" w:rsidRPr="002977AB">
        <w:rPr>
          <w:rFonts w:ascii="Times New Roman" w:hAnsi="Times New Roman" w:cs="Times New Roman"/>
          <w:sz w:val="24"/>
          <w:szCs w:val="24"/>
        </w:rPr>
        <w:t xml:space="preserve"> kevesebb</w:t>
      </w:r>
      <w:r w:rsidR="001F7377">
        <w:rPr>
          <w:rFonts w:ascii="Times New Roman" w:hAnsi="Times New Roman" w:cs="Times New Roman"/>
          <w:sz w:val="24"/>
          <w:szCs w:val="24"/>
        </w:rPr>
        <w:t>e kerülne darabja</w:t>
      </w:r>
      <w:r w:rsidR="00D27FBA" w:rsidRPr="002977AB">
        <w:rPr>
          <w:rFonts w:ascii="Times New Roman" w:hAnsi="Times New Roman" w:cs="Times New Roman"/>
          <w:sz w:val="24"/>
          <w:szCs w:val="24"/>
        </w:rPr>
        <w:t>. Az élelmiszerüzlet</w:t>
      </w:r>
      <w:r w:rsidR="002977AB" w:rsidRPr="002977AB">
        <w:rPr>
          <w:rFonts w:ascii="Times New Roman" w:hAnsi="Times New Roman" w:cs="Times New Roman"/>
          <w:sz w:val="24"/>
          <w:szCs w:val="24"/>
        </w:rPr>
        <w:t>ekk</w:t>
      </w:r>
      <w:r w:rsidR="00D27FBA" w:rsidRPr="002977AB">
        <w:rPr>
          <w:rFonts w:ascii="Times New Roman" w:hAnsi="Times New Roman" w:cs="Times New Roman"/>
          <w:sz w:val="24"/>
          <w:szCs w:val="24"/>
        </w:rPr>
        <w:t xml:space="preserve">el kapcsolatban már nagyon nagy szükség </w:t>
      </w:r>
      <w:r w:rsidR="002977AB" w:rsidRPr="002977AB">
        <w:rPr>
          <w:rFonts w:ascii="Times New Roman" w:hAnsi="Times New Roman" w:cs="Times New Roman"/>
          <w:sz w:val="24"/>
          <w:szCs w:val="24"/>
        </w:rPr>
        <w:t>lenne újabbakra</w:t>
      </w:r>
      <w:r w:rsidR="00D27FBA" w:rsidRPr="002977AB">
        <w:rPr>
          <w:rFonts w:ascii="Times New Roman" w:hAnsi="Times New Roman" w:cs="Times New Roman"/>
          <w:sz w:val="24"/>
          <w:szCs w:val="24"/>
        </w:rPr>
        <w:t>, támogatom</w:t>
      </w:r>
      <w:r w:rsidR="002977AB" w:rsidRPr="002977AB">
        <w:rPr>
          <w:rFonts w:ascii="Times New Roman" w:hAnsi="Times New Roman" w:cs="Times New Roman"/>
          <w:sz w:val="24"/>
          <w:szCs w:val="24"/>
        </w:rPr>
        <w:t>,</w:t>
      </w:r>
      <w:r w:rsidR="00D27FBA" w:rsidRPr="002977AB">
        <w:rPr>
          <w:rFonts w:ascii="Times New Roman" w:hAnsi="Times New Roman" w:cs="Times New Roman"/>
          <w:sz w:val="24"/>
          <w:szCs w:val="24"/>
        </w:rPr>
        <w:t xml:space="preserve"> hogy keressük meg ezeket az élelmiszer</w:t>
      </w:r>
      <w:r w:rsidR="001F7377">
        <w:rPr>
          <w:rFonts w:ascii="Times New Roman" w:hAnsi="Times New Roman" w:cs="Times New Roman"/>
          <w:sz w:val="24"/>
          <w:szCs w:val="24"/>
        </w:rPr>
        <w:t>l</w:t>
      </w:r>
      <w:r w:rsidR="00D27FBA" w:rsidRPr="002977AB">
        <w:rPr>
          <w:rFonts w:ascii="Times New Roman" w:hAnsi="Times New Roman" w:cs="Times New Roman"/>
          <w:sz w:val="24"/>
          <w:szCs w:val="24"/>
        </w:rPr>
        <w:t>áncokat, pár munkahelyet is teremtene</w:t>
      </w:r>
      <w:r w:rsidR="00AF127F">
        <w:rPr>
          <w:rFonts w:ascii="Times New Roman" w:hAnsi="Times New Roman" w:cs="Times New Roman"/>
          <w:sz w:val="24"/>
          <w:szCs w:val="24"/>
        </w:rPr>
        <w:t xml:space="preserve"> a Zalaszentgrótra való településük</w:t>
      </w:r>
      <w:r w:rsidR="00D27FBA" w:rsidRPr="002977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7FBA" w:rsidRPr="0092515C" w:rsidRDefault="00D27FBA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515C" w:rsidRPr="00427799" w:rsidRDefault="000B0E1F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515C">
        <w:rPr>
          <w:rFonts w:ascii="Times New Roman" w:hAnsi="Times New Roman" w:cs="Times New Roman"/>
          <w:b/>
          <w:sz w:val="24"/>
          <w:szCs w:val="24"/>
        </w:rPr>
        <w:t>Baracskai József</w:t>
      </w:r>
      <w:r w:rsidRPr="0092515C">
        <w:rPr>
          <w:rFonts w:ascii="Times New Roman" w:hAnsi="Times New Roman" w:cs="Times New Roman"/>
          <w:sz w:val="24"/>
          <w:szCs w:val="24"/>
        </w:rPr>
        <w:t>: A részönkormányzati kamerákkal kapcsolatban</w:t>
      </w:r>
      <w:r w:rsidR="00AF127F" w:rsidRPr="0092515C">
        <w:rPr>
          <w:rFonts w:ascii="Times New Roman" w:hAnsi="Times New Roman" w:cs="Times New Roman"/>
          <w:sz w:val="24"/>
          <w:szCs w:val="24"/>
        </w:rPr>
        <w:t>,</w:t>
      </w:r>
      <w:r w:rsidRPr="0092515C">
        <w:rPr>
          <w:rFonts w:ascii="Times New Roman" w:hAnsi="Times New Roman" w:cs="Times New Roman"/>
          <w:sz w:val="24"/>
          <w:szCs w:val="24"/>
        </w:rPr>
        <w:t xml:space="preserve"> ahol van villanyáram</w:t>
      </w:r>
      <w:r w:rsidR="00AF127F" w:rsidRPr="0092515C">
        <w:rPr>
          <w:rFonts w:ascii="Times New Roman" w:hAnsi="Times New Roman" w:cs="Times New Roman"/>
          <w:sz w:val="24"/>
          <w:szCs w:val="24"/>
        </w:rPr>
        <w:t>,</w:t>
      </w:r>
      <w:r w:rsidRPr="0092515C">
        <w:rPr>
          <w:rFonts w:ascii="Times New Roman" w:hAnsi="Times New Roman" w:cs="Times New Roman"/>
          <w:sz w:val="24"/>
          <w:szCs w:val="24"/>
        </w:rPr>
        <w:t xml:space="preserve"> ott könnyű kiépíteni</w:t>
      </w:r>
      <w:r w:rsidR="00AF127F" w:rsidRPr="0092515C">
        <w:rPr>
          <w:rFonts w:ascii="Times New Roman" w:hAnsi="Times New Roman" w:cs="Times New Roman"/>
          <w:sz w:val="24"/>
          <w:szCs w:val="24"/>
        </w:rPr>
        <w:t xml:space="preserve">, ahol nincs áram, ott a vadkamera a megoldás. Megkérem a részönkormányzat vezetőket, </w:t>
      </w:r>
      <w:r w:rsidRPr="00427799">
        <w:rPr>
          <w:rFonts w:ascii="Times New Roman" w:hAnsi="Times New Roman" w:cs="Times New Roman"/>
          <w:sz w:val="24"/>
          <w:szCs w:val="24"/>
        </w:rPr>
        <w:t>beszüljünk róla</w:t>
      </w:r>
      <w:r w:rsidR="00AF127F" w:rsidRPr="00427799">
        <w:rPr>
          <w:rFonts w:ascii="Times New Roman" w:hAnsi="Times New Roman" w:cs="Times New Roman"/>
          <w:sz w:val="24"/>
          <w:szCs w:val="24"/>
        </w:rPr>
        <w:t>,</w:t>
      </w:r>
      <w:r w:rsidRPr="00427799">
        <w:rPr>
          <w:rFonts w:ascii="Times New Roman" w:hAnsi="Times New Roman" w:cs="Times New Roman"/>
          <w:sz w:val="24"/>
          <w:szCs w:val="24"/>
        </w:rPr>
        <w:t xml:space="preserve"> mondják meg</w:t>
      </w:r>
      <w:r w:rsidR="00AF127F" w:rsidRPr="00427799">
        <w:rPr>
          <w:rFonts w:ascii="Times New Roman" w:hAnsi="Times New Roman" w:cs="Times New Roman"/>
          <w:sz w:val="24"/>
          <w:szCs w:val="24"/>
        </w:rPr>
        <w:t>,</w:t>
      </w:r>
      <w:r w:rsidRPr="00427799">
        <w:rPr>
          <w:rFonts w:ascii="Times New Roman" w:hAnsi="Times New Roman" w:cs="Times New Roman"/>
          <w:sz w:val="24"/>
          <w:szCs w:val="24"/>
        </w:rPr>
        <w:t xml:space="preserve"> hova szeretnék felszerelni</w:t>
      </w:r>
      <w:r w:rsidR="00AF127F" w:rsidRPr="00427799">
        <w:rPr>
          <w:rFonts w:ascii="Times New Roman" w:hAnsi="Times New Roman" w:cs="Times New Roman"/>
          <w:sz w:val="24"/>
          <w:szCs w:val="24"/>
        </w:rPr>
        <w:t>.</w:t>
      </w:r>
      <w:r w:rsidRPr="00427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6C9" w:rsidRPr="003774B2" w:rsidRDefault="000B0E1F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4A73">
        <w:rPr>
          <w:rFonts w:ascii="Times New Roman" w:hAnsi="Times New Roman" w:cs="Times New Roman"/>
          <w:sz w:val="24"/>
          <w:szCs w:val="24"/>
        </w:rPr>
        <w:t xml:space="preserve">Örömmel olvastam a </w:t>
      </w:r>
      <w:r w:rsidR="0092515C" w:rsidRPr="00184A73">
        <w:rPr>
          <w:rFonts w:ascii="Times New Roman" w:hAnsi="Times New Roman" w:cs="Times New Roman"/>
          <w:sz w:val="24"/>
          <w:szCs w:val="24"/>
        </w:rPr>
        <w:t>Z</w:t>
      </w:r>
      <w:r w:rsidRPr="00184A73">
        <w:rPr>
          <w:rFonts w:ascii="Times New Roman" w:hAnsi="Times New Roman" w:cs="Times New Roman"/>
          <w:sz w:val="24"/>
          <w:szCs w:val="24"/>
        </w:rPr>
        <w:t xml:space="preserve">alai </w:t>
      </w:r>
      <w:r w:rsidR="0092515C" w:rsidRPr="00184A73">
        <w:rPr>
          <w:rFonts w:ascii="Times New Roman" w:hAnsi="Times New Roman" w:cs="Times New Roman"/>
          <w:sz w:val="24"/>
          <w:szCs w:val="24"/>
        </w:rPr>
        <w:t>H</w:t>
      </w:r>
      <w:r w:rsidRPr="00184A73">
        <w:rPr>
          <w:rFonts w:ascii="Times New Roman" w:hAnsi="Times New Roman" w:cs="Times New Roman"/>
          <w:sz w:val="24"/>
          <w:szCs w:val="24"/>
        </w:rPr>
        <w:t xml:space="preserve">írlapban a </w:t>
      </w:r>
      <w:r w:rsidR="00427799" w:rsidRPr="00184A73">
        <w:rPr>
          <w:rFonts w:ascii="Times New Roman" w:hAnsi="Times New Roman" w:cs="Times New Roman"/>
          <w:sz w:val="24"/>
          <w:szCs w:val="24"/>
        </w:rPr>
        <w:t xml:space="preserve">Szent </w:t>
      </w:r>
      <w:proofErr w:type="spellStart"/>
      <w:r w:rsidR="00427799" w:rsidRPr="00184A73">
        <w:rPr>
          <w:rFonts w:ascii="Times New Roman" w:hAnsi="Times New Roman" w:cs="Times New Roman"/>
          <w:sz w:val="24"/>
          <w:szCs w:val="24"/>
        </w:rPr>
        <w:t>Gróth</w:t>
      </w:r>
      <w:proofErr w:type="spellEnd"/>
      <w:r w:rsidR="00427799" w:rsidRPr="00184A73">
        <w:rPr>
          <w:rFonts w:ascii="Times New Roman" w:hAnsi="Times New Roman" w:cs="Times New Roman"/>
          <w:sz w:val="24"/>
          <w:szCs w:val="24"/>
        </w:rPr>
        <w:t xml:space="preserve"> Termálfürdő</w:t>
      </w:r>
      <w:r w:rsidRPr="00184A73">
        <w:rPr>
          <w:rFonts w:ascii="Times New Roman" w:hAnsi="Times New Roman" w:cs="Times New Roman"/>
          <w:sz w:val="24"/>
          <w:szCs w:val="24"/>
        </w:rPr>
        <w:t xml:space="preserve"> bérlőjének nyilatkozatát</w:t>
      </w:r>
      <w:r w:rsidR="00427799" w:rsidRPr="00184A73">
        <w:rPr>
          <w:rFonts w:ascii="Times New Roman" w:hAnsi="Times New Roman" w:cs="Times New Roman"/>
          <w:sz w:val="24"/>
          <w:szCs w:val="24"/>
        </w:rPr>
        <w:t>,</w:t>
      </w:r>
      <w:r w:rsidRPr="00184A73">
        <w:rPr>
          <w:rFonts w:ascii="Times New Roman" w:hAnsi="Times New Roman" w:cs="Times New Roman"/>
          <w:sz w:val="24"/>
          <w:szCs w:val="24"/>
        </w:rPr>
        <w:t xml:space="preserve"> kedvezményeket szeretne megvalósítani a fürdőben, </w:t>
      </w:r>
      <w:r w:rsidR="00427799" w:rsidRPr="00184A73">
        <w:rPr>
          <w:rFonts w:ascii="Times New Roman" w:hAnsi="Times New Roman" w:cs="Times New Roman"/>
          <w:sz w:val="24"/>
          <w:szCs w:val="24"/>
        </w:rPr>
        <w:t>amit</w:t>
      </w:r>
      <w:r w:rsidRPr="00184A73">
        <w:rPr>
          <w:rFonts w:ascii="Times New Roman" w:hAnsi="Times New Roman" w:cs="Times New Roman"/>
          <w:sz w:val="24"/>
          <w:szCs w:val="24"/>
        </w:rPr>
        <w:t xml:space="preserve"> a képviselő-testületnek kellett volna jóváhagyni. Örvendek neki, ha így prosperál</w:t>
      </w:r>
      <w:r w:rsidR="00646D6E" w:rsidRPr="00184A73">
        <w:rPr>
          <w:rFonts w:ascii="Times New Roman" w:hAnsi="Times New Roman" w:cs="Times New Roman"/>
          <w:sz w:val="24"/>
          <w:szCs w:val="24"/>
        </w:rPr>
        <w:t>,</w:t>
      </w:r>
      <w:r w:rsidRPr="00184A73">
        <w:rPr>
          <w:rFonts w:ascii="Times New Roman" w:hAnsi="Times New Roman" w:cs="Times New Roman"/>
          <w:sz w:val="24"/>
          <w:szCs w:val="24"/>
        </w:rPr>
        <w:t xml:space="preserve"> jó döntés volt annak idején</w:t>
      </w:r>
      <w:r w:rsidR="00184A73" w:rsidRPr="00184A73">
        <w:rPr>
          <w:rFonts w:ascii="Times New Roman" w:hAnsi="Times New Roman" w:cs="Times New Roman"/>
          <w:sz w:val="24"/>
          <w:szCs w:val="24"/>
        </w:rPr>
        <w:t>,</w:t>
      </w:r>
      <w:r w:rsidRPr="00184A73">
        <w:rPr>
          <w:rFonts w:ascii="Times New Roman" w:hAnsi="Times New Roman" w:cs="Times New Roman"/>
          <w:sz w:val="24"/>
          <w:szCs w:val="24"/>
        </w:rPr>
        <w:t xml:space="preserve"> hogy bérbe adtuk</w:t>
      </w:r>
      <w:r w:rsidR="00184A73" w:rsidRPr="00184A73">
        <w:rPr>
          <w:rFonts w:ascii="Times New Roman" w:hAnsi="Times New Roman" w:cs="Times New Roman"/>
          <w:sz w:val="24"/>
          <w:szCs w:val="24"/>
        </w:rPr>
        <w:t xml:space="preserve"> a fürdőt</w:t>
      </w:r>
      <w:r w:rsidRPr="00184A73">
        <w:rPr>
          <w:rFonts w:ascii="Times New Roman" w:hAnsi="Times New Roman" w:cs="Times New Roman"/>
          <w:sz w:val="24"/>
          <w:szCs w:val="24"/>
        </w:rPr>
        <w:t xml:space="preserve">. Írtam a </w:t>
      </w:r>
      <w:r w:rsidR="00A47D1C" w:rsidRPr="00184A73">
        <w:rPr>
          <w:rFonts w:ascii="Times New Roman" w:hAnsi="Times New Roman" w:cs="Times New Roman"/>
          <w:sz w:val="24"/>
          <w:szCs w:val="24"/>
        </w:rPr>
        <w:t>fürdővezetőnek</w:t>
      </w:r>
      <w:r w:rsidR="00184A73" w:rsidRPr="00184A73">
        <w:rPr>
          <w:rFonts w:ascii="Times New Roman" w:hAnsi="Times New Roman" w:cs="Times New Roman"/>
          <w:sz w:val="24"/>
          <w:szCs w:val="24"/>
        </w:rPr>
        <w:t>,</w:t>
      </w:r>
      <w:r w:rsidR="00A47D1C" w:rsidRPr="00184A73">
        <w:rPr>
          <w:rFonts w:ascii="Times New Roman" w:hAnsi="Times New Roman" w:cs="Times New Roman"/>
          <w:sz w:val="24"/>
          <w:szCs w:val="24"/>
        </w:rPr>
        <w:t xml:space="preserve"> beszéljünk a jegyárakkal kapcsolatban</w:t>
      </w:r>
      <w:r w:rsidR="00184A73" w:rsidRPr="00184A73">
        <w:rPr>
          <w:rFonts w:ascii="Times New Roman" w:hAnsi="Times New Roman" w:cs="Times New Roman"/>
          <w:sz w:val="24"/>
          <w:szCs w:val="24"/>
        </w:rPr>
        <w:t>,</w:t>
      </w:r>
      <w:r w:rsidR="00A47D1C" w:rsidRPr="00184A73">
        <w:rPr>
          <w:rFonts w:ascii="Times New Roman" w:hAnsi="Times New Roman" w:cs="Times New Roman"/>
          <w:sz w:val="24"/>
          <w:szCs w:val="24"/>
        </w:rPr>
        <w:t xml:space="preserve"> kellene egy beszámolót tartani a felújítási</w:t>
      </w:r>
      <w:r w:rsidR="00184A73" w:rsidRPr="00184A73">
        <w:rPr>
          <w:rFonts w:ascii="Times New Roman" w:hAnsi="Times New Roman" w:cs="Times New Roman"/>
          <w:sz w:val="24"/>
          <w:szCs w:val="24"/>
        </w:rPr>
        <w:t>-</w:t>
      </w:r>
      <w:r w:rsidR="00A47D1C" w:rsidRPr="00184A73">
        <w:rPr>
          <w:rFonts w:ascii="Times New Roman" w:hAnsi="Times New Roman" w:cs="Times New Roman"/>
          <w:sz w:val="24"/>
          <w:szCs w:val="24"/>
        </w:rPr>
        <w:t xml:space="preserve">karbantartási munkákról, a különböző fejlesztési elképzelésekről. A következő képviselő-testületi ülésen tárgyalni fogjuk. </w:t>
      </w:r>
    </w:p>
    <w:p w:rsidR="009947D3" w:rsidRPr="003774B2" w:rsidRDefault="009947D3" w:rsidP="003774B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lastRenderedPageBreak/>
        <w:t>Kérdések, interpellációk nem érkeztek</w:t>
      </w:r>
      <w:r w:rsidR="00AF16B1" w:rsidRPr="003774B2">
        <w:rPr>
          <w:rFonts w:ascii="Times New Roman" w:hAnsi="Times New Roman" w:cs="Times New Roman"/>
          <w:sz w:val="24"/>
          <w:szCs w:val="24"/>
        </w:rPr>
        <w:t>.</w:t>
      </w:r>
      <w:r w:rsidRPr="003774B2">
        <w:rPr>
          <w:rFonts w:ascii="Times New Roman" w:hAnsi="Times New Roman" w:cs="Times New Roman"/>
          <w:sz w:val="24"/>
          <w:szCs w:val="24"/>
        </w:rPr>
        <w:t xml:space="preserve"> Baracskai József polgármester az </w:t>
      </w:r>
      <w:proofErr w:type="gramStart"/>
      <w:r w:rsidRPr="003774B2">
        <w:rPr>
          <w:rFonts w:ascii="Times New Roman" w:hAnsi="Times New Roman" w:cs="Times New Roman"/>
          <w:sz w:val="24"/>
          <w:szCs w:val="24"/>
        </w:rPr>
        <w:t>ülés</w:t>
      </w:r>
      <w:r w:rsidR="004F79BA" w:rsidRPr="003774B2">
        <w:rPr>
          <w:rFonts w:ascii="Times New Roman" w:hAnsi="Times New Roman" w:cs="Times New Roman"/>
          <w:sz w:val="24"/>
          <w:szCs w:val="24"/>
        </w:rPr>
        <w:t xml:space="preserve"> </w:t>
      </w:r>
      <w:r w:rsidR="00FF3DFD" w:rsidRPr="003774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47D1C" w:rsidRPr="003774B2">
        <w:rPr>
          <w:rFonts w:ascii="Times New Roman" w:hAnsi="Times New Roman" w:cs="Times New Roman"/>
          <w:sz w:val="24"/>
          <w:szCs w:val="24"/>
        </w:rPr>
        <w:t>17</w:t>
      </w:r>
      <w:r w:rsidR="00A47D1C" w:rsidRPr="003774B2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proofErr w:type="gramEnd"/>
      <w:r w:rsidR="00A47D1C" w:rsidRPr="003774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F3DFD" w:rsidRPr="003774B2">
        <w:rPr>
          <w:rFonts w:ascii="Times New Roman" w:hAnsi="Times New Roman" w:cs="Times New Roman"/>
          <w:sz w:val="24"/>
          <w:szCs w:val="24"/>
        </w:rPr>
        <w:t>órak</w:t>
      </w:r>
      <w:r w:rsidRPr="003774B2">
        <w:rPr>
          <w:rFonts w:ascii="Times New Roman" w:hAnsi="Times New Roman" w:cs="Times New Roman"/>
          <w:sz w:val="24"/>
          <w:szCs w:val="24"/>
        </w:rPr>
        <w:t xml:space="preserve">or bezárta. </w:t>
      </w:r>
    </w:p>
    <w:p w:rsidR="00D160D6" w:rsidRPr="003774B2" w:rsidRDefault="00D160D6" w:rsidP="003774B2">
      <w:pPr>
        <w:pStyle w:val="Nincstrkz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C0CD6" w:rsidRPr="003774B2" w:rsidRDefault="007C0CD6" w:rsidP="003774B2">
      <w:pPr>
        <w:pStyle w:val="Nincstrkz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705AD" w:rsidRDefault="007705AD" w:rsidP="003774B2">
      <w:pPr>
        <w:pStyle w:val="Nincstrkz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705AD" w:rsidRDefault="007705AD" w:rsidP="003774B2">
      <w:pPr>
        <w:pStyle w:val="Nincstrkz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A672F" w:rsidRDefault="00EA672F" w:rsidP="003774B2">
      <w:pPr>
        <w:pStyle w:val="Nincstrkz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774B2">
        <w:rPr>
          <w:rFonts w:ascii="Times New Roman" w:hAnsi="Times New Roman" w:cs="Times New Roman"/>
          <w:sz w:val="24"/>
          <w:szCs w:val="24"/>
        </w:rPr>
        <w:t>Kmf</w:t>
      </w:r>
      <w:proofErr w:type="spellEnd"/>
      <w:r w:rsidR="004B6B78" w:rsidRPr="003774B2">
        <w:rPr>
          <w:rFonts w:ascii="Times New Roman" w:hAnsi="Times New Roman" w:cs="Times New Roman"/>
          <w:sz w:val="24"/>
          <w:szCs w:val="24"/>
        </w:rPr>
        <w:t>.</w:t>
      </w:r>
    </w:p>
    <w:p w:rsidR="007705AD" w:rsidRDefault="007705AD" w:rsidP="003774B2">
      <w:pPr>
        <w:pStyle w:val="Nincstrkz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705AD" w:rsidRPr="003774B2" w:rsidRDefault="007705AD" w:rsidP="003774B2">
      <w:pPr>
        <w:pStyle w:val="Nincstrkz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73A97" w:rsidRPr="003774B2" w:rsidRDefault="00C73A97" w:rsidP="003774B2">
      <w:pPr>
        <w:pStyle w:val="Nincstrkz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73A97" w:rsidRPr="003774B2" w:rsidRDefault="00C73A97" w:rsidP="003774B2">
      <w:pPr>
        <w:pStyle w:val="Nincstrkz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A672F" w:rsidRPr="003774B2" w:rsidRDefault="00EA672F" w:rsidP="003774B2">
      <w:pPr>
        <w:pStyle w:val="Nincstrkz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>Baracskai József</w:t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  <w:t xml:space="preserve">Dr. Simon Beáta </w:t>
      </w:r>
    </w:p>
    <w:p w:rsidR="00EA672F" w:rsidRPr="003774B2" w:rsidRDefault="00EA672F" w:rsidP="003774B2">
      <w:pPr>
        <w:pStyle w:val="Nincstrkz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polgármester</w:t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Pr="003774B2">
        <w:rPr>
          <w:rFonts w:ascii="Times New Roman" w:hAnsi="Times New Roman" w:cs="Times New Roman"/>
          <w:sz w:val="24"/>
          <w:szCs w:val="24"/>
        </w:rPr>
        <w:tab/>
      </w:r>
      <w:r w:rsidR="00B74B05" w:rsidRPr="003774B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74B2">
        <w:rPr>
          <w:rFonts w:ascii="Times New Roman" w:hAnsi="Times New Roman" w:cs="Times New Roman"/>
          <w:sz w:val="24"/>
          <w:szCs w:val="24"/>
        </w:rPr>
        <w:t>jegyző</w:t>
      </w:r>
    </w:p>
    <w:sectPr w:rsidR="00EA672F" w:rsidRPr="003774B2" w:rsidSect="001120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196" w:rsidRDefault="00824196" w:rsidP="0024545A">
      <w:r>
        <w:separator/>
      </w:r>
    </w:p>
  </w:endnote>
  <w:endnote w:type="continuationSeparator" w:id="0">
    <w:p w:rsidR="00824196" w:rsidRDefault="00824196" w:rsidP="0024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0016884"/>
      <w:docPartObj>
        <w:docPartGallery w:val="Page Numbers (Bottom of Page)"/>
        <w:docPartUnique/>
      </w:docPartObj>
    </w:sdtPr>
    <w:sdtEndPr/>
    <w:sdtContent>
      <w:p w:rsidR="00824196" w:rsidRDefault="00824196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24196" w:rsidRDefault="008241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196" w:rsidRDefault="00824196" w:rsidP="0024545A">
      <w:r>
        <w:separator/>
      </w:r>
    </w:p>
  </w:footnote>
  <w:footnote w:type="continuationSeparator" w:id="0">
    <w:p w:rsidR="00824196" w:rsidRDefault="00824196" w:rsidP="00245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1" w15:restartNumberingAfterBreak="0">
    <w:nsid w:val="000D3148"/>
    <w:multiLevelType w:val="hybridMultilevel"/>
    <w:tmpl w:val="82D22C5A"/>
    <w:lvl w:ilvl="0" w:tplc="14B60AA4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1683220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61DE1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74CB9"/>
    <w:multiLevelType w:val="hybridMultilevel"/>
    <w:tmpl w:val="168AFFAC"/>
    <w:lvl w:ilvl="0" w:tplc="BB60C768">
      <w:start w:val="1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B3329"/>
    <w:multiLevelType w:val="hybridMultilevel"/>
    <w:tmpl w:val="3FCE52D0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0659"/>
    <w:multiLevelType w:val="hybridMultilevel"/>
    <w:tmpl w:val="DD80190E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65EE6"/>
    <w:multiLevelType w:val="singleLevel"/>
    <w:tmpl w:val="0000000B"/>
    <w:lvl w:ilvl="0">
      <w:start w:val="1"/>
      <w:numFmt w:val="decimal"/>
      <w:lvlText w:val="(%1)"/>
      <w:lvlJc w:val="left"/>
      <w:pPr>
        <w:tabs>
          <w:tab w:val="num" w:pos="0"/>
        </w:tabs>
        <w:ind w:left="578" w:hanging="360"/>
      </w:pPr>
      <w:rPr>
        <w:rFonts w:ascii="Times New Roman" w:eastAsia="Times New Roman" w:hAnsi="Times New Roman" w:cs="Times New Roman" w:hint="default"/>
        <w:b w:val="0"/>
        <w:bCs/>
        <w:iCs/>
        <w:sz w:val="24"/>
        <w:szCs w:val="24"/>
      </w:rPr>
    </w:lvl>
  </w:abstractNum>
  <w:abstractNum w:abstractNumId="8" w15:restartNumberingAfterBreak="0">
    <w:nsid w:val="24731726"/>
    <w:multiLevelType w:val="hybridMultilevel"/>
    <w:tmpl w:val="5E88FA1E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A4BB3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174BC"/>
    <w:multiLevelType w:val="hybridMultilevel"/>
    <w:tmpl w:val="5C988CC6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90726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5EE8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A6A37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65AA"/>
    <w:multiLevelType w:val="hybridMultilevel"/>
    <w:tmpl w:val="50AE73C4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A3BAA"/>
    <w:multiLevelType w:val="hybridMultilevel"/>
    <w:tmpl w:val="FF98023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A2746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62A65"/>
    <w:multiLevelType w:val="hybridMultilevel"/>
    <w:tmpl w:val="D12622B6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C120C"/>
    <w:multiLevelType w:val="hybridMultilevel"/>
    <w:tmpl w:val="5238B94C"/>
    <w:lvl w:ilvl="0" w:tplc="F8B25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7022C"/>
    <w:multiLevelType w:val="hybridMultilevel"/>
    <w:tmpl w:val="5E4E4740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7099F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83094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656E0"/>
    <w:multiLevelType w:val="hybridMultilevel"/>
    <w:tmpl w:val="E98A14B0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60055"/>
    <w:multiLevelType w:val="hybridMultilevel"/>
    <w:tmpl w:val="800A7530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F409A"/>
    <w:multiLevelType w:val="hybridMultilevel"/>
    <w:tmpl w:val="1BD413FE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D6D29"/>
    <w:multiLevelType w:val="hybridMultilevel"/>
    <w:tmpl w:val="2766BD50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B04C6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A7A9B"/>
    <w:multiLevelType w:val="hybridMultilevel"/>
    <w:tmpl w:val="D70430C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50F4D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3234D"/>
    <w:multiLevelType w:val="hybridMultilevel"/>
    <w:tmpl w:val="E082724C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A5676"/>
    <w:multiLevelType w:val="hybridMultilevel"/>
    <w:tmpl w:val="58F8B3A2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D06D6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B314F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B7226"/>
    <w:multiLevelType w:val="hybridMultilevel"/>
    <w:tmpl w:val="DA4412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1326C"/>
    <w:multiLevelType w:val="hybridMultilevel"/>
    <w:tmpl w:val="41C2241E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43342"/>
    <w:multiLevelType w:val="hybridMultilevel"/>
    <w:tmpl w:val="3F5C1F9E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2"/>
  </w:num>
  <w:num w:numId="7">
    <w:abstractNumId w:val="25"/>
  </w:num>
  <w:num w:numId="8">
    <w:abstractNumId w:val="15"/>
  </w:num>
  <w:num w:numId="9">
    <w:abstractNumId w:val="14"/>
  </w:num>
  <w:num w:numId="10">
    <w:abstractNumId w:val="29"/>
  </w:num>
  <w:num w:numId="11">
    <w:abstractNumId w:val="17"/>
  </w:num>
  <w:num w:numId="12">
    <w:abstractNumId w:val="34"/>
  </w:num>
  <w:num w:numId="13">
    <w:abstractNumId w:val="24"/>
  </w:num>
  <w:num w:numId="14">
    <w:abstractNumId w:val="35"/>
  </w:num>
  <w:num w:numId="15">
    <w:abstractNumId w:val="30"/>
  </w:num>
  <w:num w:numId="16">
    <w:abstractNumId w:val="10"/>
  </w:num>
  <w:num w:numId="17">
    <w:abstractNumId w:val="8"/>
  </w:num>
  <w:num w:numId="18">
    <w:abstractNumId w:val="19"/>
  </w:num>
  <w:num w:numId="19">
    <w:abstractNumId w:val="27"/>
  </w:num>
  <w:num w:numId="20">
    <w:abstractNumId w:val="18"/>
  </w:num>
  <w:num w:numId="21">
    <w:abstractNumId w:val="6"/>
  </w:num>
  <w:num w:numId="22">
    <w:abstractNumId w:val="23"/>
  </w:num>
  <w:num w:numId="23">
    <w:abstractNumId w:val="12"/>
  </w:num>
  <w:num w:numId="24">
    <w:abstractNumId w:val="31"/>
  </w:num>
  <w:num w:numId="25">
    <w:abstractNumId w:val="16"/>
  </w:num>
  <w:num w:numId="26">
    <w:abstractNumId w:val="11"/>
  </w:num>
  <w:num w:numId="27">
    <w:abstractNumId w:val="28"/>
  </w:num>
  <w:num w:numId="28">
    <w:abstractNumId w:val="26"/>
  </w:num>
  <w:num w:numId="29">
    <w:abstractNumId w:val="9"/>
  </w:num>
  <w:num w:numId="30">
    <w:abstractNumId w:val="2"/>
  </w:num>
  <w:num w:numId="31">
    <w:abstractNumId w:val="13"/>
  </w:num>
  <w:num w:numId="32">
    <w:abstractNumId w:val="32"/>
  </w:num>
  <w:num w:numId="33">
    <w:abstractNumId w:val="33"/>
  </w:num>
  <w:num w:numId="34">
    <w:abstractNumId w:val="21"/>
  </w:num>
  <w:num w:numId="35">
    <w:abstractNumId w:val="20"/>
  </w:num>
  <w:num w:numId="3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FD"/>
    <w:rsid w:val="00001E98"/>
    <w:rsid w:val="00003047"/>
    <w:rsid w:val="00003DF8"/>
    <w:rsid w:val="00004737"/>
    <w:rsid w:val="000064A4"/>
    <w:rsid w:val="0001173C"/>
    <w:rsid w:val="00012005"/>
    <w:rsid w:val="00012573"/>
    <w:rsid w:val="00016157"/>
    <w:rsid w:val="0001660F"/>
    <w:rsid w:val="00016D36"/>
    <w:rsid w:val="0002024D"/>
    <w:rsid w:val="00020361"/>
    <w:rsid w:val="00021818"/>
    <w:rsid w:val="000222B5"/>
    <w:rsid w:val="00025AD6"/>
    <w:rsid w:val="00026BDF"/>
    <w:rsid w:val="00030F02"/>
    <w:rsid w:val="00031361"/>
    <w:rsid w:val="0003283C"/>
    <w:rsid w:val="00034756"/>
    <w:rsid w:val="00036747"/>
    <w:rsid w:val="00036A12"/>
    <w:rsid w:val="00037450"/>
    <w:rsid w:val="000375A2"/>
    <w:rsid w:val="0004018D"/>
    <w:rsid w:val="00040D4E"/>
    <w:rsid w:val="00041CB0"/>
    <w:rsid w:val="00043958"/>
    <w:rsid w:val="00045893"/>
    <w:rsid w:val="00045D6E"/>
    <w:rsid w:val="00050554"/>
    <w:rsid w:val="000508F0"/>
    <w:rsid w:val="000514DB"/>
    <w:rsid w:val="00051CE5"/>
    <w:rsid w:val="00051E53"/>
    <w:rsid w:val="00054639"/>
    <w:rsid w:val="0005494B"/>
    <w:rsid w:val="00054A8D"/>
    <w:rsid w:val="00054D9D"/>
    <w:rsid w:val="00054E81"/>
    <w:rsid w:val="000572A8"/>
    <w:rsid w:val="000603CD"/>
    <w:rsid w:val="00060C0D"/>
    <w:rsid w:val="00061314"/>
    <w:rsid w:val="000620AE"/>
    <w:rsid w:val="00066287"/>
    <w:rsid w:val="0006772C"/>
    <w:rsid w:val="000678D9"/>
    <w:rsid w:val="0006797E"/>
    <w:rsid w:val="00071ACB"/>
    <w:rsid w:val="00071DE2"/>
    <w:rsid w:val="00075B69"/>
    <w:rsid w:val="00076EDF"/>
    <w:rsid w:val="00076F47"/>
    <w:rsid w:val="0008015E"/>
    <w:rsid w:val="00080D13"/>
    <w:rsid w:val="00081ABA"/>
    <w:rsid w:val="00082CF8"/>
    <w:rsid w:val="00082FC4"/>
    <w:rsid w:val="00084F04"/>
    <w:rsid w:val="0008507F"/>
    <w:rsid w:val="000850B4"/>
    <w:rsid w:val="00085483"/>
    <w:rsid w:val="000871A4"/>
    <w:rsid w:val="00087999"/>
    <w:rsid w:val="00091A6D"/>
    <w:rsid w:val="00091E03"/>
    <w:rsid w:val="00093127"/>
    <w:rsid w:val="00094649"/>
    <w:rsid w:val="00094A7F"/>
    <w:rsid w:val="000954C6"/>
    <w:rsid w:val="00095945"/>
    <w:rsid w:val="000963D6"/>
    <w:rsid w:val="00096A45"/>
    <w:rsid w:val="00096B78"/>
    <w:rsid w:val="00097209"/>
    <w:rsid w:val="00097852"/>
    <w:rsid w:val="000A2264"/>
    <w:rsid w:val="000A4D28"/>
    <w:rsid w:val="000A4E20"/>
    <w:rsid w:val="000A528B"/>
    <w:rsid w:val="000A54A6"/>
    <w:rsid w:val="000A5A67"/>
    <w:rsid w:val="000A62DA"/>
    <w:rsid w:val="000A7A5B"/>
    <w:rsid w:val="000B02F5"/>
    <w:rsid w:val="000B0E1F"/>
    <w:rsid w:val="000B1170"/>
    <w:rsid w:val="000B25D0"/>
    <w:rsid w:val="000B38A2"/>
    <w:rsid w:val="000B3C72"/>
    <w:rsid w:val="000B3D36"/>
    <w:rsid w:val="000B3F81"/>
    <w:rsid w:val="000B7A4A"/>
    <w:rsid w:val="000C02B3"/>
    <w:rsid w:val="000C0CB4"/>
    <w:rsid w:val="000C170E"/>
    <w:rsid w:val="000C4D03"/>
    <w:rsid w:val="000C54C1"/>
    <w:rsid w:val="000C7217"/>
    <w:rsid w:val="000D056D"/>
    <w:rsid w:val="000D08B7"/>
    <w:rsid w:val="000D1F33"/>
    <w:rsid w:val="000D2159"/>
    <w:rsid w:val="000D2C94"/>
    <w:rsid w:val="000D33F8"/>
    <w:rsid w:val="000D4F97"/>
    <w:rsid w:val="000D5507"/>
    <w:rsid w:val="000D6C34"/>
    <w:rsid w:val="000D7BA7"/>
    <w:rsid w:val="000E00E1"/>
    <w:rsid w:val="000E0E79"/>
    <w:rsid w:val="000E1EA0"/>
    <w:rsid w:val="000E20BA"/>
    <w:rsid w:val="000E2C03"/>
    <w:rsid w:val="000E2E42"/>
    <w:rsid w:val="000E5EBE"/>
    <w:rsid w:val="000E6F46"/>
    <w:rsid w:val="000E71F1"/>
    <w:rsid w:val="000E7E2D"/>
    <w:rsid w:val="000F08B0"/>
    <w:rsid w:val="000F0A83"/>
    <w:rsid w:val="000F0C53"/>
    <w:rsid w:val="000F13ED"/>
    <w:rsid w:val="000F3D69"/>
    <w:rsid w:val="000F4E98"/>
    <w:rsid w:val="000F6BCB"/>
    <w:rsid w:val="000F7911"/>
    <w:rsid w:val="00100284"/>
    <w:rsid w:val="0010092C"/>
    <w:rsid w:val="00104A35"/>
    <w:rsid w:val="001052F9"/>
    <w:rsid w:val="001072B0"/>
    <w:rsid w:val="00110415"/>
    <w:rsid w:val="0011124C"/>
    <w:rsid w:val="001120DB"/>
    <w:rsid w:val="001120E9"/>
    <w:rsid w:val="00112CB8"/>
    <w:rsid w:val="001138BD"/>
    <w:rsid w:val="001144A8"/>
    <w:rsid w:val="001155C7"/>
    <w:rsid w:val="00117365"/>
    <w:rsid w:val="00120355"/>
    <w:rsid w:val="00120367"/>
    <w:rsid w:val="001211E4"/>
    <w:rsid w:val="00121761"/>
    <w:rsid w:val="001224A9"/>
    <w:rsid w:val="0012311D"/>
    <w:rsid w:val="00123809"/>
    <w:rsid w:val="001254EB"/>
    <w:rsid w:val="00133D65"/>
    <w:rsid w:val="0013509D"/>
    <w:rsid w:val="00136F43"/>
    <w:rsid w:val="00137706"/>
    <w:rsid w:val="001419DE"/>
    <w:rsid w:val="00142813"/>
    <w:rsid w:val="0014352D"/>
    <w:rsid w:val="0014371F"/>
    <w:rsid w:val="00146F81"/>
    <w:rsid w:val="00150582"/>
    <w:rsid w:val="0015189D"/>
    <w:rsid w:val="00151A87"/>
    <w:rsid w:val="0015317D"/>
    <w:rsid w:val="00153845"/>
    <w:rsid w:val="00154C6B"/>
    <w:rsid w:val="00156429"/>
    <w:rsid w:val="00156958"/>
    <w:rsid w:val="001576A2"/>
    <w:rsid w:val="00157FCB"/>
    <w:rsid w:val="00161A53"/>
    <w:rsid w:val="00162B7D"/>
    <w:rsid w:val="0016571A"/>
    <w:rsid w:val="00172F00"/>
    <w:rsid w:val="001733EC"/>
    <w:rsid w:val="001737BD"/>
    <w:rsid w:val="00173B46"/>
    <w:rsid w:val="00173E4F"/>
    <w:rsid w:val="0017427D"/>
    <w:rsid w:val="00174737"/>
    <w:rsid w:val="001749D1"/>
    <w:rsid w:val="00174B73"/>
    <w:rsid w:val="001754FA"/>
    <w:rsid w:val="00175ABE"/>
    <w:rsid w:val="0017653C"/>
    <w:rsid w:val="00177A10"/>
    <w:rsid w:val="00182CC3"/>
    <w:rsid w:val="00184A73"/>
    <w:rsid w:val="00184CAE"/>
    <w:rsid w:val="00184F62"/>
    <w:rsid w:val="0018610A"/>
    <w:rsid w:val="00186BB3"/>
    <w:rsid w:val="00187B69"/>
    <w:rsid w:val="00187C64"/>
    <w:rsid w:val="00190435"/>
    <w:rsid w:val="00191438"/>
    <w:rsid w:val="00191CB8"/>
    <w:rsid w:val="00193A74"/>
    <w:rsid w:val="00196483"/>
    <w:rsid w:val="001964FC"/>
    <w:rsid w:val="001A331A"/>
    <w:rsid w:val="001A5A46"/>
    <w:rsid w:val="001A636D"/>
    <w:rsid w:val="001B1389"/>
    <w:rsid w:val="001B250C"/>
    <w:rsid w:val="001B2A2E"/>
    <w:rsid w:val="001B451E"/>
    <w:rsid w:val="001B526B"/>
    <w:rsid w:val="001C0742"/>
    <w:rsid w:val="001C08F0"/>
    <w:rsid w:val="001C2EC2"/>
    <w:rsid w:val="001C5082"/>
    <w:rsid w:val="001C5D26"/>
    <w:rsid w:val="001C5ED9"/>
    <w:rsid w:val="001C6459"/>
    <w:rsid w:val="001D1E7B"/>
    <w:rsid w:val="001D23CC"/>
    <w:rsid w:val="001D26B8"/>
    <w:rsid w:val="001D5126"/>
    <w:rsid w:val="001D57D9"/>
    <w:rsid w:val="001D596D"/>
    <w:rsid w:val="001D5B10"/>
    <w:rsid w:val="001D5F96"/>
    <w:rsid w:val="001D5FF9"/>
    <w:rsid w:val="001D7251"/>
    <w:rsid w:val="001E02E9"/>
    <w:rsid w:val="001E1423"/>
    <w:rsid w:val="001E3A97"/>
    <w:rsid w:val="001E3DA7"/>
    <w:rsid w:val="001E5B6D"/>
    <w:rsid w:val="001E70F2"/>
    <w:rsid w:val="001E754F"/>
    <w:rsid w:val="001E7DCF"/>
    <w:rsid w:val="001F2070"/>
    <w:rsid w:val="001F2EE1"/>
    <w:rsid w:val="001F45D2"/>
    <w:rsid w:val="001F4877"/>
    <w:rsid w:val="001F48A0"/>
    <w:rsid w:val="001F4959"/>
    <w:rsid w:val="001F6AE2"/>
    <w:rsid w:val="001F7377"/>
    <w:rsid w:val="00200E0D"/>
    <w:rsid w:val="00200F73"/>
    <w:rsid w:val="0020102A"/>
    <w:rsid w:val="0020251E"/>
    <w:rsid w:val="00202B38"/>
    <w:rsid w:val="00202C81"/>
    <w:rsid w:val="002044AA"/>
    <w:rsid w:val="002047E7"/>
    <w:rsid w:val="0020483A"/>
    <w:rsid w:val="00204BF8"/>
    <w:rsid w:val="002066BE"/>
    <w:rsid w:val="0020703A"/>
    <w:rsid w:val="002072E8"/>
    <w:rsid w:val="002103C4"/>
    <w:rsid w:val="00210756"/>
    <w:rsid w:val="002107E7"/>
    <w:rsid w:val="00210B90"/>
    <w:rsid w:val="002112D5"/>
    <w:rsid w:val="0021166F"/>
    <w:rsid w:val="00214167"/>
    <w:rsid w:val="00215E8F"/>
    <w:rsid w:val="00216C65"/>
    <w:rsid w:val="00217D6E"/>
    <w:rsid w:val="00221349"/>
    <w:rsid w:val="0022191E"/>
    <w:rsid w:val="00221C28"/>
    <w:rsid w:val="00224DFC"/>
    <w:rsid w:val="0022521D"/>
    <w:rsid w:val="00225A2C"/>
    <w:rsid w:val="00226B15"/>
    <w:rsid w:val="002278FC"/>
    <w:rsid w:val="00227EFB"/>
    <w:rsid w:val="002319D9"/>
    <w:rsid w:val="00232C29"/>
    <w:rsid w:val="00233CDF"/>
    <w:rsid w:val="00234A98"/>
    <w:rsid w:val="0023704D"/>
    <w:rsid w:val="0023769B"/>
    <w:rsid w:val="00242E21"/>
    <w:rsid w:val="0024545A"/>
    <w:rsid w:val="00245796"/>
    <w:rsid w:val="00245A7E"/>
    <w:rsid w:val="00246BDD"/>
    <w:rsid w:val="00247FD7"/>
    <w:rsid w:val="00250A15"/>
    <w:rsid w:val="00255A6E"/>
    <w:rsid w:val="002565B4"/>
    <w:rsid w:val="00256BAE"/>
    <w:rsid w:val="002570D1"/>
    <w:rsid w:val="00257467"/>
    <w:rsid w:val="00261732"/>
    <w:rsid w:val="002620F8"/>
    <w:rsid w:val="00262C70"/>
    <w:rsid w:val="0026318E"/>
    <w:rsid w:val="00263A06"/>
    <w:rsid w:val="00266B35"/>
    <w:rsid w:val="002675A0"/>
    <w:rsid w:val="002702C4"/>
    <w:rsid w:val="00270E41"/>
    <w:rsid w:val="002712AE"/>
    <w:rsid w:val="002767A4"/>
    <w:rsid w:val="0028030D"/>
    <w:rsid w:val="00281C40"/>
    <w:rsid w:val="002821BF"/>
    <w:rsid w:val="00282FF0"/>
    <w:rsid w:val="00283D46"/>
    <w:rsid w:val="002842DB"/>
    <w:rsid w:val="00284FE6"/>
    <w:rsid w:val="00285743"/>
    <w:rsid w:val="0028616F"/>
    <w:rsid w:val="002867BF"/>
    <w:rsid w:val="00286BEC"/>
    <w:rsid w:val="00287B17"/>
    <w:rsid w:val="00287DFB"/>
    <w:rsid w:val="00290D34"/>
    <w:rsid w:val="00291706"/>
    <w:rsid w:val="00291BDC"/>
    <w:rsid w:val="00291E10"/>
    <w:rsid w:val="002924A0"/>
    <w:rsid w:val="002947BC"/>
    <w:rsid w:val="00296278"/>
    <w:rsid w:val="00296291"/>
    <w:rsid w:val="002974CF"/>
    <w:rsid w:val="002977AB"/>
    <w:rsid w:val="002A10C9"/>
    <w:rsid w:val="002A1ADE"/>
    <w:rsid w:val="002A201E"/>
    <w:rsid w:val="002A3BAB"/>
    <w:rsid w:val="002A44FD"/>
    <w:rsid w:val="002A5074"/>
    <w:rsid w:val="002A53CE"/>
    <w:rsid w:val="002B0825"/>
    <w:rsid w:val="002B0893"/>
    <w:rsid w:val="002B0E9B"/>
    <w:rsid w:val="002B2196"/>
    <w:rsid w:val="002B3FF8"/>
    <w:rsid w:val="002B42AF"/>
    <w:rsid w:val="002B4CE6"/>
    <w:rsid w:val="002B5469"/>
    <w:rsid w:val="002B58CF"/>
    <w:rsid w:val="002B5F65"/>
    <w:rsid w:val="002B7420"/>
    <w:rsid w:val="002B7F14"/>
    <w:rsid w:val="002C291F"/>
    <w:rsid w:val="002C4273"/>
    <w:rsid w:val="002C59AD"/>
    <w:rsid w:val="002C5C04"/>
    <w:rsid w:val="002C6797"/>
    <w:rsid w:val="002C7507"/>
    <w:rsid w:val="002D0363"/>
    <w:rsid w:val="002D059E"/>
    <w:rsid w:val="002D27C0"/>
    <w:rsid w:val="002D6CA5"/>
    <w:rsid w:val="002E02FB"/>
    <w:rsid w:val="002E0461"/>
    <w:rsid w:val="002E04F7"/>
    <w:rsid w:val="002E060A"/>
    <w:rsid w:val="002E0721"/>
    <w:rsid w:val="002E152E"/>
    <w:rsid w:val="002E2501"/>
    <w:rsid w:val="002E3CB4"/>
    <w:rsid w:val="002E76DD"/>
    <w:rsid w:val="002F0340"/>
    <w:rsid w:val="002F0730"/>
    <w:rsid w:val="002F16DE"/>
    <w:rsid w:val="002F2117"/>
    <w:rsid w:val="002F2F61"/>
    <w:rsid w:val="002F5C9A"/>
    <w:rsid w:val="00300D0D"/>
    <w:rsid w:val="00302381"/>
    <w:rsid w:val="00302513"/>
    <w:rsid w:val="00302E4F"/>
    <w:rsid w:val="00304095"/>
    <w:rsid w:val="00304641"/>
    <w:rsid w:val="003049BD"/>
    <w:rsid w:val="00305830"/>
    <w:rsid w:val="0030654B"/>
    <w:rsid w:val="00306DA6"/>
    <w:rsid w:val="003104BE"/>
    <w:rsid w:val="003109FE"/>
    <w:rsid w:val="00313941"/>
    <w:rsid w:val="00315DB5"/>
    <w:rsid w:val="00315E83"/>
    <w:rsid w:val="0031703A"/>
    <w:rsid w:val="00317527"/>
    <w:rsid w:val="003177C0"/>
    <w:rsid w:val="003209E0"/>
    <w:rsid w:val="00322A24"/>
    <w:rsid w:val="00322E20"/>
    <w:rsid w:val="00325739"/>
    <w:rsid w:val="003257FF"/>
    <w:rsid w:val="00327DC5"/>
    <w:rsid w:val="00327FC0"/>
    <w:rsid w:val="00330EE3"/>
    <w:rsid w:val="00333353"/>
    <w:rsid w:val="00333676"/>
    <w:rsid w:val="00333885"/>
    <w:rsid w:val="003365A4"/>
    <w:rsid w:val="00337B2C"/>
    <w:rsid w:val="00337CA4"/>
    <w:rsid w:val="00340624"/>
    <w:rsid w:val="0034145A"/>
    <w:rsid w:val="00344373"/>
    <w:rsid w:val="003466E5"/>
    <w:rsid w:val="00346713"/>
    <w:rsid w:val="00346F02"/>
    <w:rsid w:val="003474BF"/>
    <w:rsid w:val="00350860"/>
    <w:rsid w:val="00351527"/>
    <w:rsid w:val="00351816"/>
    <w:rsid w:val="00352697"/>
    <w:rsid w:val="00357EC1"/>
    <w:rsid w:val="003625F9"/>
    <w:rsid w:val="00363788"/>
    <w:rsid w:val="00363EF2"/>
    <w:rsid w:val="00364369"/>
    <w:rsid w:val="003652F0"/>
    <w:rsid w:val="00371559"/>
    <w:rsid w:val="0037201A"/>
    <w:rsid w:val="00375EF8"/>
    <w:rsid w:val="00376FCA"/>
    <w:rsid w:val="003774B2"/>
    <w:rsid w:val="00381FA6"/>
    <w:rsid w:val="003831F3"/>
    <w:rsid w:val="00384470"/>
    <w:rsid w:val="003849B0"/>
    <w:rsid w:val="00384A57"/>
    <w:rsid w:val="00384FBC"/>
    <w:rsid w:val="003853D5"/>
    <w:rsid w:val="0038541F"/>
    <w:rsid w:val="003858E0"/>
    <w:rsid w:val="003878DB"/>
    <w:rsid w:val="00390590"/>
    <w:rsid w:val="00393BFC"/>
    <w:rsid w:val="00393E4E"/>
    <w:rsid w:val="003950A7"/>
    <w:rsid w:val="003969DE"/>
    <w:rsid w:val="00397165"/>
    <w:rsid w:val="003A03CB"/>
    <w:rsid w:val="003A077E"/>
    <w:rsid w:val="003A14CE"/>
    <w:rsid w:val="003A1C8E"/>
    <w:rsid w:val="003A3D9A"/>
    <w:rsid w:val="003A4142"/>
    <w:rsid w:val="003A49AD"/>
    <w:rsid w:val="003A4A2E"/>
    <w:rsid w:val="003A4ABB"/>
    <w:rsid w:val="003A5B99"/>
    <w:rsid w:val="003A73DB"/>
    <w:rsid w:val="003A7658"/>
    <w:rsid w:val="003B1F93"/>
    <w:rsid w:val="003B2039"/>
    <w:rsid w:val="003B21FE"/>
    <w:rsid w:val="003B4EB0"/>
    <w:rsid w:val="003B4FE8"/>
    <w:rsid w:val="003B531E"/>
    <w:rsid w:val="003B74FC"/>
    <w:rsid w:val="003B7D1F"/>
    <w:rsid w:val="003C12A0"/>
    <w:rsid w:val="003C24B0"/>
    <w:rsid w:val="003C3AEA"/>
    <w:rsid w:val="003C4E38"/>
    <w:rsid w:val="003C61B0"/>
    <w:rsid w:val="003C6CCB"/>
    <w:rsid w:val="003C748C"/>
    <w:rsid w:val="003C7642"/>
    <w:rsid w:val="003D104E"/>
    <w:rsid w:val="003D2E66"/>
    <w:rsid w:val="003D4135"/>
    <w:rsid w:val="003D4667"/>
    <w:rsid w:val="003D52D1"/>
    <w:rsid w:val="003D5F55"/>
    <w:rsid w:val="003D6F66"/>
    <w:rsid w:val="003D752C"/>
    <w:rsid w:val="003D77B2"/>
    <w:rsid w:val="003E08A1"/>
    <w:rsid w:val="003E39C3"/>
    <w:rsid w:val="003E4218"/>
    <w:rsid w:val="003E4747"/>
    <w:rsid w:val="003E522A"/>
    <w:rsid w:val="003E5937"/>
    <w:rsid w:val="003E69AC"/>
    <w:rsid w:val="003F1417"/>
    <w:rsid w:val="003F185C"/>
    <w:rsid w:val="003F2130"/>
    <w:rsid w:val="003F3280"/>
    <w:rsid w:val="003F51C2"/>
    <w:rsid w:val="003F637B"/>
    <w:rsid w:val="003F6CD8"/>
    <w:rsid w:val="004009A6"/>
    <w:rsid w:val="0040171B"/>
    <w:rsid w:val="00403760"/>
    <w:rsid w:val="00404A83"/>
    <w:rsid w:val="004060AE"/>
    <w:rsid w:val="00407A65"/>
    <w:rsid w:val="00410655"/>
    <w:rsid w:val="00410EDF"/>
    <w:rsid w:val="004136F3"/>
    <w:rsid w:val="00414CE3"/>
    <w:rsid w:val="0041659C"/>
    <w:rsid w:val="00417F18"/>
    <w:rsid w:val="00420641"/>
    <w:rsid w:val="00421961"/>
    <w:rsid w:val="00424F2C"/>
    <w:rsid w:val="00425D62"/>
    <w:rsid w:val="00427799"/>
    <w:rsid w:val="004277BD"/>
    <w:rsid w:val="00427885"/>
    <w:rsid w:val="00430A42"/>
    <w:rsid w:val="00430B86"/>
    <w:rsid w:val="00432E9B"/>
    <w:rsid w:val="0043441A"/>
    <w:rsid w:val="0043484F"/>
    <w:rsid w:val="004351FC"/>
    <w:rsid w:val="00435524"/>
    <w:rsid w:val="004355A8"/>
    <w:rsid w:val="004378F3"/>
    <w:rsid w:val="004403FF"/>
    <w:rsid w:val="00441BCB"/>
    <w:rsid w:val="00442A56"/>
    <w:rsid w:val="00443972"/>
    <w:rsid w:val="00443B34"/>
    <w:rsid w:val="00444355"/>
    <w:rsid w:val="0044598A"/>
    <w:rsid w:val="00446AEB"/>
    <w:rsid w:val="00446D6F"/>
    <w:rsid w:val="00447013"/>
    <w:rsid w:val="00447EB2"/>
    <w:rsid w:val="0045169D"/>
    <w:rsid w:val="00452FBF"/>
    <w:rsid w:val="004542FA"/>
    <w:rsid w:val="00455527"/>
    <w:rsid w:val="00455C03"/>
    <w:rsid w:val="00456B82"/>
    <w:rsid w:val="00456BFD"/>
    <w:rsid w:val="00460532"/>
    <w:rsid w:val="00461E29"/>
    <w:rsid w:val="00465CA6"/>
    <w:rsid w:val="00465FED"/>
    <w:rsid w:val="00466554"/>
    <w:rsid w:val="00466F08"/>
    <w:rsid w:val="004707EE"/>
    <w:rsid w:val="0047314D"/>
    <w:rsid w:val="004733B0"/>
    <w:rsid w:val="00474485"/>
    <w:rsid w:val="004745CD"/>
    <w:rsid w:val="00474A74"/>
    <w:rsid w:val="00474E77"/>
    <w:rsid w:val="004758FF"/>
    <w:rsid w:val="00475BE8"/>
    <w:rsid w:val="00475C56"/>
    <w:rsid w:val="00481959"/>
    <w:rsid w:val="00481BA6"/>
    <w:rsid w:val="004822EC"/>
    <w:rsid w:val="004852B7"/>
    <w:rsid w:val="0048764C"/>
    <w:rsid w:val="00490997"/>
    <w:rsid w:val="00491883"/>
    <w:rsid w:val="00491A26"/>
    <w:rsid w:val="00495489"/>
    <w:rsid w:val="00496072"/>
    <w:rsid w:val="00496300"/>
    <w:rsid w:val="0049706E"/>
    <w:rsid w:val="004A11A5"/>
    <w:rsid w:val="004A175E"/>
    <w:rsid w:val="004A1D23"/>
    <w:rsid w:val="004A2A7B"/>
    <w:rsid w:val="004A3707"/>
    <w:rsid w:val="004A4325"/>
    <w:rsid w:val="004A5A8F"/>
    <w:rsid w:val="004A610F"/>
    <w:rsid w:val="004A720A"/>
    <w:rsid w:val="004A7904"/>
    <w:rsid w:val="004A7F54"/>
    <w:rsid w:val="004B0554"/>
    <w:rsid w:val="004B0778"/>
    <w:rsid w:val="004B0B9C"/>
    <w:rsid w:val="004B25CD"/>
    <w:rsid w:val="004B46F6"/>
    <w:rsid w:val="004B4706"/>
    <w:rsid w:val="004B4C75"/>
    <w:rsid w:val="004B5A79"/>
    <w:rsid w:val="004B5B12"/>
    <w:rsid w:val="004B66F5"/>
    <w:rsid w:val="004B6B78"/>
    <w:rsid w:val="004B6C5B"/>
    <w:rsid w:val="004C041D"/>
    <w:rsid w:val="004C18F6"/>
    <w:rsid w:val="004C1CB4"/>
    <w:rsid w:val="004C3D06"/>
    <w:rsid w:val="004C4C13"/>
    <w:rsid w:val="004C5D01"/>
    <w:rsid w:val="004C5F6D"/>
    <w:rsid w:val="004C6CD8"/>
    <w:rsid w:val="004C774E"/>
    <w:rsid w:val="004D04BB"/>
    <w:rsid w:val="004D28DB"/>
    <w:rsid w:val="004D42F6"/>
    <w:rsid w:val="004D4960"/>
    <w:rsid w:val="004D5980"/>
    <w:rsid w:val="004E0052"/>
    <w:rsid w:val="004E3568"/>
    <w:rsid w:val="004E39A4"/>
    <w:rsid w:val="004E3B6E"/>
    <w:rsid w:val="004E4554"/>
    <w:rsid w:val="004E5D81"/>
    <w:rsid w:val="004F1C37"/>
    <w:rsid w:val="004F2201"/>
    <w:rsid w:val="004F4249"/>
    <w:rsid w:val="004F5689"/>
    <w:rsid w:val="004F57E1"/>
    <w:rsid w:val="004F626F"/>
    <w:rsid w:val="004F773B"/>
    <w:rsid w:val="004F79BA"/>
    <w:rsid w:val="00500415"/>
    <w:rsid w:val="00502470"/>
    <w:rsid w:val="00505410"/>
    <w:rsid w:val="005062A7"/>
    <w:rsid w:val="00506F58"/>
    <w:rsid w:val="00507C8D"/>
    <w:rsid w:val="005101D6"/>
    <w:rsid w:val="00510BF2"/>
    <w:rsid w:val="00511340"/>
    <w:rsid w:val="005139D7"/>
    <w:rsid w:val="00513B2A"/>
    <w:rsid w:val="00520666"/>
    <w:rsid w:val="00520952"/>
    <w:rsid w:val="00521D5D"/>
    <w:rsid w:val="005223D5"/>
    <w:rsid w:val="005229D8"/>
    <w:rsid w:val="00522C6D"/>
    <w:rsid w:val="005236DE"/>
    <w:rsid w:val="005252A6"/>
    <w:rsid w:val="005255E2"/>
    <w:rsid w:val="00525C9D"/>
    <w:rsid w:val="00526758"/>
    <w:rsid w:val="00526AD9"/>
    <w:rsid w:val="00526BC0"/>
    <w:rsid w:val="00526BCB"/>
    <w:rsid w:val="005274DF"/>
    <w:rsid w:val="00527E93"/>
    <w:rsid w:val="005343B3"/>
    <w:rsid w:val="00534B9A"/>
    <w:rsid w:val="005350C8"/>
    <w:rsid w:val="005370CB"/>
    <w:rsid w:val="005377D1"/>
    <w:rsid w:val="005403BF"/>
    <w:rsid w:val="00540753"/>
    <w:rsid w:val="005414C7"/>
    <w:rsid w:val="00541FFA"/>
    <w:rsid w:val="005434F3"/>
    <w:rsid w:val="00544FB8"/>
    <w:rsid w:val="0054727E"/>
    <w:rsid w:val="00550889"/>
    <w:rsid w:val="00552E0C"/>
    <w:rsid w:val="00553CB8"/>
    <w:rsid w:val="00553DF0"/>
    <w:rsid w:val="00554160"/>
    <w:rsid w:val="005578CE"/>
    <w:rsid w:val="00560A0A"/>
    <w:rsid w:val="005612A9"/>
    <w:rsid w:val="005613BB"/>
    <w:rsid w:val="00562402"/>
    <w:rsid w:val="00562805"/>
    <w:rsid w:val="005635E3"/>
    <w:rsid w:val="00564346"/>
    <w:rsid w:val="005647DB"/>
    <w:rsid w:val="005654E3"/>
    <w:rsid w:val="00565579"/>
    <w:rsid w:val="005671AB"/>
    <w:rsid w:val="00567E8C"/>
    <w:rsid w:val="00570543"/>
    <w:rsid w:val="00572116"/>
    <w:rsid w:val="00572197"/>
    <w:rsid w:val="0057358A"/>
    <w:rsid w:val="00576D01"/>
    <w:rsid w:val="0057712B"/>
    <w:rsid w:val="00577175"/>
    <w:rsid w:val="005773C0"/>
    <w:rsid w:val="005776D1"/>
    <w:rsid w:val="00577EF4"/>
    <w:rsid w:val="00582462"/>
    <w:rsid w:val="0058456C"/>
    <w:rsid w:val="00584853"/>
    <w:rsid w:val="00584B4C"/>
    <w:rsid w:val="005864ED"/>
    <w:rsid w:val="005875FF"/>
    <w:rsid w:val="00591495"/>
    <w:rsid w:val="0059170D"/>
    <w:rsid w:val="00591884"/>
    <w:rsid w:val="00592B0F"/>
    <w:rsid w:val="00593927"/>
    <w:rsid w:val="00594280"/>
    <w:rsid w:val="005970E7"/>
    <w:rsid w:val="00597DCA"/>
    <w:rsid w:val="005A14EF"/>
    <w:rsid w:val="005A1C9E"/>
    <w:rsid w:val="005A28F4"/>
    <w:rsid w:val="005A311E"/>
    <w:rsid w:val="005A336B"/>
    <w:rsid w:val="005A3575"/>
    <w:rsid w:val="005A3CEB"/>
    <w:rsid w:val="005A4424"/>
    <w:rsid w:val="005A4866"/>
    <w:rsid w:val="005A4971"/>
    <w:rsid w:val="005A68FD"/>
    <w:rsid w:val="005A6AA9"/>
    <w:rsid w:val="005A716E"/>
    <w:rsid w:val="005B169F"/>
    <w:rsid w:val="005B217C"/>
    <w:rsid w:val="005B358D"/>
    <w:rsid w:val="005B4445"/>
    <w:rsid w:val="005B47FB"/>
    <w:rsid w:val="005B5F6F"/>
    <w:rsid w:val="005B6253"/>
    <w:rsid w:val="005B7049"/>
    <w:rsid w:val="005B7054"/>
    <w:rsid w:val="005C086D"/>
    <w:rsid w:val="005C19B5"/>
    <w:rsid w:val="005C1C7A"/>
    <w:rsid w:val="005C1F36"/>
    <w:rsid w:val="005C3B7D"/>
    <w:rsid w:val="005C4A9D"/>
    <w:rsid w:val="005C5E88"/>
    <w:rsid w:val="005C6421"/>
    <w:rsid w:val="005C6940"/>
    <w:rsid w:val="005C77DE"/>
    <w:rsid w:val="005D0C9D"/>
    <w:rsid w:val="005D13B3"/>
    <w:rsid w:val="005D6998"/>
    <w:rsid w:val="005D76DC"/>
    <w:rsid w:val="005E1A95"/>
    <w:rsid w:val="005E2558"/>
    <w:rsid w:val="005E26EF"/>
    <w:rsid w:val="005E28F8"/>
    <w:rsid w:val="005E290F"/>
    <w:rsid w:val="005E2D54"/>
    <w:rsid w:val="005E54D4"/>
    <w:rsid w:val="005E59B4"/>
    <w:rsid w:val="005E5C2D"/>
    <w:rsid w:val="005E622D"/>
    <w:rsid w:val="005F0017"/>
    <w:rsid w:val="005F0FC9"/>
    <w:rsid w:val="005F24E2"/>
    <w:rsid w:val="005F2AAD"/>
    <w:rsid w:val="005F404D"/>
    <w:rsid w:val="005F74C1"/>
    <w:rsid w:val="005F78D9"/>
    <w:rsid w:val="005F7A8F"/>
    <w:rsid w:val="0060027F"/>
    <w:rsid w:val="00604000"/>
    <w:rsid w:val="00604483"/>
    <w:rsid w:val="0060476F"/>
    <w:rsid w:val="00606EAC"/>
    <w:rsid w:val="0061342E"/>
    <w:rsid w:val="0061409F"/>
    <w:rsid w:val="00614722"/>
    <w:rsid w:val="0061483A"/>
    <w:rsid w:val="00614DDD"/>
    <w:rsid w:val="006157B1"/>
    <w:rsid w:val="006159E1"/>
    <w:rsid w:val="0061638D"/>
    <w:rsid w:val="00620330"/>
    <w:rsid w:val="00620AAE"/>
    <w:rsid w:val="006218D0"/>
    <w:rsid w:val="00622CFC"/>
    <w:rsid w:val="006233C7"/>
    <w:rsid w:val="0062388A"/>
    <w:rsid w:val="00624037"/>
    <w:rsid w:val="0062454C"/>
    <w:rsid w:val="00627A09"/>
    <w:rsid w:val="006300FD"/>
    <w:rsid w:val="00630B27"/>
    <w:rsid w:val="0063192D"/>
    <w:rsid w:val="00632C0B"/>
    <w:rsid w:val="0063338C"/>
    <w:rsid w:val="006355B9"/>
    <w:rsid w:val="006363AA"/>
    <w:rsid w:val="00637840"/>
    <w:rsid w:val="00642640"/>
    <w:rsid w:val="00642CCE"/>
    <w:rsid w:val="006439B6"/>
    <w:rsid w:val="00646462"/>
    <w:rsid w:val="00646692"/>
    <w:rsid w:val="006468D2"/>
    <w:rsid w:val="00646D6E"/>
    <w:rsid w:val="00647C76"/>
    <w:rsid w:val="006531ED"/>
    <w:rsid w:val="0065476F"/>
    <w:rsid w:val="00654B88"/>
    <w:rsid w:val="006552B4"/>
    <w:rsid w:val="00655613"/>
    <w:rsid w:val="00657661"/>
    <w:rsid w:val="00662B54"/>
    <w:rsid w:val="006634D0"/>
    <w:rsid w:val="00664C5D"/>
    <w:rsid w:val="00665F3A"/>
    <w:rsid w:val="00671FBA"/>
    <w:rsid w:val="00672E5A"/>
    <w:rsid w:val="006738E3"/>
    <w:rsid w:val="00674D50"/>
    <w:rsid w:val="00675A83"/>
    <w:rsid w:val="0067651B"/>
    <w:rsid w:val="00677420"/>
    <w:rsid w:val="00681725"/>
    <w:rsid w:val="00683FB6"/>
    <w:rsid w:val="00684776"/>
    <w:rsid w:val="006849A5"/>
    <w:rsid w:val="00685FFD"/>
    <w:rsid w:val="00687874"/>
    <w:rsid w:val="006903E9"/>
    <w:rsid w:val="0069311C"/>
    <w:rsid w:val="00695A10"/>
    <w:rsid w:val="0069743E"/>
    <w:rsid w:val="00697AE1"/>
    <w:rsid w:val="006A1D25"/>
    <w:rsid w:val="006A24BE"/>
    <w:rsid w:val="006A2DD5"/>
    <w:rsid w:val="006A41EA"/>
    <w:rsid w:val="006A48EC"/>
    <w:rsid w:val="006B06CD"/>
    <w:rsid w:val="006B1CFF"/>
    <w:rsid w:val="006B34E2"/>
    <w:rsid w:val="006B3795"/>
    <w:rsid w:val="006B3F03"/>
    <w:rsid w:val="006B4997"/>
    <w:rsid w:val="006B553B"/>
    <w:rsid w:val="006B644C"/>
    <w:rsid w:val="006B6F35"/>
    <w:rsid w:val="006B7153"/>
    <w:rsid w:val="006B7397"/>
    <w:rsid w:val="006B7AA4"/>
    <w:rsid w:val="006C2F59"/>
    <w:rsid w:val="006C376D"/>
    <w:rsid w:val="006C3A98"/>
    <w:rsid w:val="006C4D2E"/>
    <w:rsid w:val="006C4FA8"/>
    <w:rsid w:val="006C51F3"/>
    <w:rsid w:val="006C64E8"/>
    <w:rsid w:val="006C6DAA"/>
    <w:rsid w:val="006C71DB"/>
    <w:rsid w:val="006C7A03"/>
    <w:rsid w:val="006D1F01"/>
    <w:rsid w:val="006D23CB"/>
    <w:rsid w:val="006D295D"/>
    <w:rsid w:val="006D51EF"/>
    <w:rsid w:val="006D6827"/>
    <w:rsid w:val="006D7820"/>
    <w:rsid w:val="006D7FBF"/>
    <w:rsid w:val="006E2603"/>
    <w:rsid w:val="006E266E"/>
    <w:rsid w:val="006E2B5D"/>
    <w:rsid w:val="006E2D6D"/>
    <w:rsid w:val="006E34A9"/>
    <w:rsid w:val="006E3C89"/>
    <w:rsid w:val="006E4046"/>
    <w:rsid w:val="006E44B8"/>
    <w:rsid w:val="006E6F73"/>
    <w:rsid w:val="006F1798"/>
    <w:rsid w:val="006F1F4A"/>
    <w:rsid w:val="006F2303"/>
    <w:rsid w:val="006F2489"/>
    <w:rsid w:val="006F2711"/>
    <w:rsid w:val="006F2C37"/>
    <w:rsid w:val="006F2FB6"/>
    <w:rsid w:val="006F4205"/>
    <w:rsid w:val="006F7A46"/>
    <w:rsid w:val="0070018F"/>
    <w:rsid w:val="007003AD"/>
    <w:rsid w:val="00700C30"/>
    <w:rsid w:val="00701FDA"/>
    <w:rsid w:val="00702C03"/>
    <w:rsid w:val="00702D5F"/>
    <w:rsid w:val="007040C8"/>
    <w:rsid w:val="00705F65"/>
    <w:rsid w:val="00706465"/>
    <w:rsid w:val="0070686F"/>
    <w:rsid w:val="00706DE7"/>
    <w:rsid w:val="00706EF5"/>
    <w:rsid w:val="00711AF0"/>
    <w:rsid w:val="00711BD7"/>
    <w:rsid w:val="007122E3"/>
    <w:rsid w:val="0071345C"/>
    <w:rsid w:val="007146D9"/>
    <w:rsid w:val="00715C64"/>
    <w:rsid w:val="007171DD"/>
    <w:rsid w:val="00720DB1"/>
    <w:rsid w:val="00721681"/>
    <w:rsid w:val="00722815"/>
    <w:rsid w:val="00722EA0"/>
    <w:rsid w:val="007230DA"/>
    <w:rsid w:val="00724D52"/>
    <w:rsid w:val="00724F3F"/>
    <w:rsid w:val="00727575"/>
    <w:rsid w:val="007276E9"/>
    <w:rsid w:val="00731C0D"/>
    <w:rsid w:val="00732BA5"/>
    <w:rsid w:val="00732E9A"/>
    <w:rsid w:val="00735459"/>
    <w:rsid w:val="00735A00"/>
    <w:rsid w:val="00735BBA"/>
    <w:rsid w:val="007377C2"/>
    <w:rsid w:val="00743115"/>
    <w:rsid w:val="00745478"/>
    <w:rsid w:val="00747168"/>
    <w:rsid w:val="00747327"/>
    <w:rsid w:val="00747499"/>
    <w:rsid w:val="00750268"/>
    <w:rsid w:val="00750920"/>
    <w:rsid w:val="007510F5"/>
    <w:rsid w:val="00754005"/>
    <w:rsid w:val="007540CF"/>
    <w:rsid w:val="007544EB"/>
    <w:rsid w:val="007552E6"/>
    <w:rsid w:val="0075598E"/>
    <w:rsid w:val="00761F53"/>
    <w:rsid w:val="007624F7"/>
    <w:rsid w:val="00763C6A"/>
    <w:rsid w:val="00764795"/>
    <w:rsid w:val="007705AD"/>
    <w:rsid w:val="0077074E"/>
    <w:rsid w:val="00770E1E"/>
    <w:rsid w:val="00771B87"/>
    <w:rsid w:val="00773213"/>
    <w:rsid w:val="0077328D"/>
    <w:rsid w:val="0078017D"/>
    <w:rsid w:val="007876AA"/>
    <w:rsid w:val="0079007D"/>
    <w:rsid w:val="00790716"/>
    <w:rsid w:val="007915FE"/>
    <w:rsid w:val="0079329A"/>
    <w:rsid w:val="0079530A"/>
    <w:rsid w:val="00795BE7"/>
    <w:rsid w:val="0079608D"/>
    <w:rsid w:val="00797E3F"/>
    <w:rsid w:val="007A1158"/>
    <w:rsid w:val="007A5396"/>
    <w:rsid w:val="007A5C25"/>
    <w:rsid w:val="007A678E"/>
    <w:rsid w:val="007B0307"/>
    <w:rsid w:val="007B0DB8"/>
    <w:rsid w:val="007B3BF1"/>
    <w:rsid w:val="007B452A"/>
    <w:rsid w:val="007B4C16"/>
    <w:rsid w:val="007B56CF"/>
    <w:rsid w:val="007B57B7"/>
    <w:rsid w:val="007B6411"/>
    <w:rsid w:val="007C0CD6"/>
    <w:rsid w:val="007C141D"/>
    <w:rsid w:val="007C1DE5"/>
    <w:rsid w:val="007C4EB4"/>
    <w:rsid w:val="007C528D"/>
    <w:rsid w:val="007C6C39"/>
    <w:rsid w:val="007C6E62"/>
    <w:rsid w:val="007C70EF"/>
    <w:rsid w:val="007C71AA"/>
    <w:rsid w:val="007C7312"/>
    <w:rsid w:val="007D0738"/>
    <w:rsid w:val="007D321F"/>
    <w:rsid w:val="007D415A"/>
    <w:rsid w:val="007E0520"/>
    <w:rsid w:val="007E11E6"/>
    <w:rsid w:val="007E2640"/>
    <w:rsid w:val="007E2B99"/>
    <w:rsid w:val="007E3DC4"/>
    <w:rsid w:val="007E45B3"/>
    <w:rsid w:val="007E4CF6"/>
    <w:rsid w:val="007E70A4"/>
    <w:rsid w:val="007F138F"/>
    <w:rsid w:val="007F13EC"/>
    <w:rsid w:val="007F21A1"/>
    <w:rsid w:val="007F4F7B"/>
    <w:rsid w:val="007F541F"/>
    <w:rsid w:val="007F55B1"/>
    <w:rsid w:val="007F6DB0"/>
    <w:rsid w:val="008012DB"/>
    <w:rsid w:val="00801C70"/>
    <w:rsid w:val="008034AB"/>
    <w:rsid w:val="00804DBA"/>
    <w:rsid w:val="00804F2E"/>
    <w:rsid w:val="00805DEC"/>
    <w:rsid w:val="00805F97"/>
    <w:rsid w:val="008077E9"/>
    <w:rsid w:val="00812D60"/>
    <w:rsid w:val="00813A53"/>
    <w:rsid w:val="00813A5E"/>
    <w:rsid w:val="00814484"/>
    <w:rsid w:val="008145E3"/>
    <w:rsid w:val="00815F4A"/>
    <w:rsid w:val="00817DB5"/>
    <w:rsid w:val="00820C0F"/>
    <w:rsid w:val="00821FFB"/>
    <w:rsid w:val="00822725"/>
    <w:rsid w:val="00822D10"/>
    <w:rsid w:val="00822D32"/>
    <w:rsid w:val="0082336A"/>
    <w:rsid w:val="00824030"/>
    <w:rsid w:val="00824196"/>
    <w:rsid w:val="00827B45"/>
    <w:rsid w:val="00827DDF"/>
    <w:rsid w:val="008333DB"/>
    <w:rsid w:val="008339A8"/>
    <w:rsid w:val="008339AB"/>
    <w:rsid w:val="00833EFD"/>
    <w:rsid w:val="00834572"/>
    <w:rsid w:val="008377C8"/>
    <w:rsid w:val="00837C53"/>
    <w:rsid w:val="00840DA0"/>
    <w:rsid w:val="0084297F"/>
    <w:rsid w:val="00842B97"/>
    <w:rsid w:val="0084326F"/>
    <w:rsid w:val="008438D6"/>
    <w:rsid w:val="00843B20"/>
    <w:rsid w:val="00844F4A"/>
    <w:rsid w:val="00845793"/>
    <w:rsid w:val="00846E11"/>
    <w:rsid w:val="00851E47"/>
    <w:rsid w:val="008531B8"/>
    <w:rsid w:val="008559F4"/>
    <w:rsid w:val="008561D9"/>
    <w:rsid w:val="008612A2"/>
    <w:rsid w:val="00862888"/>
    <w:rsid w:val="00866AB3"/>
    <w:rsid w:val="00867658"/>
    <w:rsid w:val="00867ED5"/>
    <w:rsid w:val="008708A9"/>
    <w:rsid w:val="00870B93"/>
    <w:rsid w:val="00870D52"/>
    <w:rsid w:val="00870FB1"/>
    <w:rsid w:val="00871117"/>
    <w:rsid w:val="00872B3F"/>
    <w:rsid w:val="00872C44"/>
    <w:rsid w:val="00872D55"/>
    <w:rsid w:val="00872FF6"/>
    <w:rsid w:val="00874341"/>
    <w:rsid w:val="00874400"/>
    <w:rsid w:val="0087507C"/>
    <w:rsid w:val="00880D07"/>
    <w:rsid w:val="00884CC6"/>
    <w:rsid w:val="00887448"/>
    <w:rsid w:val="00890AFD"/>
    <w:rsid w:val="00892959"/>
    <w:rsid w:val="008933DF"/>
    <w:rsid w:val="008936F7"/>
    <w:rsid w:val="008940D2"/>
    <w:rsid w:val="00895BB7"/>
    <w:rsid w:val="00895C12"/>
    <w:rsid w:val="008A156B"/>
    <w:rsid w:val="008A1AF5"/>
    <w:rsid w:val="008A2A01"/>
    <w:rsid w:val="008A347F"/>
    <w:rsid w:val="008A3996"/>
    <w:rsid w:val="008A5DE4"/>
    <w:rsid w:val="008A7AC6"/>
    <w:rsid w:val="008B0523"/>
    <w:rsid w:val="008B26FD"/>
    <w:rsid w:val="008B30EC"/>
    <w:rsid w:val="008B4C59"/>
    <w:rsid w:val="008B598B"/>
    <w:rsid w:val="008C01F6"/>
    <w:rsid w:val="008C07AA"/>
    <w:rsid w:val="008C084F"/>
    <w:rsid w:val="008C1123"/>
    <w:rsid w:val="008C1B42"/>
    <w:rsid w:val="008C1D8C"/>
    <w:rsid w:val="008C2172"/>
    <w:rsid w:val="008C5724"/>
    <w:rsid w:val="008C5A24"/>
    <w:rsid w:val="008C64F7"/>
    <w:rsid w:val="008C792F"/>
    <w:rsid w:val="008C7A22"/>
    <w:rsid w:val="008D01AC"/>
    <w:rsid w:val="008D14E2"/>
    <w:rsid w:val="008D1A96"/>
    <w:rsid w:val="008D2AA9"/>
    <w:rsid w:val="008D2AAD"/>
    <w:rsid w:val="008D350B"/>
    <w:rsid w:val="008D3CA1"/>
    <w:rsid w:val="008D4A3E"/>
    <w:rsid w:val="008D7E92"/>
    <w:rsid w:val="008E1AFE"/>
    <w:rsid w:val="008E217D"/>
    <w:rsid w:val="008E2272"/>
    <w:rsid w:val="008E28E8"/>
    <w:rsid w:val="008E3D74"/>
    <w:rsid w:val="008E54C9"/>
    <w:rsid w:val="008E647F"/>
    <w:rsid w:val="008E6AEA"/>
    <w:rsid w:val="008E6CB8"/>
    <w:rsid w:val="008E7A49"/>
    <w:rsid w:val="008E7BA1"/>
    <w:rsid w:val="008E7FB3"/>
    <w:rsid w:val="008F0E77"/>
    <w:rsid w:val="008F124F"/>
    <w:rsid w:val="008F2DD2"/>
    <w:rsid w:val="008F379E"/>
    <w:rsid w:val="008F394D"/>
    <w:rsid w:val="008F4C1B"/>
    <w:rsid w:val="008F5B36"/>
    <w:rsid w:val="008F678D"/>
    <w:rsid w:val="008F6922"/>
    <w:rsid w:val="008F7F44"/>
    <w:rsid w:val="00900259"/>
    <w:rsid w:val="00900A66"/>
    <w:rsid w:val="009015C7"/>
    <w:rsid w:val="00902457"/>
    <w:rsid w:val="009025FF"/>
    <w:rsid w:val="00902690"/>
    <w:rsid w:val="00902ED6"/>
    <w:rsid w:val="00903631"/>
    <w:rsid w:val="0090405E"/>
    <w:rsid w:val="00906216"/>
    <w:rsid w:val="00906F39"/>
    <w:rsid w:val="009076C9"/>
    <w:rsid w:val="00911C71"/>
    <w:rsid w:val="0091211C"/>
    <w:rsid w:val="00913B13"/>
    <w:rsid w:val="00914906"/>
    <w:rsid w:val="009153FA"/>
    <w:rsid w:val="00915688"/>
    <w:rsid w:val="00916213"/>
    <w:rsid w:val="009164CD"/>
    <w:rsid w:val="00916515"/>
    <w:rsid w:val="00916583"/>
    <w:rsid w:val="00916F9B"/>
    <w:rsid w:val="009172A3"/>
    <w:rsid w:val="009222E9"/>
    <w:rsid w:val="009227BA"/>
    <w:rsid w:val="009232E9"/>
    <w:rsid w:val="0092515C"/>
    <w:rsid w:val="009256A0"/>
    <w:rsid w:val="00926A07"/>
    <w:rsid w:val="009325C9"/>
    <w:rsid w:val="00932832"/>
    <w:rsid w:val="009335A1"/>
    <w:rsid w:val="00934F4E"/>
    <w:rsid w:val="00934FED"/>
    <w:rsid w:val="00935333"/>
    <w:rsid w:val="009370B0"/>
    <w:rsid w:val="00940F8C"/>
    <w:rsid w:val="00941A07"/>
    <w:rsid w:val="00943667"/>
    <w:rsid w:val="009444F5"/>
    <w:rsid w:val="009446EF"/>
    <w:rsid w:val="009471EA"/>
    <w:rsid w:val="00950220"/>
    <w:rsid w:val="009518A4"/>
    <w:rsid w:val="00952504"/>
    <w:rsid w:val="009538CB"/>
    <w:rsid w:val="00955B6B"/>
    <w:rsid w:val="00955EEB"/>
    <w:rsid w:val="00956D42"/>
    <w:rsid w:val="00957050"/>
    <w:rsid w:val="00957306"/>
    <w:rsid w:val="00961D01"/>
    <w:rsid w:val="00964CF3"/>
    <w:rsid w:val="009656F0"/>
    <w:rsid w:val="009660FA"/>
    <w:rsid w:val="00970097"/>
    <w:rsid w:val="009710B8"/>
    <w:rsid w:val="009718BE"/>
    <w:rsid w:val="0097211A"/>
    <w:rsid w:val="009721DC"/>
    <w:rsid w:val="009728DF"/>
    <w:rsid w:val="00975D82"/>
    <w:rsid w:val="009760FB"/>
    <w:rsid w:val="0097615A"/>
    <w:rsid w:val="00976570"/>
    <w:rsid w:val="00982F0F"/>
    <w:rsid w:val="00983176"/>
    <w:rsid w:val="00983C82"/>
    <w:rsid w:val="0098568F"/>
    <w:rsid w:val="00985CC4"/>
    <w:rsid w:val="0098662D"/>
    <w:rsid w:val="00990E28"/>
    <w:rsid w:val="00993C3B"/>
    <w:rsid w:val="009947D3"/>
    <w:rsid w:val="009976A7"/>
    <w:rsid w:val="0099788C"/>
    <w:rsid w:val="009A0529"/>
    <w:rsid w:val="009A295C"/>
    <w:rsid w:val="009A39B6"/>
    <w:rsid w:val="009A3D9C"/>
    <w:rsid w:val="009A4868"/>
    <w:rsid w:val="009A6437"/>
    <w:rsid w:val="009A68C8"/>
    <w:rsid w:val="009A6D47"/>
    <w:rsid w:val="009B03B9"/>
    <w:rsid w:val="009B0D57"/>
    <w:rsid w:val="009B21BB"/>
    <w:rsid w:val="009B34ED"/>
    <w:rsid w:val="009B3649"/>
    <w:rsid w:val="009B6665"/>
    <w:rsid w:val="009C200E"/>
    <w:rsid w:val="009C469B"/>
    <w:rsid w:val="009C603F"/>
    <w:rsid w:val="009D18F4"/>
    <w:rsid w:val="009D1A69"/>
    <w:rsid w:val="009D4088"/>
    <w:rsid w:val="009D4D26"/>
    <w:rsid w:val="009D6053"/>
    <w:rsid w:val="009D67E7"/>
    <w:rsid w:val="009D7CB0"/>
    <w:rsid w:val="009E23E8"/>
    <w:rsid w:val="009E32CF"/>
    <w:rsid w:val="009E35FB"/>
    <w:rsid w:val="009E6335"/>
    <w:rsid w:val="009E79F5"/>
    <w:rsid w:val="009F2BB1"/>
    <w:rsid w:val="009F629D"/>
    <w:rsid w:val="009F6313"/>
    <w:rsid w:val="00A00DB5"/>
    <w:rsid w:val="00A01287"/>
    <w:rsid w:val="00A013E7"/>
    <w:rsid w:val="00A01813"/>
    <w:rsid w:val="00A067AB"/>
    <w:rsid w:val="00A11696"/>
    <w:rsid w:val="00A12340"/>
    <w:rsid w:val="00A1269A"/>
    <w:rsid w:val="00A1434E"/>
    <w:rsid w:val="00A15845"/>
    <w:rsid w:val="00A16243"/>
    <w:rsid w:val="00A1636B"/>
    <w:rsid w:val="00A20FE3"/>
    <w:rsid w:val="00A23C44"/>
    <w:rsid w:val="00A25CA4"/>
    <w:rsid w:val="00A26F95"/>
    <w:rsid w:val="00A27BE3"/>
    <w:rsid w:val="00A30234"/>
    <w:rsid w:val="00A31668"/>
    <w:rsid w:val="00A32132"/>
    <w:rsid w:val="00A348EB"/>
    <w:rsid w:val="00A358B4"/>
    <w:rsid w:val="00A35952"/>
    <w:rsid w:val="00A365AB"/>
    <w:rsid w:val="00A3676A"/>
    <w:rsid w:val="00A3698A"/>
    <w:rsid w:val="00A37580"/>
    <w:rsid w:val="00A37823"/>
    <w:rsid w:val="00A378C7"/>
    <w:rsid w:val="00A4020B"/>
    <w:rsid w:val="00A40911"/>
    <w:rsid w:val="00A40D8D"/>
    <w:rsid w:val="00A41EC7"/>
    <w:rsid w:val="00A43DB9"/>
    <w:rsid w:val="00A44923"/>
    <w:rsid w:val="00A44C55"/>
    <w:rsid w:val="00A45AF4"/>
    <w:rsid w:val="00A46C64"/>
    <w:rsid w:val="00A470F5"/>
    <w:rsid w:val="00A4776D"/>
    <w:rsid w:val="00A47D1C"/>
    <w:rsid w:val="00A523CD"/>
    <w:rsid w:val="00A5250A"/>
    <w:rsid w:val="00A52BF5"/>
    <w:rsid w:val="00A5382A"/>
    <w:rsid w:val="00A546EA"/>
    <w:rsid w:val="00A55F5E"/>
    <w:rsid w:val="00A56593"/>
    <w:rsid w:val="00A56DD6"/>
    <w:rsid w:val="00A57039"/>
    <w:rsid w:val="00A574B8"/>
    <w:rsid w:val="00A57BF5"/>
    <w:rsid w:val="00A610EA"/>
    <w:rsid w:val="00A61AC0"/>
    <w:rsid w:val="00A6431B"/>
    <w:rsid w:val="00A64C26"/>
    <w:rsid w:val="00A70938"/>
    <w:rsid w:val="00A70B05"/>
    <w:rsid w:val="00A7328D"/>
    <w:rsid w:val="00A74347"/>
    <w:rsid w:val="00A74604"/>
    <w:rsid w:val="00A7487F"/>
    <w:rsid w:val="00A74C59"/>
    <w:rsid w:val="00A7555C"/>
    <w:rsid w:val="00A7772B"/>
    <w:rsid w:val="00A7782D"/>
    <w:rsid w:val="00A81034"/>
    <w:rsid w:val="00A81626"/>
    <w:rsid w:val="00A840A1"/>
    <w:rsid w:val="00A84A13"/>
    <w:rsid w:val="00A84EE0"/>
    <w:rsid w:val="00A85C2F"/>
    <w:rsid w:val="00A85E60"/>
    <w:rsid w:val="00A85FE2"/>
    <w:rsid w:val="00A8704D"/>
    <w:rsid w:val="00A90290"/>
    <w:rsid w:val="00A902B6"/>
    <w:rsid w:val="00A90A60"/>
    <w:rsid w:val="00A92605"/>
    <w:rsid w:val="00A943FA"/>
    <w:rsid w:val="00A946F8"/>
    <w:rsid w:val="00A9525D"/>
    <w:rsid w:val="00AA0DFC"/>
    <w:rsid w:val="00AA15E4"/>
    <w:rsid w:val="00AA1FF1"/>
    <w:rsid w:val="00AA204F"/>
    <w:rsid w:val="00AA322B"/>
    <w:rsid w:val="00AA344A"/>
    <w:rsid w:val="00AA348C"/>
    <w:rsid w:val="00AA4FB2"/>
    <w:rsid w:val="00AA570C"/>
    <w:rsid w:val="00AA7801"/>
    <w:rsid w:val="00AA7F97"/>
    <w:rsid w:val="00AB0635"/>
    <w:rsid w:val="00AB15D7"/>
    <w:rsid w:val="00AB1B26"/>
    <w:rsid w:val="00AB3AD9"/>
    <w:rsid w:val="00AB5B2E"/>
    <w:rsid w:val="00AB61BC"/>
    <w:rsid w:val="00AB68D5"/>
    <w:rsid w:val="00AB6FEF"/>
    <w:rsid w:val="00AB7824"/>
    <w:rsid w:val="00AC08EE"/>
    <w:rsid w:val="00AC0A05"/>
    <w:rsid w:val="00AC1739"/>
    <w:rsid w:val="00AC2032"/>
    <w:rsid w:val="00AC2732"/>
    <w:rsid w:val="00AC2ED2"/>
    <w:rsid w:val="00AC557A"/>
    <w:rsid w:val="00AC6044"/>
    <w:rsid w:val="00AD034F"/>
    <w:rsid w:val="00AD1A21"/>
    <w:rsid w:val="00AD4CDF"/>
    <w:rsid w:val="00AD62A0"/>
    <w:rsid w:val="00AD6C19"/>
    <w:rsid w:val="00AD6F39"/>
    <w:rsid w:val="00AE0FA7"/>
    <w:rsid w:val="00AE1064"/>
    <w:rsid w:val="00AE2575"/>
    <w:rsid w:val="00AE2709"/>
    <w:rsid w:val="00AE30C5"/>
    <w:rsid w:val="00AE338F"/>
    <w:rsid w:val="00AE5CCC"/>
    <w:rsid w:val="00AE77D4"/>
    <w:rsid w:val="00AF092D"/>
    <w:rsid w:val="00AF0B4F"/>
    <w:rsid w:val="00AF1001"/>
    <w:rsid w:val="00AF11C7"/>
    <w:rsid w:val="00AF127F"/>
    <w:rsid w:val="00AF16B1"/>
    <w:rsid w:val="00AF1E1F"/>
    <w:rsid w:val="00AF23DF"/>
    <w:rsid w:val="00AF42D6"/>
    <w:rsid w:val="00AF45F5"/>
    <w:rsid w:val="00AF66A2"/>
    <w:rsid w:val="00AF78EB"/>
    <w:rsid w:val="00B00AC2"/>
    <w:rsid w:val="00B0160D"/>
    <w:rsid w:val="00B02B7F"/>
    <w:rsid w:val="00B0547D"/>
    <w:rsid w:val="00B05FD9"/>
    <w:rsid w:val="00B061E4"/>
    <w:rsid w:val="00B112E2"/>
    <w:rsid w:val="00B11DAD"/>
    <w:rsid w:val="00B122A0"/>
    <w:rsid w:val="00B12FD4"/>
    <w:rsid w:val="00B151BB"/>
    <w:rsid w:val="00B16A65"/>
    <w:rsid w:val="00B16C0D"/>
    <w:rsid w:val="00B17D50"/>
    <w:rsid w:val="00B25FD2"/>
    <w:rsid w:val="00B263FF"/>
    <w:rsid w:val="00B270C6"/>
    <w:rsid w:val="00B27EA9"/>
    <w:rsid w:val="00B30AA1"/>
    <w:rsid w:val="00B30BE4"/>
    <w:rsid w:val="00B3256E"/>
    <w:rsid w:val="00B328F1"/>
    <w:rsid w:val="00B336FF"/>
    <w:rsid w:val="00B351BF"/>
    <w:rsid w:val="00B362E7"/>
    <w:rsid w:val="00B374CA"/>
    <w:rsid w:val="00B4128B"/>
    <w:rsid w:val="00B42191"/>
    <w:rsid w:val="00B425A6"/>
    <w:rsid w:val="00B4288A"/>
    <w:rsid w:val="00B446BB"/>
    <w:rsid w:val="00B4516E"/>
    <w:rsid w:val="00B508FB"/>
    <w:rsid w:val="00B51DCC"/>
    <w:rsid w:val="00B5303B"/>
    <w:rsid w:val="00B53154"/>
    <w:rsid w:val="00B537BA"/>
    <w:rsid w:val="00B53C5C"/>
    <w:rsid w:val="00B56D96"/>
    <w:rsid w:val="00B574E7"/>
    <w:rsid w:val="00B606E4"/>
    <w:rsid w:val="00B60A0E"/>
    <w:rsid w:val="00B63380"/>
    <w:rsid w:val="00B64D83"/>
    <w:rsid w:val="00B65310"/>
    <w:rsid w:val="00B65A92"/>
    <w:rsid w:val="00B6632A"/>
    <w:rsid w:val="00B67B3E"/>
    <w:rsid w:val="00B71F4D"/>
    <w:rsid w:val="00B728E4"/>
    <w:rsid w:val="00B74B05"/>
    <w:rsid w:val="00B74CC5"/>
    <w:rsid w:val="00B75686"/>
    <w:rsid w:val="00B80CED"/>
    <w:rsid w:val="00B81296"/>
    <w:rsid w:val="00B82815"/>
    <w:rsid w:val="00B8289A"/>
    <w:rsid w:val="00B84653"/>
    <w:rsid w:val="00B90332"/>
    <w:rsid w:val="00B93520"/>
    <w:rsid w:val="00B93722"/>
    <w:rsid w:val="00B9401C"/>
    <w:rsid w:val="00B95FCA"/>
    <w:rsid w:val="00B96206"/>
    <w:rsid w:val="00BA0C59"/>
    <w:rsid w:val="00BA1A81"/>
    <w:rsid w:val="00BA1AB0"/>
    <w:rsid w:val="00BA1D9B"/>
    <w:rsid w:val="00BA20D3"/>
    <w:rsid w:val="00BA2D83"/>
    <w:rsid w:val="00BA2E4D"/>
    <w:rsid w:val="00BA2E9A"/>
    <w:rsid w:val="00BA39C3"/>
    <w:rsid w:val="00BA45C1"/>
    <w:rsid w:val="00BA6CD4"/>
    <w:rsid w:val="00BA6E89"/>
    <w:rsid w:val="00BA7F0E"/>
    <w:rsid w:val="00BB1C33"/>
    <w:rsid w:val="00BB237F"/>
    <w:rsid w:val="00BB26E3"/>
    <w:rsid w:val="00BB2F2E"/>
    <w:rsid w:val="00BB3A7F"/>
    <w:rsid w:val="00BB41D5"/>
    <w:rsid w:val="00BB5E4E"/>
    <w:rsid w:val="00BB5E50"/>
    <w:rsid w:val="00BB612C"/>
    <w:rsid w:val="00BB6D7F"/>
    <w:rsid w:val="00BB715F"/>
    <w:rsid w:val="00BB735A"/>
    <w:rsid w:val="00BC07C6"/>
    <w:rsid w:val="00BC3276"/>
    <w:rsid w:val="00BC4127"/>
    <w:rsid w:val="00BC4AA2"/>
    <w:rsid w:val="00BC76EE"/>
    <w:rsid w:val="00BD08F7"/>
    <w:rsid w:val="00BD213B"/>
    <w:rsid w:val="00BD278A"/>
    <w:rsid w:val="00BD36F3"/>
    <w:rsid w:val="00BD3DBC"/>
    <w:rsid w:val="00BD55A2"/>
    <w:rsid w:val="00BD5B86"/>
    <w:rsid w:val="00BD656C"/>
    <w:rsid w:val="00BD782D"/>
    <w:rsid w:val="00BE1D6E"/>
    <w:rsid w:val="00BE3113"/>
    <w:rsid w:val="00BE56CF"/>
    <w:rsid w:val="00BE7A2E"/>
    <w:rsid w:val="00BF0EE8"/>
    <w:rsid w:val="00BF3387"/>
    <w:rsid w:val="00BF390F"/>
    <w:rsid w:val="00BF3919"/>
    <w:rsid w:val="00BF3B7D"/>
    <w:rsid w:val="00BF4CC2"/>
    <w:rsid w:val="00BF50CB"/>
    <w:rsid w:val="00BF67DA"/>
    <w:rsid w:val="00BF70A7"/>
    <w:rsid w:val="00C004BA"/>
    <w:rsid w:val="00C00EBA"/>
    <w:rsid w:val="00C01AED"/>
    <w:rsid w:val="00C0229B"/>
    <w:rsid w:val="00C0302F"/>
    <w:rsid w:val="00C04291"/>
    <w:rsid w:val="00C04C42"/>
    <w:rsid w:val="00C0535E"/>
    <w:rsid w:val="00C0583D"/>
    <w:rsid w:val="00C05A7D"/>
    <w:rsid w:val="00C0601D"/>
    <w:rsid w:val="00C0720D"/>
    <w:rsid w:val="00C078D4"/>
    <w:rsid w:val="00C11799"/>
    <w:rsid w:val="00C11E22"/>
    <w:rsid w:val="00C1260D"/>
    <w:rsid w:val="00C144F4"/>
    <w:rsid w:val="00C14B73"/>
    <w:rsid w:val="00C1629C"/>
    <w:rsid w:val="00C17BDA"/>
    <w:rsid w:val="00C211A9"/>
    <w:rsid w:val="00C2265E"/>
    <w:rsid w:val="00C22AE0"/>
    <w:rsid w:val="00C22B95"/>
    <w:rsid w:val="00C24826"/>
    <w:rsid w:val="00C25F15"/>
    <w:rsid w:val="00C2610B"/>
    <w:rsid w:val="00C26307"/>
    <w:rsid w:val="00C26ABE"/>
    <w:rsid w:val="00C315EA"/>
    <w:rsid w:val="00C328AB"/>
    <w:rsid w:val="00C33389"/>
    <w:rsid w:val="00C334DB"/>
    <w:rsid w:val="00C33805"/>
    <w:rsid w:val="00C33B0F"/>
    <w:rsid w:val="00C35F81"/>
    <w:rsid w:val="00C3741B"/>
    <w:rsid w:val="00C378EF"/>
    <w:rsid w:val="00C402B8"/>
    <w:rsid w:val="00C415C4"/>
    <w:rsid w:val="00C44128"/>
    <w:rsid w:val="00C444E6"/>
    <w:rsid w:val="00C45B45"/>
    <w:rsid w:val="00C45C14"/>
    <w:rsid w:val="00C473CE"/>
    <w:rsid w:val="00C476D9"/>
    <w:rsid w:val="00C50D5A"/>
    <w:rsid w:val="00C50F07"/>
    <w:rsid w:val="00C51615"/>
    <w:rsid w:val="00C572BE"/>
    <w:rsid w:val="00C5751C"/>
    <w:rsid w:val="00C6143D"/>
    <w:rsid w:val="00C627F2"/>
    <w:rsid w:val="00C62819"/>
    <w:rsid w:val="00C6287A"/>
    <w:rsid w:val="00C63B8B"/>
    <w:rsid w:val="00C63E6A"/>
    <w:rsid w:val="00C6660E"/>
    <w:rsid w:val="00C67BFC"/>
    <w:rsid w:val="00C71A81"/>
    <w:rsid w:val="00C73A97"/>
    <w:rsid w:val="00C75E36"/>
    <w:rsid w:val="00C77A19"/>
    <w:rsid w:val="00C8204B"/>
    <w:rsid w:val="00C83FB1"/>
    <w:rsid w:val="00C8498C"/>
    <w:rsid w:val="00C85DC8"/>
    <w:rsid w:val="00C93A6B"/>
    <w:rsid w:val="00C9475A"/>
    <w:rsid w:val="00C94CC8"/>
    <w:rsid w:val="00C95323"/>
    <w:rsid w:val="00C95B20"/>
    <w:rsid w:val="00C95C13"/>
    <w:rsid w:val="00C9600C"/>
    <w:rsid w:val="00C978EE"/>
    <w:rsid w:val="00CA0156"/>
    <w:rsid w:val="00CA4F25"/>
    <w:rsid w:val="00CA4F4C"/>
    <w:rsid w:val="00CA60DD"/>
    <w:rsid w:val="00CA6B33"/>
    <w:rsid w:val="00CA7C32"/>
    <w:rsid w:val="00CB157D"/>
    <w:rsid w:val="00CB19A2"/>
    <w:rsid w:val="00CB22DD"/>
    <w:rsid w:val="00CB42F7"/>
    <w:rsid w:val="00CB49F1"/>
    <w:rsid w:val="00CB50CB"/>
    <w:rsid w:val="00CB5B7D"/>
    <w:rsid w:val="00CB64D7"/>
    <w:rsid w:val="00CB71C3"/>
    <w:rsid w:val="00CC18A7"/>
    <w:rsid w:val="00CC18FB"/>
    <w:rsid w:val="00CC204A"/>
    <w:rsid w:val="00CC35A9"/>
    <w:rsid w:val="00CC3D08"/>
    <w:rsid w:val="00CC60E1"/>
    <w:rsid w:val="00CC6141"/>
    <w:rsid w:val="00CC6F83"/>
    <w:rsid w:val="00CD1C32"/>
    <w:rsid w:val="00CD2956"/>
    <w:rsid w:val="00CD4121"/>
    <w:rsid w:val="00CD4F1B"/>
    <w:rsid w:val="00CD5F8F"/>
    <w:rsid w:val="00CE2222"/>
    <w:rsid w:val="00CE3352"/>
    <w:rsid w:val="00CE4940"/>
    <w:rsid w:val="00CE61E9"/>
    <w:rsid w:val="00CE67DE"/>
    <w:rsid w:val="00CE7224"/>
    <w:rsid w:val="00CE7E84"/>
    <w:rsid w:val="00CF0D39"/>
    <w:rsid w:val="00CF154B"/>
    <w:rsid w:val="00CF18D6"/>
    <w:rsid w:val="00CF3773"/>
    <w:rsid w:val="00CF3CEA"/>
    <w:rsid w:val="00CF640D"/>
    <w:rsid w:val="00D019C9"/>
    <w:rsid w:val="00D01A1A"/>
    <w:rsid w:val="00D01FDB"/>
    <w:rsid w:val="00D02866"/>
    <w:rsid w:val="00D02962"/>
    <w:rsid w:val="00D04BFA"/>
    <w:rsid w:val="00D0604B"/>
    <w:rsid w:val="00D069AD"/>
    <w:rsid w:val="00D07A58"/>
    <w:rsid w:val="00D102A0"/>
    <w:rsid w:val="00D10CFC"/>
    <w:rsid w:val="00D1124F"/>
    <w:rsid w:val="00D114C7"/>
    <w:rsid w:val="00D1250F"/>
    <w:rsid w:val="00D12B9D"/>
    <w:rsid w:val="00D13AF5"/>
    <w:rsid w:val="00D148DF"/>
    <w:rsid w:val="00D160D6"/>
    <w:rsid w:val="00D16F49"/>
    <w:rsid w:val="00D1794F"/>
    <w:rsid w:val="00D21414"/>
    <w:rsid w:val="00D247B4"/>
    <w:rsid w:val="00D25BC4"/>
    <w:rsid w:val="00D261B5"/>
    <w:rsid w:val="00D27500"/>
    <w:rsid w:val="00D27FBA"/>
    <w:rsid w:val="00D3025B"/>
    <w:rsid w:val="00D327E8"/>
    <w:rsid w:val="00D33465"/>
    <w:rsid w:val="00D3425E"/>
    <w:rsid w:val="00D344C3"/>
    <w:rsid w:val="00D353D9"/>
    <w:rsid w:val="00D36561"/>
    <w:rsid w:val="00D4023B"/>
    <w:rsid w:val="00D404B4"/>
    <w:rsid w:val="00D407FF"/>
    <w:rsid w:val="00D416AD"/>
    <w:rsid w:val="00D4182D"/>
    <w:rsid w:val="00D4202A"/>
    <w:rsid w:val="00D420EF"/>
    <w:rsid w:val="00D43540"/>
    <w:rsid w:val="00D43706"/>
    <w:rsid w:val="00D44E3A"/>
    <w:rsid w:val="00D45AB3"/>
    <w:rsid w:val="00D45F80"/>
    <w:rsid w:val="00D45FC4"/>
    <w:rsid w:val="00D46048"/>
    <w:rsid w:val="00D472AF"/>
    <w:rsid w:val="00D505B7"/>
    <w:rsid w:val="00D50E10"/>
    <w:rsid w:val="00D5211E"/>
    <w:rsid w:val="00D54B63"/>
    <w:rsid w:val="00D551EF"/>
    <w:rsid w:val="00D55663"/>
    <w:rsid w:val="00D55896"/>
    <w:rsid w:val="00D56AB2"/>
    <w:rsid w:val="00D56D06"/>
    <w:rsid w:val="00D56D9E"/>
    <w:rsid w:val="00D60155"/>
    <w:rsid w:val="00D6168B"/>
    <w:rsid w:val="00D619B4"/>
    <w:rsid w:val="00D61ED7"/>
    <w:rsid w:val="00D61F97"/>
    <w:rsid w:val="00D6381D"/>
    <w:rsid w:val="00D6486D"/>
    <w:rsid w:val="00D65BDE"/>
    <w:rsid w:val="00D67860"/>
    <w:rsid w:val="00D67A15"/>
    <w:rsid w:val="00D701F2"/>
    <w:rsid w:val="00D73801"/>
    <w:rsid w:val="00D74BE0"/>
    <w:rsid w:val="00D757A1"/>
    <w:rsid w:val="00D75FBD"/>
    <w:rsid w:val="00D764E9"/>
    <w:rsid w:val="00D76777"/>
    <w:rsid w:val="00D76986"/>
    <w:rsid w:val="00D77442"/>
    <w:rsid w:val="00D776CD"/>
    <w:rsid w:val="00D815D2"/>
    <w:rsid w:val="00D81A5D"/>
    <w:rsid w:val="00D81DC3"/>
    <w:rsid w:val="00D83618"/>
    <w:rsid w:val="00D83FB0"/>
    <w:rsid w:val="00D84317"/>
    <w:rsid w:val="00D84A44"/>
    <w:rsid w:val="00D87882"/>
    <w:rsid w:val="00D90634"/>
    <w:rsid w:val="00D91A79"/>
    <w:rsid w:val="00D91AE8"/>
    <w:rsid w:val="00D932CD"/>
    <w:rsid w:val="00D9351C"/>
    <w:rsid w:val="00D94447"/>
    <w:rsid w:val="00D94C82"/>
    <w:rsid w:val="00D95360"/>
    <w:rsid w:val="00D95E8F"/>
    <w:rsid w:val="00DA14FF"/>
    <w:rsid w:val="00DA220B"/>
    <w:rsid w:val="00DA2706"/>
    <w:rsid w:val="00DA27D3"/>
    <w:rsid w:val="00DA2905"/>
    <w:rsid w:val="00DA2983"/>
    <w:rsid w:val="00DA6EE9"/>
    <w:rsid w:val="00DA7734"/>
    <w:rsid w:val="00DB1C39"/>
    <w:rsid w:val="00DB44B3"/>
    <w:rsid w:val="00DB4F6E"/>
    <w:rsid w:val="00DB5D04"/>
    <w:rsid w:val="00DB5F49"/>
    <w:rsid w:val="00DB6260"/>
    <w:rsid w:val="00DB628A"/>
    <w:rsid w:val="00DB64E4"/>
    <w:rsid w:val="00DB6782"/>
    <w:rsid w:val="00DB779F"/>
    <w:rsid w:val="00DC0A53"/>
    <w:rsid w:val="00DC0BD7"/>
    <w:rsid w:val="00DC15B1"/>
    <w:rsid w:val="00DC23FD"/>
    <w:rsid w:val="00DC2764"/>
    <w:rsid w:val="00DC3199"/>
    <w:rsid w:val="00DC429E"/>
    <w:rsid w:val="00DC4B84"/>
    <w:rsid w:val="00DC6618"/>
    <w:rsid w:val="00DC7860"/>
    <w:rsid w:val="00DD00D7"/>
    <w:rsid w:val="00DD0E23"/>
    <w:rsid w:val="00DD28E8"/>
    <w:rsid w:val="00DD32AF"/>
    <w:rsid w:val="00DD3610"/>
    <w:rsid w:val="00DD3B3C"/>
    <w:rsid w:val="00DD4EC9"/>
    <w:rsid w:val="00DD5393"/>
    <w:rsid w:val="00DD54C9"/>
    <w:rsid w:val="00DD592B"/>
    <w:rsid w:val="00DD6702"/>
    <w:rsid w:val="00DD75A0"/>
    <w:rsid w:val="00DE3563"/>
    <w:rsid w:val="00DE3C5E"/>
    <w:rsid w:val="00DE4755"/>
    <w:rsid w:val="00DE6DC6"/>
    <w:rsid w:val="00DF1EF7"/>
    <w:rsid w:val="00DF31C8"/>
    <w:rsid w:val="00DF3DFD"/>
    <w:rsid w:val="00DF56C4"/>
    <w:rsid w:val="00DF5C49"/>
    <w:rsid w:val="00DF5F55"/>
    <w:rsid w:val="00DF6696"/>
    <w:rsid w:val="00DF7BB0"/>
    <w:rsid w:val="00E0063C"/>
    <w:rsid w:val="00E01E99"/>
    <w:rsid w:val="00E02014"/>
    <w:rsid w:val="00E02852"/>
    <w:rsid w:val="00E04C6B"/>
    <w:rsid w:val="00E06342"/>
    <w:rsid w:val="00E07D62"/>
    <w:rsid w:val="00E1011C"/>
    <w:rsid w:val="00E10951"/>
    <w:rsid w:val="00E1212F"/>
    <w:rsid w:val="00E121EE"/>
    <w:rsid w:val="00E12C60"/>
    <w:rsid w:val="00E13C8B"/>
    <w:rsid w:val="00E16A16"/>
    <w:rsid w:val="00E16DF0"/>
    <w:rsid w:val="00E20EBE"/>
    <w:rsid w:val="00E2121D"/>
    <w:rsid w:val="00E22EF3"/>
    <w:rsid w:val="00E2457A"/>
    <w:rsid w:val="00E32C28"/>
    <w:rsid w:val="00E361AD"/>
    <w:rsid w:val="00E363FF"/>
    <w:rsid w:val="00E402A2"/>
    <w:rsid w:val="00E40A1D"/>
    <w:rsid w:val="00E429ED"/>
    <w:rsid w:val="00E43DAB"/>
    <w:rsid w:val="00E45D4D"/>
    <w:rsid w:val="00E46535"/>
    <w:rsid w:val="00E46944"/>
    <w:rsid w:val="00E476D5"/>
    <w:rsid w:val="00E47B4F"/>
    <w:rsid w:val="00E508B7"/>
    <w:rsid w:val="00E53456"/>
    <w:rsid w:val="00E53EBE"/>
    <w:rsid w:val="00E53ECC"/>
    <w:rsid w:val="00E55386"/>
    <w:rsid w:val="00E5545D"/>
    <w:rsid w:val="00E5647F"/>
    <w:rsid w:val="00E57592"/>
    <w:rsid w:val="00E63773"/>
    <w:rsid w:val="00E63B67"/>
    <w:rsid w:val="00E66C54"/>
    <w:rsid w:val="00E66DE3"/>
    <w:rsid w:val="00E66E34"/>
    <w:rsid w:val="00E67A95"/>
    <w:rsid w:val="00E7513D"/>
    <w:rsid w:val="00E7599C"/>
    <w:rsid w:val="00E760E0"/>
    <w:rsid w:val="00E76F35"/>
    <w:rsid w:val="00E81483"/>
    <w:rsid w:val="00E81892"/>
    <w:rsid w:val="00E81A46"/>
    <w:rsid w:val="00E81FF7"/>
    <w:rsid w:val="00E8457D"/>
    <w:rsid w:val="00E85213"/>
    <w:rsid w:val="00E877C2"/>
    <w:rsid w:val="00E87CDC"/>
    <w:rsid w:val="00E909B6"/>
    <w:rsid w:val="00E90CC3"/>
    <w:rsid w:val="00E91230"/>
    <w:rsid w:val="00E9275B"/>
    <w:rsid w:val="00E950FF"/>
    <w:rsid w:val="00E966DA"/>
    <w:rsid w:val="00EA0520"/>
    <w:rsid w:val="00EA07DB"/>
    <w:rsid w:val="00EA24A2"/>
    <w:rsid w:val="00EA26AC"/>
    <w:rsid w:val="00EA3B74"/>
    <w:rsid w:val="00EA4128"/>
    <w:rsid w:val="00EA43AE"/>
    <w:rsid w:val="00EA4B96"/>
    <w:rsid w:val="00EA61C0"/>
    <w:rsid w:val="00EA672F"/>
    <w:rsid w:val="00EB0F7E"/>
    <w:rsid w:val="00EB1BB5"/>
    <w:rsid w:val="00EB4069"/>
    <w:rsid w:val="00EB46E6"/>
    <w:rsid w:val="00EB4C8D"/>
    <w:rsid w:val="00EB598A"/>
    <w:rsid w:val="00EB5F81"/>
    <w:rsid w:val="00EB69BD"/>
    <w:rsid w:val="00EB6AD4"/>
    <w:rsid w:val="00EB6F99"/>
    <w:rsid w:val="00EB722F"/>
    <w:rsid w:val="00EC052D"/>
    <w:rsid w:val="00EC05CB"/>
    <w:rsid w:val="00EC0AC9"/>
    <w:rsid w:val="00EC0FF5"/>
    <w:rsid w:val="00EC3529"/>
    <w:rsid w:val="00EC51FC"/>
    <w:rsid w:val="00EC5B30"/>
    <w:rsid w:val="00EC66F6"/>
    <w:rsid w:val="00ED10AD"/>
    <w:rsid w:val="00ED1BC2"/>
    <w:rsid w:val="00ED1D88"/>
    <w:rsid w:val="00ED1FA4"/>
    <w:rsid w:val="00ED2CA6"/>
    <w:rsid w:val="00ED350C"/>
    <w:rsid w:val="00ED396E"/>
    <w:rsid w:val="00ED4A7B"/>
    <w:rsid w:val="00ED61CB"/>
    <w:rsid w:val="00ED663A"/>
    <w:rsid w:val="00ED67F7"/>
    <w:rsid w:val="00EE0ED4"/>
    <w:rsid w:val="00EE110D"/>
    <w:rsid w:val="00EE19D5"/>
    <w:rsid w:val="00EE238A"/>
    <w:rsid w:val="00EE2867"/>
    <w:rsid w:val="00EE5058"/>
    <w:rsid w:val="00EE5361"/>
    <w:rsid w:val="00EE7B39"/>
    <w:rsid w:val="00EE7F3A"/>
    <w:rsid w:val="00EF0EFF"/>
    <w:rsid w:val="00EF1675"/>
    <w:rsid w:val="00EF1D87"/>
    <w:rsid w:val="00EF2117"/>
    <w:rsid w:val="00EF2708"/>
    <w:rsid w:val="00EF2F2C"/>
    <w:rsid w:val="00EF38D5"/>
    <w:rsid w:val="00EF5BB0"/>
    <w:rsid w:val="00EF7D01"/>
    <w:rsid w:val="00F0282F"/>
    <w:rsid w:val="00F029F3"/>
    <w:rsid w:val="00F03B34"/>
    <w:rsid w:val="00F04D30"/>
    <w:rsid w:val="00F051B2"/>
    <w:rsid w:val="00F05DA6"/>
    <w:rsid w:val="00F06811"/>
    <w:rsid w:val="00F06B32"/>
    <w:rsid w:val="00F07533"/>
    <w:rsid w:val="00F10893"/>
    <w:rsid w:val="00F1158A"/>
    <w:rsid w:val="00F1165E"/>
    <w:rsid w:val="00F11BCA"/>
    <w:rsid w:val="00F11CD2"/>
    <w:rsid w:val="00F11EB1"/>
    <w:rsid w:val="00F123EE"/>
    <w:rsid w:val="00F12C54"/>
    <w:rsid w:val="00F14489"/>
    <w:rsid w:val="00F17B55"/>
    <w:rsid w:val="00F20F5D"/>
    <w:rsid w:val="00F21186"/>
    <w:rsid w:val="00F216CA"/>
    <w:rsid w:val="00F23B8C"/>
    <w:rsid w:val="00F24C7C"/>
    <w:rsid w:val="00F263E7"/>
    <w:rsid w:val="00F26646"/>
    <w:rsid w:val="00F26BD1"/>
    <w:rsid w:val="00F2790E"/>
    <w:rsid w:val="00F279ED"/>
    <w:rsid w:val="00F27A8E"/>
    <w:rsid w:val="00F31B23"/>
    <w:rsid w:val="00F32566"/>
    <w:rsid w:val="00F33805"/>
    <w:rsid w:val="00F34B59"/>
    <w:rsid w:val="00F3530B"/>
    <w:rsid w:val="00F36938"/>
    <w:rsid w:val="00F429E9"/>
    <w:rsid w:val="00F437A8"/>
    <w:rsid w:val="00F43AB9"/>
    <w:rsid w:val="00F44729"/>
    <w:rsid w:val="00F44D58"/>
    <w:rsid w:val="00F45B0A"/>
    <w:rsid w:val="00F4673C"/>
    <w:rsid w:val="00F501CF"/>
    <w:rsid w:val="00F5036D"/>
    <w:rsid w:val="00F508A1"/>
    <w:rsid w:val="00F51B75"/>
    <w:rsid w:val="00F53ABF"/>
    <w:rsid w:val="00F54701"/>
    <w:rsid w:val="00F54795"/>
    <w:rsid w:val="00F5481F"/>
    <w:rsid w:val="00F5512E"/>
    <w:rsid w:val="00F56600"/>
    <w:rsid w:val="00F62F1A"/>
    <w:rsid w:val="00F63279"/>
    <w:rsid w:val="00F634E9"/>
    <w:rsid w:val="00F638B5"/>
    <w:rsid w:val="00F65B4C"/>
    <w:rsid w:val="00F6621B"/>
    <w:rsid w:val="00F6688A"/>
    <w:rsid w:val="00F715E4"/>
    <w:rsid w:val="00F719E8"/>
    <w:rsid w:val="00F7236D"/>
    <w:rsid w:val="00F7254D"/>
    <w:rsid w:val="00F72E24"/>
    <w:rsid w:val="00F74825"/>
    <w:rsid w:val="00F75D26"/>
    <w:rsid w:val="00F75D6F"/>
    <w:rsid w:val="00F80D4F"/>
    <w:rsid w:val="00F83293"/>
    <w:rsid w:val="00F835EF"/>
    <w:rsid w:val="00F83EB5"/>
    <w:rsid w:val="00F8650E"/>
    <w:rsid w:val="00F9195B"/>
    <w:rsid w:val="00F931B8"/>
    <w:rsid w:val="00F935B1"/>
    <w:rsid w:val="00F940EF"/>
    <w:rsid w:val="00F94E46"/>
    <w:rsid w:val="00F95795"/>
    <w:rsid w:val="00F9775F"/>
    <w:rsid w:val="00F97F9E"/>
    <w:rsid w:val="00FA2B9F"/>
    <w:rsid w:val="00FA42EF"/>
    <w:rsid w:val="00FA463B"/>
    <w:rsid w:val="00FA4A22"/>
    <w:rsid w:val="00FA5A74"/>
    <w:rsid w:val="00FA6800"/>
    <w:rsid w:val="00FB073C"/>
    <w:rsid w:val="00FB098A"/>
    <w:rsid w:val="00FB0C36"/>
    <w:rsid w:val="00FB2242"/>
    <w:rsid w:val="00FB2D83"/>
    <w:rsid w:val="00FB41E7"/>
    <w:rsid w:val="00FB4A42"/>
    <w:rsid w:val="00FB5A62"/>
    <w:rsid w:val="00FB5CD4"/>
    <w:rsid w:val="00FB5D6D"/>
    <w:rsid w:val="00FB6015"/>
    <w:rsid w:val="00FB6314"/>
    <w:rsid w:val="00FB6971"/>
    <w:rsid w:val="00FB697E"/>
    <w:rsid w:val="00FB7D40"/>
    <w:rsid w:val="00FC16D1"/>
    <w:rsid w:val="00FC2EFB"/>
    <w:rsid w:val="00FC4408"/>
    <w:rsid w:val="00FC5736"/>
    <w:rsid w:val="00FC573C"/>
    <w:rsid w:val="00FC5DE4"/>
    <w:rsid w:val="00FC6816"/>
    <w:rsid w:val="00FC6B87"/>
    <w:rsid w:val="00FD1048"/>
    <w:rsid w:val="00FD1E7D"/>
    <w:rsid w:val="00FD367C"/>
    <w:rsid w:val="00FD3EFD"/>
    <w:rsid w:val="00FD54D0"/>
    <w:rsid w:val="00FD6DBF"/>
    <w:rsid w:val="00FE0410"/>
    <w:rsid w:val="00FE2B62"/>
    <w:rsid w:val="00FE43D9"/>
    <w:rsid w:val="00FE45C8"/>
    <w:rsid w:val="00FE5477"/>
    <w:rsid w:val="00FE625B"/>
    <w:rsid w:val="00FE6848"/>
    <w:rsid w:val="00FE7007"/>
    <w:rsid w:val="00FF1A20"/>
    <w:rsid w:val="00FF1E42"/>
    <w:rsid w:val="00FF3410"/>
    <w:rsid w:val="00FF3DFD"/>
    <w:rsid w:val="00FF4982"/>
    <w:rsid w:val="00FF5DE7"/>
    <w:rsid w:val="00FF6C1D"/>
    <w:rsid w:val="00FF6CFF"/>
    <w:rsid w:val="00FF6D26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93A7"/>
  <w15:docId w15:val="{496DBA5E-2F8A-4AE5-9BA5-1100704E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420"/>
    <w:pPr>
      <w:spacing w:after="0" w:line="240" w:lineRule="auto"/>
    </w:pPr>
    <w:rPr>
      <w:rFonts w:ascii="Calibri" w:eastAsia="Times New Roman" w:hAnsi="Calibri" w:cs="Calibri"/>
      <w:lang w:eastAsia="hu-HU"/>
    </w:rPr>
  </w:style>
  <w:style w:type="paragraph" w:styleId="Cmsor1">
    <w:name w:val="heading 1"/>
    <w:basedOn w:val="Norml"/>
    <w:link w:val="Cmsor1Char"/>
    <w:uiPriority w:val="9"/>
    <w:qFormat/>
    <w:rsid w:val="000A4E2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A44FD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Nincstrkz">
    <w:name w:val="No Spacing"/>
    <w:uiPriority w:val="99"/>
    <w:qFormat/>
    <w:rsid w:val="002A44FD"/>
    <w:pPr>
      <w:suppressAutoHyphens/>
      <w:spacing w:after="0" w:line="240" w:lineRule="auto"/>
    </w:pPr>
    <w:rPr>
      <w:rFonts w:ascii="Calibri" w:eastAsia="Lucida Sans Unicode" w:hAnsi="Calibri" w:cs="Calibri"/>
      <w:kern w:val="1"/>
    </w:rPr>
  </w:style>
  <w:style w:type="character" w:customStyle="1" w:styleId="Cmsor1Char">
    <w:name w:val="Címsor 1 Char"/>
    <w:basedOn w:val="Bekezdsalapbettpusa"/>
    <w:link w:val="Cmsor1"/>
    <w:uiPriority w:val="9"/>
    <w:rsid w:val="000A4E2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454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545A"/>
    <w:rPr>
      <w:rFonts w:ascii="Calibri" w:eastAsia="Times New Roman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54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545A"/>
    <w:rPr>
      <w:rFonts w:ascii="Calibri" w:eastAsia="Times New Roman" w:hAnsi="Calibri"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45A"/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45A"/>
    <w:rPr>
      <w:rFonts w:ascii="Arial" w:eastAsia="Times New Roman" w:hAnsi="Arial" w:cs="Arial"/>
      <w:sz w:val="18"/>
      <w:szCs w:val="18"/>
      <w:lang w:eastAsia="hu-HU"/>
    </w:rPr>
  </w:style>
  <w:style w:type="character" w:styleId="Kiemels2">
    <w:name w:val="Strong"/>
    <w:basedOn w:val="Bekezdsalapbettpusa"/>
    <w:uiPriority w:val="99"/>
    <w:qFormat/>
    <w:rsid w:val="008E3D74"/>
    <w:rPr>
      <w:b/>
      <w:bCs/>
    </w:rPr>
  </w:style>
  <w:style w:type="paragraph" w:customStyle="1" w:styleId="Default">
    <w:name w:val="Default"/>
    <w:rsid w:val="007377C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u-HU"/>
    </w:rPr>
  </w:style>
  <w:style w:type="character" w:customStyle="1" w:styleId="st">
    <w:name w:val="st"/>
    <w:basedOn w:val="Bekezdsalapbettpusa"/>
    <w:rsid w:val="005A716E"/>
  </w:style>
  <w:style w:type="character" w:styleId="Kiemels">
    <w:name w:val="Emphasis"/>
    <w:basedOn w:val="Bekezdsalapbettpusa"/>
    <w:uiPriority w:val="20"/>
    <w:qFormat/>
    <w:rsid w:val="005A716E"/>
    <w:rPr>
      <w:i/>
      <w:iCs/>
    </w:rPr>
  </w:style>
  <w:style w:type="paragraph" w:customStyle="1" w:styleId="Szvegtrzs21">
    <w:name w:val="Szövegtörzs 21"/>
    <w:basedOn w:val="Norml"/>
    <w:rsid w:val="00591495"/>
    <w:pPr>
      <w:overflowPunct w:val="0"/>
      <w:autoSpaceDE w:val="0"/>
      <w:autoSpaceDN w:val="0"/>
      <w:adjustRightInd w:val="0"/>
      <w:jc w:val="both"/>
    </w:pPr>
    <w:rPr>
      <w:rFonts w:ascii="Arial" w:hAnsi="Arial" w:cs="Times New Roman"/>
      <w:szCs w:val="20"/>
    </w:rPr>
  </w:style>
  <w:style w:type="character" w:customStyle="1" w:styleId="FontStyle69">
    <w:name w:val="Font Style69"/>
    <w:uiPriority w:val="99"/>
    <w:rsid w:val="00225A2C"/>
    <w:rPr>
      <w:rFonts w:ascii="Times New Roman" w:hAnsi="Times New Roman" w:cs="Times New Roman"/>
      <w:sz w:val="22"/>
      <w:szCs w:val="22"/>
    </w:rPr>
  </w:style>
  <w:style w:type="paragraph" w:customStyle="1" w:styleId="Szvegtrzsbehzssal23">
    <w:name w:val="Szövegtörzs behúzással 23"/>
    <w:basedOn w:val="Norml"/>
    <w:rsid w:val="00906F39"/>
    <w:pPr>
      <w:widowControl w:val="0"/>
      <w:suppressAutoHyphens/>
      <w:ind w:left="709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5864E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Listaszerbekezds1">
    <w:name w:val="Listaszerű bekezdés1"/>
    <w:basedOn w:val="Norml"/>
    <w:uiPriority w:val="99"/>
    <w:rsid w:val="000E00E1"/>
    <w:pPr>
      <w:spacing w:after="200" w:line="276" w:lineRule="auto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CDB02-A116-4288-8C6E-D8A16C0F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17</Pages>
  <Words>5466</Words>
  <Characters>37722</Characters>
  <Application>Microsoft Office Word</Application>
  <DocSecurity>0</DocSecurity>
  <Lines>314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Zalaszentgrót</Company>
  <LinksUpToDate>false</LinksUpToDate>
  <CharactersWithSpaces>43102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Zgrót PH Titkárság</dc:creator>
  <cp:lastModifiedBy>DELL10</cp:lastModifiedBy>
  <cp:revision>135</cp:revision>
  <cp:lastPrinted>2019-04-10T09:13:00Z</cp:lastPrinted>
  <dcterms:created xsi:type="dcterms:W3CDTF">2019-03-26T09:22:00Z</dcterms:created>
  <dcterms:modified xsi:type="dcterms:W3CDTF">2019-04-10T09:16:00Z</dcterms:modified>
</cp:coreProperties>
</file>