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8EC" w:rsidRDefault="00F748EC" w:rsidP="00F748EC">
      <w:pPr>
        <w:pStyle w:val="Szvegtrzs"/>
        <w:jc w:val="right"/>
      </w:pPr>
      <w:r>
        <w:rPr>
          <w:i/>
          <w:iCs/>
          <w:u w:val="single"/>
        </w:rPr>
        <w:t>1. melléklet</w:t>
      </w:r>
    </w:p>
    <w:p w:rsidR="00F748EC" w:rsidRDefault="00F748EC" w:rsidP="00F748E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személyes gondoskodás körébe tartozó ellátások intézményi térítési díjai</w:t>
      </w:r>
    </w:p>
    <w:p w:rsidR="00F748EC" w:rsidRDefault="00F748EC" w:rsidP="00F748EC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Házi segítségnyújtás</w:t>
      </w:r>
      <w:r>
        <w:t xml:space="preserve"> </w:t>
      </w:r>
      <w:r>
        <w:rPr>
          <w:b/>
          <w:bCs/>
        </w:rPr>
        <w:t>intézményi térítési díjai</w:t>
      </w:r>
      <w:r w:rsidR="00192ECF">
        <w:rPr>
          <w:b/>
          <w:bCs/>
        </w:rPr>
        <w:t xml:space="preserve"> 2024.05.02-től</w:t>
      </w:r>
      <w:r>
        <w:rPr>
          <w:b/>
          <w:bCs/>
        </w:rPr>
        <w:t>:</w:t>
      </w:r>
    </w:p>
    <w:p w:rsidR="00F748EC" w:rsidRDefault="00F748EC" w:rsidP="00F748EC">
      <w:pPr>
        <w:pStyle w:val="Szvegtrzs"/>
        <w:spacing w:before="220" w:after="0" w:line="240" w:lineRule="auto"/>
        <w:jc w:val="both"/>
      </w:pPr>
      <w:r>
        <w:t xml:space="preserve">1.1. Intézményi térítési díj egy órára megállapított összege a személyi gondozás esetében: </w:t>
      </w:r>
      <w:r w:rsidR="00192ECF">
        <w:rPr>
          <w:b/>
          <w:bCs/>
        </w:rPr>
        <w:t>450</w:t>
      </w:r>
      <w:r>
        <w:rPr>
          <w:b/>
          <w:bCs/>
        </w:rPr>
        <w:t>,-Ft</w:t>
      </w:r>
    </w:p>
    <w:p w:rsidR="00F748EC" w:rsidRDefault="00F748EC" w:rsidP="00F748EC">
      <w:pPr>
        <w:pStyle w:val="Szvegtrzs"/>
        <w:spacing w:before="220" w:after="0" w:line="240" w:lineRule="auto"/>
        <w:jc w:val="both"/>
      </w:pPr>
      <w:r>
        <w:t>1.2. Intézményi térítési díj egy órára megállapított összege a szociális segítés esetében:</w:t>
      </w:r>
      <w:r w:rsidR="00192ECF">
        <w:t xml:space="preserve"> </w:t>
      </w:r>
      <w:r w:rsidR="00192ECF">
        <w:rPr>
          <w:b/>
        </w:rPr>
        <w:t>450</w:t>
      </w:r>
      <w:r>
        <w:rPr>
          <w:b/>
          <w:bCs/>
        </w:rPr>
        <w:t>,-Ft</w:t>
      </w:r>
    </w:p>
    <w:p w:rsidR="00F748EC" w:rsidRDefault="00F748EC" w:rsidP="00F748EC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>Étkeztetésért fizetendő személyi térítési díj</w:t>
      </w:r>
      <w:r w:rsidR="00192ECF">
        <w:rPr>
          <w:b/>
          <w:bCs/>
        </w:rPr>
        <w:t xml:space="preserve"> </w:t>
      </w:r>
      <w:r w:rsidR="00906FB7">
        <w:rPr>
          <w:b/>
          <w:bCs/>
        </w:rPr>
        <w:t>202</w:t>
      </w:r>
      <w:r w:rsidR="00192ECF">
        <w:rPr>
          <w:b/>
          <w:bCs/>
        </w:rPr>
        <w:t>4.05.02</w:t>
      </w:r>
      <w:r w:rsidR="00906FB7">
        <w:rPr>
          <w:b/>
          <w:bCs/>
        </w:rPr>
        <w:t>-től</w:t>
      </w:r>
    </w:p>
    <w:p w:rsidR="00F748EC" w:rsidRDefault="00F748EC" w:rsidP="00F748EC">
      <w:pPr>
        <w:pStyle w:val="Szvegtrzs"/>
        <w:spacing w:before="220" w:after="0" w:line="240" w:lineRule="auto"/>
        <w:jc w:val="both"/>
      </w:pPr>
      <w:r>
        <w:t xml:space="preserve">2.1. Intézményi térítési díj napi összege: </w:t>
      </w:r>
      <w:r>
        <w:rPr>
          <w:b/>
          <w:bCs/>
        </w:rPr>
        <w:t xml:space="preserve">bruttó </w:t>
      </w:r>
      <w:r w:rsidR="00906FB7">
        <w:rPr>
          <w:b/>
          <w:bCs/>
        </w:rPr>
        <w:t>1</w:t>
      </w:r>
      <w:r w:rsidR="00192ECF">
        <w:rPr>
          <w:b/>
          <w:bCs/>
        </w:rPr>
        <w:t>.120</w:t>
      </w:r>
      <w:r>
        <w:rPr>
          <w:b/>
          <w:bCs/>
        </w:rPr>
        <w:t>,-Ft</w:t>
      </w:r>
    </w:p>
    <w:p w:rsidR="00F748EC" w:rsidRDefault="00F748EC" w:rsidP="00F748EC">
      <w:pPr>
        <w:pStyle w:val="Szvegtrzs"/>
        <w:spacing w:before="220" w:after="0" w:line="240" w:lineRule="auto"/>
        <w:jc w:val="both"/>
        <w:rPr>
          <w:i/>
          <w:iCs/>
        </w:rPr>
      </w:pPr>
      <w:r>
        <w:t xml:space="preserve">2.2. Az étkeztetésért fizetendő személyi térítési díj csökkentési rendszere </w:t>
      </w:r>
      <w:r>
        <w:rPr>
          <w:i/>
          <w:iCs/>
        </w:rPr>
        <w:t>(A díjak az ÁFA-t is tartalmazzák)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5"/>
        <w:gridCol w:w="3081"/>
      </w:tblGrid>
      <w:tr w:rsidR="00906FB7" w:rsidTr="001B09E2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6FB7" w:rsidRDefault="00906FB7" w:rsidP="001B09E2">
            <w:pPr>
              <w:pStyle w:val="Szvegtrzs"/>
              <w:spacing w:after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Jövedelem nyugdíjminimum %-</w:t>
            </w:r>
            <w:proofErr w:type="spellStart"/>
            <w:r>
              <w:rPr>
                <w:b/>
                <w:bCs/>
                <w:sz w:val="18"/>
                <w:szCs w:val="18"/>
              </w:rPr>
              <w:t>ához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viszonyított nagysága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6FB7" w:rsidRDefault="00906FB7" w:rsidP="001B09E2">
            <w:pPr>
              <w:pStyle w:val="Szvegtrzs"/>
              <w:spacing w:after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Fizetendő személyi térítési díj napi összege</w:t>
            </w:r>
          </w:p>
        </w:tc>
      </w:tr>
      <w:tr w:rsidR="00906FB7" w:rsidTr="001B09E2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6FB7" w:rsidRPr="00890D52" w:rsidRDefault="00906FB7" w:rsidP="001B09E2">
            <w:pPr>
              <w:pStyle w:val="Szvegtrzs"/>
              <w:spacing w:after="0"/>
              <w:jc w:val="both"/>
              <w:rPr>
                <w:szCs w:val="18"/>
              </w:rPr>
            </w:pPr>
            <w:r w:rsidRPr="00890D52">
              <w:rPr>
                <w:szCs w:val="18"/>
              </w:rPr>
              <w:t xml:space="preserve">Jövedelem </w:t>
            </w:r>
            <w:proofErr w:type="gramStart"/>
            <w:r w:rsidRPr="00890D52">
              <w:rPr>
                <w:szCs w:val="18"/>
              </w:rPr>
              <w:t xml:space="preserve">&lt; </w:t>
            </w:r>
            <w:r w:rsidR="000C1315">
              <w:rPr>
                <w:szCs w:val="18"/>
              </w:rPr>
              <w:t>szociális</w:t>
            </w:r>
            <w:proofErr w:type="gramEnd"/>
            <w:r w:rsidR="000C1315">
              <w:rPr>
                <w:szCs w:val="18"/>
              </w:rPr>
              <w:t xml:space="preserve"> vetítési alap</w:t>
            </w:r>
            <w:r w:rsidRPr="00890D52">
              <w:rPr>
                <w:szCs w:val="18"/>
              </w:rPr>
              <w:t xml:space="preserve"> 200 %-a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6FB7" w:rsidRPr="00890D52" w:rsidRDefault="00192ECF" w:rsidP="00797736">
            <w:pPr>
              <w:pStyle w:val="Szvegtrzs"/>
              <w:spacing w:after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810</w:t>
            </w:r>
            <w:r w:rsidR="00906FB7">
              <w:rPr>
                <w:b/>
                <w:bCs/>
                <w:szCs w:val="18"/>
              </w:rPr>
              <w:t xml:space="preserve"> </w:t>
            </w:r>
            <w:r w:rsidR="00906FB7" w:rsidRPr="00890D52">
              <w:rPr>
                <w:b/>
                <w:bCs/>
                <w:szCs w:val="18"/>
              </w:rPr>
              <w:t>Ft</w:t>
            </w:r>
          </w:p>
        </w:tc>
      </w:tr>
      <w:tr w:rsidR="00906FB7" w:rsidTr="001B09E2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6FB7" w:rsidRPr="00890D52" w:rsidRDefault="00906FB7" w:rsidP="001B09E2">
            <w:pPr>
              <w:pStyle w:val="Szvegtrzs"/>
              <w:spacing w:after="0"/>
              <w:jc w:val="both"/>
              <w:rPr>
                <w:szCs w:val="18"/>
              </w:rPr>
            </w:pPr>
            <w:r w:rsidRPr="00890D52">
              <w:rPr>
                <w:szCs w:val="18"/>
              </w:rPr>
              <w:t xml:space="preserve">Jövedelem = </w:t>
            </w:r>
            <w:r w:rsidR="000C1315">
              <w:rPr>
                <w:szCs w:val="18"/>
              </w:rPr>
              <w:t>szociális vetítési alap</w:t>
            </w:r>
            <w:r w:rsidR="000C1315" w:rsidRPr="00890D52">
              <w:rPr>
                <w:szCs w:val="18"/>
              </w:rPr>
              <w:t xml:space="preserve"> </w:t>
            </w:r>
            <w:r w:rsidRPr="00890D52">
              <w:rPr>
                <w:szCs w:val="18"/>
              </w:rPr>
              <w:t>200-300 %-a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6FB7" w:rsidRPr="00890D52" w:rsidRDefault="00192ECF" w:rsidP="00797736">
            <w:pPr>
              <w:pStyle w:val="Szvegtrzs"/>
              <w:spacing w:after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900</w:t>
            </w:r>
            <w:r w:rsidR="00906FB7">
              <w:rPr>
                <w:b/>
                <w:bCs/>
                <w:szCs w:val="18"/>
              </w:rPr>
              <w:t xml:space="preserve"> </w:t>
            </w:r>
            <w:r w:rsidR="00906FB7" w:rsidRPr="00890D52">
              <w:rPr>
                <w:b/>
                <w:bCs/>
                <w:szCs w:val="18"/>
              </w:rPr>
              <w:t>Ft</w:t>
            </w:r>
          </w:p>
        </w:tc>
      </w:tr>
      <w:tr w:rsidR="00906FB7" w:rsidTr="001B09E2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6FB7" w:rsidRPr="00890D52" w:rsidRDefault="00906FB7" w:rsidP="001B09E2">
            <w:pPr>
              <w:pStyle w:val="Szvegtrzs"/>
              <w:spacing w:after="0"/>
              <w:jc w:val="both"/>
              <w:rPr>
                <w:szCs w:val="18"/>
              </w:rPr>
            </w:pPr>
            <w:r w:rsidRPr="00890D52">
              <w:rPr>
                <w:szCs w:val="18"/>
              </w:rPr>
              <w:t xml:space="preserve">Jövedelem = </w:t>
            </w:r>
            <w:r w:rsidR="000C1315">
              <w:rPr>
                <w:szCs w:val="18"/>
              </w:rPr>
              <w:t>szociális vetítési alap</w:t>
            </w:r>
            <w:r w:rsidR="000C1315" w:rsidRPr="00890D52">
              <w:rPr>
                <w:szCs w:val="18"/>
              </w:rPr>
              <w:t xml:space="preserve"> </w:t>
            </w:r>
            <w:r w:rsidRPr="00890D52">
              <w:rPr>
                <w:szCs w:val="18"/>
              </w:rPr>
              <w:t>300-400 %-a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6FB7" w:rsidRPr="00890D52" w:rsidRDefault="00192ECF" w:rsidP="00797736">
            <w:pPr>
              <w:pStyle w:val="Szvegtrzs"/>
              <w:spacing w:after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1.010</w:t>
            </w:r>
            <w:r w:rsidR="00906FB7">
              <w:rPr>
                <w:b/>
                <w:bCs/>
                <w:szCs w:val="18"/>
              </w:rPr>
              <w:t xml:space="preserve"> </w:t>
            </w:r>
            <w:r w:rsidR="00906FB7" w:rsidRPr="00890D52">
              <w:rPr>
                <w:b/>
                <w:bCs/>
                <w:szCs w:val="18"/>
              </w:rPr>
              <w:t>Ft</w:t>
            </w:r>
          </w:p>
        </w:tc>
      </w:tr>
      <w:tr w:rsidR="00906FB7" w:rsidTr="001B09E2">
        <w:tc>
          <w:tcPr>
            <w:tcW w:w="6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6FB7" w:rsidRPr="00890D52" w:rsidRDefault="00906FB7" w:rsidP="001B09E2">
            <w:pPr>
              <w:pStyle w:val="Szvegtrzs"/>
              <w:spacing w:after="0"/>
              <w:jc w:val="both"/>
              <w:rPr>
                <w:szCs w:val="18"/>
              </w:rPr>
            </w:pPr>
            <w:r w:rsidRPr="00890D52">
              <w:rPr>
                <w:szCs w:val="18"/>
              </w:rPr>
              <w:t xml:space="preserve">Jövedelem &gt; </w:t>
            </w:r>
            <w:r w:rsidR="000C1315">
              <w:rPr>
                <w:szCs w:val="18"/>
              </w:rPr>
              <w:t>szociális vetítési alap</w:t>
            </w:r>
            <w:r w:rsidR="000C1315" w:rsidRPr="00890D52">
              <w:rPr>
                <w:szCs w:val="18"/>
              </w:rPr>
              <w:t xml:space="preserve"> </w:t>
            </w:r>
            <w:r w:rsidRPr="00890D52">
              <w:rPr>
                <w:szCs w:val="18"/>
              </w:rPr>
              <w:t>400 %-a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6FB7" w:rsidRPr="00890D52" w:rsidRDefault="00192ECF" w:rsidP="00797736">
            <w:pPr>
              <w:pStyle w:val="Szvegtrzs"/>
              <w:spacing w:after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1.120</w:t>
            </w:r>
            <w:r w:rsidR="00906FB7">
              <w:rPr>
                <w:b/>
                <w:bCs/>
                <w:szCs w:val="18"/>
              </w:rPr>
              <w:t xml:space="preserve"> </w:t>
            </w:r>
            <w:r w:rsidR="00906FB7" w:rsidRPr="00890D52">
              <w:rPr>
                <w:b/>
                <w:bCs/>
                <w:szCs w:val="18"/>
              </w:rPr>
              <w:t>Ft</w:t>
            </w:r>
          </w:p>
        </w:tc>
      </w:tr>
    </w:tbl>
    <w:p w:rsidR="00906FB7" w:rsidRDefault="00906FB7" w:rsidP="00906FB7">
      <w:pPr>
        <w:pStyle w:val="Szvegtrzs"/>
        <w:spacing w:before="220" w:after="0"/>
        <w:jc w:val="both"/>
      </w:pPr>
      <w:r>
        <w:rPr>
          <w:b/>
          <w:bCs/>
        </w:rPr>
        <w:t>Étkezéshez kapcsolódó szállítási költség</w:t>
      </w:r>
      <w:r>
        <w:t xml:space="preserve">: </w:t>
      </w:r>
      <w:r>
        <w:rPr>
          <w:b/>
          <w:bCs/>
        </w:rPr>
        <w:t>0 Ft</w:t>
      </w:r>
    </w:p>
    <w:p w:rsidR="00F748EC" w:rsidRDefault="00F748EC" w:rsidP="00F748EC">
      <w:pPr>
        <w:pStyle w:val="Szvegtrzs"/>
        <w:spacing w:before="220" w:after="0" w:line="240" w:lineRule="auto"/>
        <w:jc w:val="both"/>
      </w:pPr>
      <w:r>
        <w:t xml:space="preserve">3. </w:t>
      </w:r>
      <w:r>
        <w:rPr>
          <w:b/>
          <w:bCs/>
        </w:rPr>
        <w:t>Idősek nappali ellátása</w:t>
      </w:r>
      <w:r>
        <w:t xml:space="preserve"> </w:t>
      </w:r>
      <w:r>
        <w:rPr>
          <w:b/>
          <w:bCs/>
        </w:rPr>
        <w:t>intézményi térítési:</w:t>
      </w:r>
      <w:r>
        <w:t xml:space="preserve"> Kizárólag napközbeni tartózkodást ig</w:t>
      </w:r>
      <w:bookmarkStart w:id="0" w:name="_GoBack"/>
      <w:bookmarkEnd w:id="0"/>
      <w:r>
        <w:t xml:space="preserve">énybe vevők díjának napi összege: </w:t>
      </w:r>
      <w:r>
        <w:rPr>
          <w:b/>
          <w:bCs/>
        </w:rPr>
        <w:t>0,-Ft</w:t>
      </w:r>
    </w:p>
    <w:p w:rsidR="00256C9A" w:rsidRDefault="00256C9A"/>
    <w:p w:rsidR="00256C9A" w:rsidRDefault="00256C9A"/>
    <w:p w:rsidR="00256C9A" w:rsidRDefault="00256C9A"/>
    <w:p w:rsidR="00256C9A" w:rsidRDefault="00256C9A"/>
    <w:p w:rsidR="00256C9A" w:rsidRDefault="00256C9A"/>
    <w:p w:rsidR="00256C9A" w:rsidRDefault="00256C9A"/>
    <w:p w:rsidR="00256C9A" w:rsidRDefault="00256C9A"/>
    <w:p w:rsidR="00256C9A" w:rsidRDefault="00256C9A"/>
    <w:p w:rsidR="00256C9A" w:rsidRDefault="00256C9A"/>
    <w:p w:rsidR="00256C9A" w:rsidRDefault="00256C9A"/>
    <w:p w:rsidR="00256C9A" w:rsidRDefault="00256C9A"/>
    <w:p w:rsidR="00256C9A" w:rsidRDefault="00256C9A"/>
    <w:p w:rsidR="00256C9A" w:rsidRDefault="00256C9A">
      <w:r>
        <w:t>Az 1. melléklet a Zalaszentgrót Város Önkormányzata Képviselő-testületének 15/2022. (VI. 30.) önkormányzati rendelete 2. §-</w:t>
      </w:r>
      <w:proofErr w:type="spellStart"/>
      <w:r>
        <w:t>ával</w:t>
      </w:r>
      <w:proofErr w:type="spellEnd"/>
      <w:r>
        <w:t xml:space="preserve"> megállapított szöveg. </w:t>
      </w:r>
    </w:p>
    <w:p w:rsidR="00FF6E70" w:rsidRDefault="00256C9A">
      <w:r>
        <w:t>Az 1. melléklet a Zalaszentgrót Város Önkormányzata Képviselő-testületének 18/2022. (IX. 30.) önkormányzati rendelete 1. § - 1. mellékletével megállapított szöveg.</w:t>
      </w:r>
    </w:p>
    <w:p w:rsidR="00906FB7" w:rsidRDefault="00906FB7">
      <w:r>
        <w:t>Az 1. melléklet a Zalaszentgrót Város Önkormányzata Képviselő-testületének 15/2023. (VI.</w:t>
      </w:r>
      <w:r w:rsidR="000436E6">
        <w:t xml:space="preserve"> </w:t>
      </w:r>
      <w:r>
        <w:t xml:space="preserve">30.) önkormányzati rendelete </w:t>
      </w:r>
      <w:r w:rsidR="008B6AD8">
        <w:t>1</w:t>
      </w:r>
      <w:r>
        <w:t>.§-</w:t>
      </w:r>
      <w:proofErr w:type="spellStart"/>
      <w:r>
        <w:t>ával</w:t>
      </w:r>
      <w:proofErr w:type="spellEnd"/>
      <w:r>
        <w:t xml:space="preserve"> megállapított szöveg.</w:t>
      </w:r>
    </w:p>
    <w:p w:rsidR="00192ECF" w:rsidRDefault="00192ECF" w:rsidP="00192ECF">
      <w:r>
        <w:t>Az 1. melléklet a Zalaszentgrót Város Önkormányzata Képviselő-testületének 3/2024. (</w:t>
      </w:r>
      <w:r w:rsidR="000436E6">
        <w:t>IV</w:t>
      </w:r>
      <w:r>
        <w:t>.</w:t>
      </w:r>
      <w:r w:rsidR="000436E6">
        <w:t xml:space="preserve"> </w:t>
      </w:r>
      <w:r>
        <w:t>02.) önkormányzati rendelete 1.§-</w:t>
      </w:r>
      <w:proofErr w:type="spellStart"/>
      <w:r>
        <w:t>ával</w:t>
      </w:r>
      <w:proofErr w:type="spellEnd"/>
      <w:r>
        <w:t xml:space="preserve"> megállapított szöveg.</w:t>
      </w:r>
    </w:p>
    <w:p w:rsidR="00192ECF" w:rsidRDefault="00192ECF"/>
    <w:sectPr w:rsidR="00192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8EC" w:rsidRDefault="00F748EC" w:rsidP="00F748EC">
      <w:r>
        <w:separator/>
      </w:r>
    </w:p>
  </w:endnote>
  <w:endnote w:type="continuationSeparator" w:id="0">
    <w:p w:rsidR="00F748EC" w:rsidRDefault="00F748EC" w:rsidP="00F74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8EC" w:rsidRDefault="00F748EC" w:rsidP="00F748EC">
      <w:r>
        <w:separator/>
      </w:r>
    </w:p>
  </w:footnote>
  <w:footnote w:type="continuationSeparator" w:id="0">
    <w:p w:rsidR="00F748EC" w:rsidRDefault="00F748EC" w:rsidP="00F748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8EC"/>
    <w:rsid w:val="000436E6"/>
    <w:rsid w:val="000C1315"/>
    <w:rsid w:val="00192ECF"/>
    <w:rsid w:val="00256C9A"/>
    <w:rsid w:val="00797736"/>
    <w:rsid w:val="008B6AD8"/>
    <w:rsid w:val="00906FB7"/>
    <w:rsid w:val="00F748EC"/>
    <w:rsid w:val="00FF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D6AA"/>
  <w15:chartTrackingRefBased/>
  <w15:docId w15:val="{F5C6B28E-71EA-4CB2-AB07-6A66835EC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748EC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ootnoteCharacters">
    <w:name w:val="Footnote Characters"/>
    <w:qFormat/>
    <w:rsid w:val="00F748EC"/>
  </w:style>
  <w:style w:type="character" w:customStyle="1" w:styleId="FootnoteAnchor">
    <w:name w:val="Footnote Anchor"/>
    <w:rsid w:val="00F748EC"/>
    <w:rPr>
      <w:vertAlign w:val="superscript"/>
    </w:rPr>
  </w:style>
  <w:style w:type="paragraph" w:styleId="Szvegtrzs">
    <w:name w:val="Body Text"/>
    <w:basedOn w:val="Norml"/>
    <w:link w:val="SzvegtrzsChar"/>
    <w:rsid w:val="00F748EC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F748EC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bjegyzetszveg">
    <w:name w:val="footnote text"/>
    <w:basedOn w:val="Norml"/>
    <w:link w:val="LbjegyzetszvegChar"/>
    <w:rsid w:val="00F748EC"/>
    <w:pPr>
      <w:suppressLineNumbers/>
      <w:ind w:left="339" w:hanging="339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748EC"/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2022-09-30T08:10:00Z</dcterms:created>
  <dcterms:modified xsi:type="dcterms:W3CDTF">2024-03-13T08:06:00Z</dcterms:modified>
</cp:coreProperties>
</file>