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EF2C4" w14:textId="77777777" w:rsidR="00324E47" w:rsidRDefault="00C956A4" w:rsidP="009E2FD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2ECC">
        <w:rPr>
          <w:rFonts w:ascii="Times New Roman" w:hAnsi="Times New Roman"/>
          <w:color w:val="000000"/>
          <w:sz w:val="24"/>
          <w:szCs w:val="24"/>
        </w:rPr>
        <w:t>Szám: 1-</w:t>
      </w:r>
      <w:r w:rsidR="009E2FDA">
        <w:rPr>
          <w:rFonts w:ascii="Times New Roman" w:hAnsi="Times New Roman"/>
          <w:color w:val="000000"/>
          <w:sz w:val="24"/>
          <w:szCs w:val="24"/>
        </w:rPr>
        <w:t>6</w:t>
      </w:r>
      <w:r w:rsidRPr="00562ECC">
        <w:rPr>
          <w:rFonts w:ascii="Times New Roman" w:hAnsi="Times New Roman"/>
          <w:color w:val="000000"/>
          <w:sz w:val="24"/>
          <w:szCs w:val="24"/>
        </w:rPr>
        <w:t>/202</w:t>
      </w:r>
      <w:r w:rsidR="009E2FDA">
        <w:rPr>
          <w:rFonts w:ascii="Times New Roman" w:hAnsi="Times New Roman"/>
          <w:color w:val="000000"/>
          <w:sz w:val="24"/>
          <w:szCs w:val="24"/>
        </w:rPr>
        <w:t>4</w:t>
      </w:r>
      <w:r w:rsidRPr="00562ECC">
        <w:rPr>
          <w:rFonts w:ascii="Times New Roman" w:hAnsi="Times New Roman"/>
          <w:color w:val="000000"/>
          <w:sz w:val="24"/>
          <w:szCs w:val="24"/>
        </w:rPr>
        <w:t>.</w:t>
      </w:r>
    </w:p>
    <w:p w14:paraId="19B79224" w14:textId="7B511407" w:rsidR="00C956A4" w:rsidRPr="00562ECC" w:rsidRDefault="00555D6C" w:rsidP="00324E4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C956A4" w:rsidRPr="00562ECC">
        <w:rPr>
          <w:rFonts w:ascii="Times New Roman" w:hAnsi="Times New Roman"/>
          <w:color w:val="000000"/>
          <w:sz w:val="24"/>
          <w:szCs w:val="24"/>
        </w:rPr>
        <w:t>. sz. napirendi pont</w:t>
      </w:r>
    </w:p>
    <w:p w14:paraId="14C75F54" w14:textId="77777777" w:rsidR="00144BD3" w:rsidRDefault="00144BD3" w:rsidP="00562E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326E257A" w14:textId="77777777" w:rsidR="00C956A4" w:rsidRPr="00562ECC" w:rsidRDefault="00C956A4" w:rsidP="00562E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562ECC">
        <w:rPr>
          <w:rFonts w:ascii="Times New Roman" w:hAnsi="Times New Roman"/>
          <w:b/>
          <w:color w:val="000000"/>
          <w:sz w:val="24"/>
          <w:szCs w:val="24"/>
          <w:u w:val="single"/>
        </w:rPr>
        <w:t>Előterjesztés</w:t>
      </w:r>
    </w:p>
    <w:p w14:paraId="46A08E37" w14:textId="77777777" w:rsidR="00C956A4" w:rsidRPr="00562ECC" w:rsidRDefault="00C956A4" w:rsidP="00562E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62ECC">
        <w:rPr>
          <w:rFonts w:ascii="Times New Roman" w:hAnsi="Times New Roman"/>
          <w:b/>
          <w:color w:val="000000"/>
          <w:sz w:val="24"/>
          <w:szCs w:val="24"/>
        </w:rPr>
        <w:t xml:space="preserve">Zalaszentgrót Város Önkormányzata Képviselő-testületének </w:t>
      </w:r>
    </w:p>
    <w:p w14:paraId="187CA61B" w14:textId="279432A0" w:rsidR="00C956A4" w:rsidRPr="00562ECC" w:rsidRDefault="00C956A4" w:rsidP="00562E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62ECC">
        <w:rPr>
          <w:rFonts w:ascii="Times New Roman" w:hAnsi="Times New Roman"/>
          <w:b/>
          <w:color w:val="000000"/>
          <w:sz w:val="24"/>
          <w:szCs w:val="24"/>
        </w:rPr>
        <w:t>202</w:t>
      </w:r>
      <w:r w:rsidR="009E2FDA"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562ECC">
        <w:rPr>
          <w:rFonts w:ascii="Times New Roman" w:hAnsi="Times New Roman"/>
          <w:b/>
          <w:color w:val="000000"/>
          <w:sz w:val="24"/>
          <w:szCs w:val="24"/>
        </w:rPr>
        <w:t>. április 2</w:t>
      </w:r>
      <w:r w:rsidR="009E2FDA">
        <w:rPr>
          <w:rFonts w:ascii="Times New Roman" w:hAnsi="Times New Roman"/>
          <w:b/>
          <w:color w:val="000000"/>
          <w:sz w:val="24"/>
          <w:szCs w:val="24"/>
        </w:rPr>
        <w:t>5</w:t>
      </w:r>
      <w:r w:rsidRPr="00562ECC">
        <w:rPr>
          <w:rFonts w:ascii="Times New Roman" w:hAnsi="Times New Roman"/>
          <w:b/>
          <w:color w:val="000000"/>
          <w:sz w:val="24"/>
          <w:szCs w:val="24"/>
        </w:rPr>
        <w:t>-i rendes, nyilvános ülésére</w:t>
      </w:r>
    </w:p>
    <w:p w14:paraId="454DD74E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5649B68F" w14:textId="5DDA77B5" w:rsidR="00924F6F" w:rsidRPr="00562ECC" w:rsidRDefault="00924F6F" w:rsidP="00562EC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Tárgy:</w:t>
      </w:r>
      <w:r w:rsidRPr="00555D6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555D6C" w:rsidRPr="00555D6C">
        <w:rPr>
          <w:rFonts w:ascii="Times New Roman" w:eastAsia="Times New Roman" w:hAnsi="Times New Roman"/>
          <w:sz w:val="24"/>
          <w:szCs w:val="24"/>
          <w:lang w:eastAsia="hu-HU"/>
        </w:rPr>
        <w:t>Táj</w:t>
      </w:r>
      <w:r w:rsidR="00555D6C">
        <w:rPr>
          <w:rFonts w:ascii="Times New Roman" w:eastAsia="Times New Roman" w:hAnsi="Times New Roman"/>
          <w:sz w:val="24"/>
          <w:szCs w:val="24"/>
          <w:lang w:eastAsia="hu-HU"/>
        </w:rPr>
        <w:t>ékoztatás</w:t>
      </w:r>
      <w:r w:rsidR="00EE5E34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A38B6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555D6C">
        <w:rPr>
          <w:rFonts w:ascii="Times New Roman" w:eastAsia="Times New Roman" w:hAnsi="Times New Roman"/>
          <w:sz w:val="24"/>
          <w:szCs w:val="24"/>
          <w:lang w:eastAsia="hu-HU"/>
        </w:rPr>
        <w:t>Kolping Oktatási és Szociális Intézményfenntartó Szervezet kérelméről</w:t>
      </w:r>
    </w:p>
    <w:p w14:paraId="01FC6CD8" w14:textId="77777777" w:rsidR="00CB2292" w:rsidRPr="00562ECC" w:rsidRDefault="00CB2292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BE84C85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29CC710C" w14:textId="77777777" w:rsidR="006F63E4" w:rsidRPr="00562ECC" w:rsidRDefault="006F63E4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B605A3F" w14:textId="685490E6" w:rsidR="00C93B75" w:rsidRDefault="00555D6C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2024. április 11-én kelt levelében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Kolping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Oktatási és Szociális Intézményfenntartó Szervezet megkereste önkormányzatunkat, melyben tájékoztatott arról, hogy </w:t>
      </w:r>
      <w:r w:rsidR="00880AE6">
        <w:rPr>
          <w:rFonts w:ascii="Times New Roman" w:eastAsia="Times New Roman" w:hAnsi="Times New Roman"/>
          <w:sz w:val="24"/>
          <w:szCs w:val="24"/>
          <w:lang w:eastAsia="hu-HU"/>
        </w:rPr>
        <w:t xml:space="preserve">2024. évben székhelyüket áthelyezték városunkba elsősorban azzal a </w:t>
      </w:r>
      <w:r w:rsidR="00E838DC">
        <w:rPr>
          <w:rFonts w:ascii="Times New Roman" w:eastAsia="Times New Roman" w:hAnsi="Times New Roman"/>
          <w:sz w:val="24"/>
          <w:szCs w:val="24"/>
          <w:lang w:eastAsia="hu-HU"/>
        </w:rPr>
        <w:t xml:space="preserve">nem titkolt </w:t>
      </w:r>
      <w:r w:rsidR="00880AE6">
        <w:rPr>
          <w:rFonts w:ascii="Times New Roman" w:eastAsia="Times New Roman" w:hAnsi="Times New Roman"/>
          <w:sz w:val="24"/>
          <w:szCs w:val="24"/>
          <w:lang w:eastAsia="hu-HU"/>
        </w:rPr>
        <w:t xml:space="preserve">szándékkal, hogy </w:t>
      </w:r>
      <w:r w:rsidR="00880AE6" w:rsidRPr="00880AE6">
        <w:rPr>
          <w:rFonts w:ascii="Times New Roman" w:eastAsia="Times New Roman" w:hAnsi="Times New Roman"/>
          <w:sz w:val="24"/>
          <w:szCs w:val="24"/>
          <w:lang w:eastAsia="hu-HU"/>
        </w:rPr>
        <w:t>a további innovatív együttműködésben és közös fejlesztésekben gondolkod</w:t>
      </w:r>
      <w:r w:rsidR="00880AE6">
        <w:rPr>
          <w:rFonts w:ascii="Times New Roman" w:eastAsia="Times New Roman" w:hAnsi="Times New Roman"/>
          <w:sz w:val="24"/>
          <w:szCs w:val="24"/>
          <w:lang w:eastAsia="hu-HU"/>
        </w:rPr>
        <w:t>va</w:t>
      </w:r>
      <w:r w:rsidR="00880AE6" w:rsidRPr="00880AE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880AE6">
        <w:rPr>
          <w:rFonts w:ascii="Times New Roman" w:eastAsia="Times New Roman" w:hAnsi="Times New Roman"/>
          <w:sz w:val="24"/>
          <w:szCs w:val="24"/>
          <w:lang w:eastAsia="hu-HU"/>
        </w:rPr>
        <w:t>Zalaszentgróton további jelentős fejlesztéseket hajtsanak végre.</w:t>
      </w:r>
    </w:p>
    <w:p w14:paraId="4CEA3020" w14:textId="77777777" w:rsidR="00E838DC" w:rsidRDefault="00E838DC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6FADAB0" w14:textId="0F47B4A7" w:rsidR="00555D6C" w:rsidRDefault="00880AE6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 xml:space="preserve">Az előzetes egyeztetések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alapján</w:t>
      </w:r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 xml:space="preserve"> egyházi felettesük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 xml:space="preserve"> a Magyar Katolikus Püspöki Konferencia és </w:t>
      </w:r>
      <w:proofErr w:type="spellStart"/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>Exc</w:t>
      </w:r>
      <w:proofErr w:type="spellEnd"/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>. Dr. Udvardy György érsek Úr előzetes hozzájárulásával az alábbiakhoz kér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ik</w:t>
      </w:r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 xml:space="preserve"> a Város Képviselőtestületének támogató döntését:</w:t>
      </w:r>
    </w:p>
    <w:p w14:paraId="5051513F" w14:textId="77777777" w:rsidR="00555D6C" w:rsidRDefault="00555D6C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78E6628" w14:textId="2381B677" w:rsidR="00880AE6" w:rsidRPr="00880AE6" w:rsidRDefault="00880AE6" w:rsidP="00880AE6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 xml:space="preserve">A jelenlegi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 xml:space="preserve">dősotthon (Dózsa </w:t>
      </w:r>
      <w:proofErr w:type="spellStart"/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>Gy</w:t>
      </w:r>
      <w:proofErr w:type="spellEnd"/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>. út 8. sz.) bővítését, szolgáltatási színvonalának továbbfejlesztését további 30-35 fő férőhely létrehozásával, a jelenlegi intézmény épületének toldalékolt bővítésével kívánj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</w:t>
      </w:r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>k megvalósítani úgy, hogy a szomszédos telket (József A. u. 2.) az intézményi telekkel egybevonva 'L' alaprajzú szárnyépület kerül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ne</w:t>
      </w:r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 xml:space="preserve"> megépítésre. Megmarad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na</w:t>
      </w:r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 xml:space="preserve"> a József A. utcai telek gyümölcsös kertje, mely a teljes intézmény parkosított pihenőkertjévé vál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na</w:t>
      </w:r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>. E fejlesztéshez szükséges önkormányzati/ hatósági döntések:</w:t>
      </w:r>
    </w:p>
    <w:p w14:paraId="2CF1F1E9" w14:textId="08EF7A4A" w:rsidR="00880AE6" w:rsidRPr="00880AE6" w:rsidRDefault="00880AE6" w:rsidP="00880AE6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>az intézményi övezeti határ módosítása (bevonva a jelzett KOSZISZ tulajdonú telket)</w:t>
      </w:r>
    </w:p>
    <w:p w14:paraId="3000A358" w14:textId="7E4F87C6" w:rsidR="00555D6C" w:rsidRDefault="00880AE6" w:rsidP="00880AE6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80AE6">
        <w:rPr>
          <w:rFonts w:ascii="Times New Roman" w:eastAsia="Times New Roman" w:hAnsi="Times New Roman"/>
          <w:sz w:val="24"/>
          <w:szCs w:val="24"/>
          <w:lang w:eastAsia="hu-HU"/>
        </w:rPr>
        <w:t>építési engedély a szárnyépületre</w:t>
      </w:r>
    </w:p>
    <w:p w14:paraId="4C18A1DA" w14:textId="77777777" w:rsidR="00F26EE8" w:rsidRPr="00F26EE8" w:rsidRDefault="00F26EE8" w:rsidP="00F26E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12BA992" w14:textId="71BCAFD9" w:rsidR="00F26EE8" w:rsidRPr="00880AE6" w:rsidRDefault="00F26EE8" w:rsidP="00F26EE8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 xml:space="preserve">A volt szakképző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(ipari) iskola </w:t>
      </w:r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 xml:space="preserve">épülete kapcsán is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történtek</w:t>
      </w:r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 xml:space="preserve"> előzetes egyeztetések (önkormányzattal és a városi </w:t>
      </w:r>
      <w:proofErr w:type="spellStart"/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>főépítésszel</w:t>
      </w:r>
      <w:proofErr w:type="spellEnd"/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 xml:space="preserve"> egyaránt), melyek eredményeként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–</w:t>
      </w:r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 xml:space="preserve"> amennyiben a Város használatba adja, és a KOSZISZ forrásai rendelkezésre állnak (várhatóan 2-3 éven belül)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– </w:t>
      </w:r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>a lapostetős, iskola­célú épületben idősotthoni céllal 50 férőhely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es idősotthon kialakítás</w:t>
      </w:r>
      <w:r w:rsidR="00E838DC">
        <w:rPr>
          <w:rFonts w:ascii="Times New Roman" w:eastAsia="Times New Roman" w:hAnsi="Times New Roman"/>
          <w:sz w:val="24"/>
          <w:szCs w:val="24"/>
          <w:lang w:eastAsia="hu-HU"/>
        </w:rPr>
        <w:t>át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838DC">
        <w:rPr>
          <w:rFonts w:ascii="Times New Roman" w:eastAsia="Times New Roman" w:hAnsi="Times New Roman"/>
          <w:sz w:val="24"/>
          <w:szCs w:val="24"/>
          <w:lang w:eastAsia="hu-HU"/>
        </w:rPr>
        <w:t>tervezik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 Ennek</w:t>
      </w:r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megvalósítása</w:t>
      </w:r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 xml:space="preserve"> a jelenlegi </w:t>
      </w:r>
      <w:proofErr w:type="spellStart"/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>kubatúra</w:t>
      </w:r>
      <w:proofErr w:type="spellEnd"/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 xml:space="preserve"> megújításával és a salakos sportpálya irányába történő bővítéssel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válna kivitelezhetővé</w:t>
      </w:r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E</w:t>
      </w:r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 xml:space="preserve"> cél megvalósítása érdekében a T. Képviselő</w:t>
      </w:r>
      <w:r w:rsidR="00744AAA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>testület elvi hozzájárulását kér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ik</w:t>
      </w:r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 xml:space="preserve"> az épület használatba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>adásához azzal, hogy erre a terveket (melyek 3 évig érvényesek maradnak) elkészíttet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ik </w:t>
      </w:r>
      <w:r w:rsidRPr="00F26EE8">
        <w:rPr>
          <w:rFonts w:ascii="Times New Roman" w:eastAsia="Times New Roman" w:hAnsi="Times New Roman"/>
          <w:sz w:val="24"/>
          <w:szCs w:val="24"/>
          <w:lang w:eastAsia="hu-HU"/>
        </w:rPr>
        <w:t>a József A. utcai tervezéssel párhuzamosan.</w:t>
      </w:r>
    </w:p>
    <w:p w14:paraId="480D6DF9" w14:textId="5C9ABCF9" w:rsidR="00880AE6" w:rsidRDefault="00880AE6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750856F" w14:textId="519D9C9A" w:rsidR="00F26EE8" w:rsidRDefault="00E838DC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fent jelzett épület hosszú évek óta funkció nélkül </w:t>
      </w:r>
      <w:r w:rsidR="009D1E92">
        <w:rPr>
          <w:rFonts w:ascii="Times New Roman" w:eastAsia="Times New Roman" w:hAnsi="Times New Roman"/>
          <w:sz w:val="24"/>
          <w:szCs w:val="24"/>
          <w:lang w:eastAsia="hu-HU"/>
        </w:rPr>
        <w:t xml:space="preserve">áll, állapota egyre </w:t>
      </w:r>
      <w:r w:rsidR="008A4334">
        <w:rPr>
          <w:rFonts w:ascii="Times New Roman" w:eastAsia="Times New Roman" w:hAnsi="Times New Roman"/>
          <w:sz w:val="24"/>
          <w:szCs w:val="24"/>
          <w:lang w:eastAsia="hu-HU"/>
        </w:rPr>
        <w:t>leromlott</w:t>
      </w:r>
      <w:r w:rsidR="009D1E92">
        <w:rPr>
          <w:rFonts w:ascii="Times New Roman" w:eastAsia="Times New Roman" w:hAnsi="Times New Roman"/>
          <w:sz w:val="24"/>
          <w:szCs w:val="24"/>
          <w:lang w:eastAsia="hu-HU"/>
        </w:rPr>
        <w:t xml:space="preserve">abb. A legnagyobb probléma jelenleg a lapostető csapadék elleni védettségének hiánya, jelentős </w:t>
      </w:r>
      <w:r w:rsidR="009D1E92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beázások vannak az emeleti szinten. </w:t>
      </w:r>
      <w:r w:rsidR="00795941">
        <w:rPr>
          <w:rFonts w:ascii="Times New Roman" w:eastAsia="Times New Roman" w:hAnsi="Times New Roman"/>
          <w:sz w:val="24"/>
          <w:szCs w:val="24"/>
          <w:lang w:eastAsia="hu-HU"/>
        </w:rPr>
        <w:t xml:space="preserve">A megoldást a teljes tetőszigetelés jelentené, melynek anyagi vonzata jelentős, ráadásul használat nélkül a megtérülés nincs biztosítva. Régóta keressük az épület hosszútávú hasznosítására a lehetőségeket, úgy gondolom, hogy </w:t>
      </w:r>
      <w:r w:rsidR="008A4334">
        <w:rPr>
          <w:rFonts w:ascii="Times New Roman" w:eastAsia="Times New Roman" w:hAnsi="Times New Roman"/>
          <w:sz w:val="24"/>
          <w:szCs w:val="24"/>
          <w:lang w:eastAsia="hu-HU"/>
        </w:rPr>
        <w:t xml:space="preserve">a KOSZISZ által felvetett </w:t>
      </w:r>
      <w:r w:rsidR="004E4C27">
        <w:rPr>
          <w:rFonts w:ascii="Times New Roman" w:eastAsia="Times New Roman" w:hAnsi="Times New Roman"/>
          <w:sz w:val="24"/>
          <w:szCs w:val="24"/>
          <w:lang w:eastAsia="hu-HU"/>
        </w:rPr>
        <w:t xml:space="preserve">megoldás biztosíthatná az épület funkcióval való megtöltését, valamint ezáltal </w:t>
      </w:r>
      <w:r w:rsidR="00744AAA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4E4C27">
        <w:rPr>
          <w:rFonts w:ascii="Times New Roman" w:eastAsia="Times New Roman" w:hAnsi="Times New Roman"/>
          <w:sz w:val="24"/>
          <w:szCs w:val="24"/>
          <w:lang w:eastAsia="hu-HU"/>
        </w:rPr>
        <w:t>ovábbi romlásának megakadályozását, ezért javaslom a kérelemben megfogalmazott elvi hozzájárulás megadását az épület használatba adásához.</w:t>
      </w:r>
    </w:p>
    <w:p w14:paraId="6D9B1875" w14:textId="77777777" w:rsidR="00F26EE8" w:rsidRPr="00562ECC" w:rsidRDefault="00F26EE8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A732496" w14:textId="07DBCA50" w:rsidR="00924F6F" w:rsidRPr="00562ECC" w:rsidRDefault="00C93B75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C9381A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Gazdasági és </w:t>
      </w:r>
      <w:r w:rsidR="00562ECC" w:rsidRPr="007C31E7">
        <w:rPr>
          <w:rFonts w:ascii="Times New Roman" w:eastAsia="Times New Roman" w:hAnsi="Times New Roman"/>
          <w:sz w:val="24"/>
          <w:szCs w:val="24"/>
          <w:lang w:eastAsia="hu-HU"/>
        </w:rPr>
        <w:t>Városfejlesztési</w:t>
      </w:r>
      <w:r w:rsidR="00924F6F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 Bizottság</w:t>
      </w:r>
      <w:r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 az e</w:t>
      </w:r>
      <w:r w:rsidR="00D0286A" w:rsidRPr="007C31E7">
        <w:rPr>
          <w:rFonts w:ascii="Times New Roman" w:eastAsia="Times New Roman" w:hAnsi="Times New Roman"/>
          <w:sz w:val="24"/>
          <w:szCs w:val="24"/>
          <w:lang w:eastAsia="hu-HU"/>
        </w:rPr>
        <w:t>lőterjesztést a 20</w:t>
      </w:r>
      <w:r w:rsidR="00AA7E46" w:rsidRPr="007C31E7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9E2FDA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D0286A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AA7E46" w:rsidRPr="007C31E7">
        <w:rPr>
          <w:rFonts w:ascii="Times New Roman" w:eastAsia="Times New Roman" w:hAnsi="Times New Roman"/>
          <w:sz w:val="24"/>
          <w:szCs w:val="24"/>
          <w:lang w:eastAsia="hu-HU"/>
        </w:rPr>
        <w:t>áprili</w:t>
      </w:r>
      <w:r w:rsidR="00393749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s </w:t>
      </w:r>
      <w:r w:rsidR="009E2FDA">
        <w:rPr>
          <w:rFonts w:ascii="Times New Roman" w:eastAsia="Times New Roman" w:hAnsi="Times New Roman"/>
          <w:sz w:val="24"/>
          <w:szCs w:val="24"/>
          <w:lang w:eastAsia="hu-HU"/>
        </w:rPr>
        <w:t>18</w:t>
      </w:r>
      <w:r w:rsidRPr="007C31E7">
        <w:rPr>
          <w:rFonts w:ascii="Times New Roman" w:eastAsia="Times New Roman" w:hAnsi="Times New Roman"/>
          <w:sz w:val="24"/>
          <w:szCs w:val="24"/>
          <w:lang w:eastAsia="hu-HU"/>
        </w:rPr>
        <w:t>-i ülés</w:t>
      </w:r>
      <w:r w:rsidR="00AA7E46" w:rsidRPr="007C31E7">
        <w:rPr>
          <w:rFonts w:ascii="Times New Roman" w:eastAsia="Times New Roman" w:hAnsi="Times New Roman"/>
          <w:sz w:val="24"/>
          <w:szCs w:val="24"/>
          <w:lang w:eastAsia="hu-HU"/>
        </w:rPr>
        <w:t>é</w:t>
      </w:r>
      <w:r w:rsidR="006018A2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n megtárgyalta </w:t>
      </w:r>
      <w:bookmarkStart w:id="0" w:name="_GoBack"/>
      <w:bookmarkEnd w:id="0"/>
      <w:r w:rsidR="006018A2" w:rsidRPr="00CE5432">
        <w:rPr>
          <w:rFonts w:ascii="Times New Roman" w:eastAsia="Times New Roman" w:hAnsi="Times New Roman"/>
          <w:sz w:val="24"/>
          <w:szCs w:val="24"/>
          <w:lang w:eastAsia="hu-HU"/>
        </w:rPr>
        <w:t>és</w:t>
      </w:r>
      <w:r w:rsidR="009E32A5" w:rsidRPr="00CE5432"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 w:rsidR="00724A63" w:rsidRPr="00CE543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E5432" w:rsidRPr="00CE5432">
        <w:rPr>
          <w:rFonts w:ascii="Times New Roman" w:eastAsia="Times New Roman" w:hAnsi="Times New Roman"/>
          <w:sz w:val="24"/>
          <w:szCs w:val="24"/>
          <w:lang w:eastAsia="hu-HU"/>
        </w:rPr>
        <w:t>11</w:t>
      </w:r>
      <w:r w:rsidR="009E32A5" w:rsidRPr="00CE5432">
        <w:rPr>
          <w:rFonts w:ascii="Times New Roman" w:eastAsia="Times New Roman" w:hAnsi="Times New Roman"/>
          <w:sz w:val="24"/>
          <w:szCs w:val="24"/>
          <w:lang w:eastAsia="hu-HU"/>
        </w:rPr>
        <w:t>/</w:t>
      </w:r>
      <w:r w:rsidR="00D0286A" w:rsidRPr="00CE5432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AA7E46" w:rsidRPr="00CE5432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9E2FDA" w:rsidRPr="00CE5432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6018A2" w:rsidRPr="00CE5432">
        <w:rPr>
          <w:rFonts w:ascii="Times New Roman" w:eastAsia="Times New Roman" w:hAnsi="Times New Roman"/>
          <w:sz w:val="24"/>
          <w:szCs w:val="24"/>
          <w:lang w:eastAsia="hu-HU"/>
        </w:rPr>
        <w:t>. (</w:t>
      </w:r>
      <w:r w:rsidR="00AA7E46" w:rsidRPr="00CE5432"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="006018A2" w:rsidRPr="00CE5432">
        <w:rPr>
          <w:rFonts w:ascii="Times New Roman" w:eastAsia="Times New Roman" w:hAnsi="Times New Roman"/>
          <w:sz w:val="24"/>
          <w:szCs w:val="24"/>
          <w:lang w:eastAsia="hu-HU"/>
        </w:rPr>
        <w:t>V.</w:t>
      </w:r>
      <w:r w:rsidR="003E3C07" w:rsidRPr="00CE543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E2FDA" w:rsidRPr="00CE5432">
        <w:rPr>
          <w:rFonts w:ascii="Times New Roman" w:eastAsia="Times New Roman" w:hAnsi="Times New Roman"/>
          <w:sz w:val="24"/>
          <w:szCs w:val="24"/>
          <w:lang w:eastAsia="hu-HU"/>
        </w:rPr>
        <w:t>18</w:t>
      </w:r>
      <w:r w:rsidRPr="00CE5432">
        <w:rPr>
          <w:rFonts w:ascii="Times New Roman" w:eastAsia="Times New Roman" w:hAnsi="Times New Roman"/>
          <w:sz w:val="24"/>
          <w:szCs w:val="24"/>
          <w:lang w:eastAsia="hu-HU"/>
        </w:rPr>
        <w:t>.)</w:t>
      </w:r>
      <w:r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 számú határozatával javasolja Zalaszentgrót Város Önkormányzat Képviselő-testületének a határozati javaslat elfogadását.</w:t>
      </w:r>
    </w:p>
    <w:p w14:paraId="5E4F7884" w14:textId="77777777" w:rsidR="00393749" w:rsidRPr="00562ECC" w:rsidRDefault="00393749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9CF3A9E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Kérem, a Tisztelt Képviselő-testületet, hogy</w:t>
      </w:r>
      <w:r w:rsidR="00CB2292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az előterjesztést szíveskedjen megtárgyalni, majd az alábbi határozati javaslatot elfogadni. </w:t>
      </w:r>
    </w:p>
    <w:p w14:paraId="0E089100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F638645" w14:textId="77777777" w:rsidR="00562ECC" w:rsidRPr="00562ECC" w:rsidRDefault="00562ECC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822B325" w14:textId="77777777" w:rsidR="00562ECC" w:rsidRPr="00562ECC" w:rsidRDefault="00562ECC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9AF590E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Határozati javaslat: </w:t>
      </w:r>
    </w:p>
    <w:p w14:paraId="56F866CB" w14:textId="77777777" w:rsidR="001F4D4A" w:rsidRPr="00562ECC" w:rsidRDefault="001F4D4A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0749C8" w14:textId="30C6C72D" w:rsidR="00CB2292" w:rsidRPr="00562ECC" w:rsidRDefault="00924F6F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>Zalaszentgrót Város Önkormányzat</w:t>
      </w:r>
      <w:r w:rsidR="00562ECC" w:rsidRPr="00562ECC">
        <w:rPr>
          <w:rFonts w:ascii="Times New Roman" w:hAnsi="Times New Roman"/>
          <w:sz w:val="24"/>
          <w:szCs w:val="24"/>
        </w:rPr>
        <w:t>a</w:t>
      </w:r>
      <w:r w:rsidRPr="00562ECC">
        <w:rPr>
          <w:rFonts w:ascii="Times New Roman" w:hAnsi="Times New Roman"/>
          <w:sz w:val="24"/>
          <w:szCs w:val="24"/>
        </w:rPr>
        <w:t xml:space="preserve"> Képviselő-testülete </w:t>
      </w:r>
      <w:r w:rsidR="00744AAA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744AAA" w:rsidRPr="00744AAA">
        <w:rPr>
          <w:rFonts w:ascii="Times New Roman" w:hAnsi="Times New Roman"/>
        </w:rPr>
        <w:t>Kolping</w:t>
      </w:r>
      <w:proofErr w:type="spellEnd"/>
      <w:r w:rsidR="00744AAA" w:rsidRPr="00744AAA">
        <w:rPr>
          <w:rFonts w:ascii="Times New Roman" w:hAnsi="Times New Roman"/>
        </w:rPr>
        <w:t xml:space="preserve"> Idősek Ápoló Gondozó Otthona Türje – Zalaszentgrót, Dózsa György utca 8. szám alatti székhelyének bővítését</w:t>
      </w:r>
      <w:r w:rsidR="00744AAA" w:rsidRPr="00744AAA">
        <w:rPr>
          <w:rFonts w:ascii="Times New Roman" w:hAnsi="Times New Roman"/>
          <w:sz w:val="24"/>
          <w:szCs w:val="24"/>
        </w:rPr>
        <w:t xml:space="preserve"> </w:t>
      </w:r>
      <w:r w:rsidR="00744AAA">
        <w:rPr>
          <w:rFonts w:ascii="Times New Roman" w:hAnsi="Times New Roman"/>
          <w:sz w:val="24"/>
          <w:szCs w:val="24"/>
        </w:rPr>
        <w:t>támogatja</w:t>
      </w:r>
      <w:r w:rsidR="00744AAA" w:rsidRPr="00744AAA">
        <w:rPr>
          <w:rFonts w:ascii="Times New Roman" w:hAnsi="Times New Roman"/>
        </w:rPr>
        <w:t xml:space="preserve">, </w:t>
      </w:r>
      <w:r w:rsidR="00744AAA">
        <w:rPr>
          <w:rFonts w:ascii="Times New Roman" w:hAnsi="Times New Roman"/>
        </w:rPr>
        <w:t xml:space="preserve">valamint a </w:t>
      </w:r>
      <w:r w:rsidR="002B570D">
        <w:rPr>
          <w:rFonts w:ascii="Times New Roman" w:hAnsi="Times New Roman"/>
          <w:sz w:val="24"/>
          <w:szCs w:val="24"/>
        </w:rPr>
        <w:t>Zalaszentgrót, Batthyány L. u. 15. szám alatti</w:t>
      </w:r>
      <w:r w:rsidR="00744AAA">
        <w:rPr>
          <w:rFonts w:ascii="Times New Roman" w:hAnsi="Times New Roman"/>
          <w:sz w:val="24"/>
          <w:szCs w:val="24"/>
        </w:rPr>
        <w:t>, volt ipari iskola</w:t>
      </w:r>
      <w:r w:rsidR="002B570D">
        <w:rPr>
          <w:rFonts w:ascii="Times New Roman" w:hAnsi="Times New Roman"/>
          <w:sz w:val="24"/>
          <w:szCs w:val="24"/>
        </w:rPr>
        <w:t xml:space="preserve"> </w:t>
      </w:r>
      <w:r w:rsidR="00436587">
        <w:rPr>
          <w:rFonts w:ascii="Times New Roman" w:hAnsi="Times New Roman"/>
          <w:sz w:val="24"/>
          <w:szCs w:val="24"/>
        </w:rPr>
        <w:t>é</w:t>
      </w:r>
      <w:r w:rsidR="002B570D">
        <w:rPr>
          <w:rFonts w:ascii="Times New Roman" w:hAnsi="Times New Roman"/>
          <w:sz w:val="24"/>
          <w:szCs w:val="24"/>
        </w:rPr>
        <w:t xml:space="preserve">pületének </w:t>
      </w:r>
      <w:r w:rsidR="00436587">
        <w:rPr>
          <w:rFonts w:ascii="Times New Roman" w:hAnsi="Times New Roman"/>
          <w:sz w:val="24"/>
          <w:szCs w:val="24"/>
        </w:rPr>
        <w:t xml:space="preserve">50 férőhelyes idősek otthona </w:t>
      </w:r>
      <w:r w:rsidR="002B570D">
        <w:rPr>
          <w:rFonts w:ascii="Times New Roman" w:hAnsi="Times New Roman"/>
          <w:sz w:val="24"/>
          <w:szCs w:val="24"/>
        </w:rPr>
        <w:t>funkcióval történő megtöltésé</w:t>
      </w:r>
      <w:r w:rsidR="00744AAA">
        <w:rPr>
          <w:rFonts w:ascii="Times New Roman" w:hAnsi="Times New Roman"/>
          <w:sz w:val="24"/>
          <w:szCs w:val="24"/>
        </w:rPr>
        <w:t>nek szándékát tudomásul veszi.</w:t>
      </w:r>
    </w:p>
    <w:p w14:paraId="600AF681" w14:textId="77777777" w:rsidR="00C61BF9" w:rsidRDefault="00C61BF9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3E4E6A" w14:textId="3FCDC5AD" w:rsidR="001F4D4A" w:rsidRPr="00562ECC" w:rsidRDefault="00CB2292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79E2">
        <w:rPr>
          <w:rFonts w:ascii="Times New Roman" w:hAnsi="Times New Roman"/>
          <w:sz w:val="24"/>
          <w:szCs w:val="24"/>
        </w:rPr>
        <w:t>A Képviselő-testület f</w:t>
      </w:r>
      <w:r w:rsidR="00924F6F" w:rsidRPr="00F279E2">
        <w:rPr>
          <w:rFonts w:ascii="Times New Roman" w:hAnsi="Times New Roman"/>
          <w:sz w:val="24"/>
          <w:szCs w:val="24"/>
        </w:rPr>
        <w:t>elkéri a jegyzőt, hogy a</w:t>
      </w:r>
      <w:r w:rsidRPr="00F279E2">
        <w:rPr>
          <w:rFonts w:ascii="Times New Roman" w:hAnsi="Times New Roman"/>
          <w:sz w:val="24"/>
          <w:szCs w:val="24"/>
        </w:rPr>
        <w:t xml:space="preserve"> döntésről a</w:t>
      </w:r>
      <w:r w:rsidR="00924F6F" w:rsidRPr="00F279E2">
        <w:rPr>
          <w:rFonts w:ascii="Times New Roman" w:hAnsi="Times New Roman"/>
          <w:sz w:val="24"/>
          <w:szCs w:val="24"/>
        </w:rPr>
        <w:t xml:space="preserve"> határozati kivonat egy példányának megküldésével a </w:t>
      </w:r>
      <w:proofErr w:type="spellStart"/>
      <w:r w:rsidR="00E838DC">
        <w:rPr>
          <w:rFonts w:ascii="Times New Roman" w:eastAsia="Times New Roman" w:hAnsi="Times New Roman"/>
          <w:sz w:val="24"/>
          <w:szCs w:val="24"/>
          <w:lang w:eastAsia="hu-HU"/>
        </w:rPr>
        <w:t>Kolping</w:t>
      </w:r>
      <w:proofErr w:type="spellEnd"/>
      <w:r w:rsidR="00E838DC">
        <w:rPr>
          <w:rFonts w:ascii="Times New Roman" w:eastAsia="Times New Roman" w:hAnsi="Times New Roman"/>
          <w:sz w:val="24"/>
          <w:szCs w:val="24"/>
          <w:lang w:eastAsia="hu-HU"/>
        </w:rPr>
        <w:t xml:space="preserve"> Oktatási és Szociális Intézményfenntartó Szervezetet</w:t>
      </w:r>
      <w:r w:rsidR="0011248F" w:rsidRPr="00F279E2">
        <w:rPr>
          <w:rFonts w:ascii="Times New Roman" w:hAnsi="Times New Roman"/>
          <w:sz w:val="24"/>
          <w:szCs w:val="24"/>
        </w:rPr>
        <w:t xml:space="preserve"> </w:t>
      </w:r>
      <w:r w:rsidRPr="00F279E2">
        <w:rPr>
          <w:rFonts w:ascii="Times New Roman" w:hAnsi="Times New Roman"/>
          <w:sz w:val="24"/>
          <w:szCs w:val="24"/>
        </w:rPr>
        <w:t>értesíteni szíveskedjen.</w:t>
      </w:r>
    </w:p>
    <w:p w14:paraId="4907CE7E" w14:textId="77777777" w:rsidR="00C61BF9" w:rsidRDefault="00C61BF9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1531C3D" w14:textId="6013B0EE" w:rsidR="00924F6F" w:rsidRPr="00562ECC" w:rsidRDefault="00924F6F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  <w:u w:val="single"/>
        </w:rPr>
        <w:t>Határidő:</w:t>
      </w:r>
      <w:r w:rsidR="00D0286A" w:rsidRPr="00562ECC">
        <w:rPr>
          <w:rFonts w:ascii="Times New Roman" w:hAnsi="Times New Roman"/>
          <w:sz w:val="24"/>
          <w:szCs w:val="24"/>
        </w:rPr>
        <w:t xml:space="preserve"> 20</w:t>
      </w:r>
      <w:r w:rsidR="00AA7E46" w:rsidRPr="00562ECC">
        <w:rPr>
          <w:rFonts w:ascii="Times New Roman" w:hAnsi="Times New Roman"/>
          <w:sz w:val="24"/>
          <w:szCs w:val="24"/>
        </w:rPr>
        <w:t>2</w:t>
      </w:r>
      <w:r w:rsidR="009E2FDA">
        <w:rPr>
          <w:rFonts w:ascii="Times New Roman" w:hAnsi="Times New Roman"/>
          <w:sz w:val="24"/>
          <w:szCs w:val="24"/>
        </w:rPr>
        <w:t>4</w:t>
      </w:r>
      <w:r w:rsidRPr="00562ECC">
        <w:rPr>
          <w:rFonts w:ascii="Times New Roman" w:hAnsi="Times New Roman"/>
          <w:sz w:val="24"/>
          <w:szCs w:val="24"/>
        </w:rPr>
        <w:t xml:space="preserve">. </w:t>
      </w:r>
      <w:r w:rsidR="00AA7E46" w:rsidRPr="00562ECC">
        <w:rPr>
          <w:rFonts w:ascii="Times New Roman" w:hAnsi="Times New Roman"/>
          <w:sz w:val="24"/>
          <w:szCs w:val="24"/>
        </w:rPr>
        <w:t>május</w:t>
      </w:r>
      <w:r w:rsidR="00FA5691" w:rsidRPr="00562ECC">
        <w:rPr>
          <w:rFonts w:ascii="Times New Roman" w:hAnsi="Times New Roman"/>
          <w:sz w:val="24"/>
          <w:szCs w:val="24"/>
        </w:rPr>
        <w:t xml:space="preserve"> </w:t>
      </w:r>
      <w:r w:rsidR="00AA7E46" w:rsidRPr="00562ECC">
        <w:rPr>
          <w:rFonts w:ascii="Times New Roman" w:hAnsi="Times New Roman"/>
          <w:sz w:val="24"/>
          <w:szCs w:val="24"/>
        </w:rPr>
        <w:t>15</w:t>
      </w:r>
      <w:r w:rsidR="00FA5691" w:rsidRPr="00562ECC">
        <w:rPr>
          <w:rFonts w:ascii="Times New Roman" w:hAnsi="Times New Roman"/>
          <w:sz w:val="24"/>
          <w:szCs w:val="24"/>
        </w:rPr>
        <w:t>.</w:t>
      </w:r>
    </w:p>
    <w:p w14:paraId="7C6F20EE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  <w:u w:val="single"/>
        </w:rPr>
        <w:t>Felelős</w:t>
      </w:r>
      <w:r w:rsidRPr="00562ECC">
        <w:rPr>
          <w:rFonts w:ascii="Times New Roman" w:hAnsi="Times New Roman"/>
          <w:b/>
          <w:sz w:val="24"/>
          <w:szCs w:val="24"/>
        </w:rPr>
        <w:t>:</w:t>
      </w:r>
      <w:r w:rsidRPr="00562ECC">
        <w:rPr>
          <w:rFonts w:ascii="Times New Roman" w:hAnsi="Times New Roman"/>
          <w:sz w:val="24"/>
          <w:szCs w:val="24"/>
        </w:rPr>
        <w:t xml:space="preserve"> Baracskai József polgármester</w:t>
      </w:r>
    </w:p>
    <w:p w14:paraId="4E4F4352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="001F4D4A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Dr. Simon Beáta jegyző</w:t>
      </w:r>
    </w:p>
    <w:p w14:paraId="51D67A2E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C1A04F0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D3C36F0" w14:textId="703C40FC" w:rsidR="00924F6F" w:rsidRPr="00562ECC" w:rsidRDefault="00D0286A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>Zalaszentgrót</w:t>
      </w:r>
      <w:r w:rsidR="00F80BC8" w:rsidRPr="00562ECC">
        <w:rPr>
          <w:rFonts w:ascii="Times New Roman" w:eastAsia="Times New Roman" w:hAnsi="Times New Roman"/>
          <w:sz w:val="24"/>
          <w:szCs w:val="24"/>
          <w:lang w:eastAsia="hu-HU"/>
        </w:rPr>
        <w:t>, 20</w:t>
      </w:r>
      <w:r w:rsidR="00AA7E46" w:rsidRPr="00562ECC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9E2FDA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5D5440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AA7E46" w:rsidRPr="00562ECC">
        <w:rPr>
          <w:rFonts w:ascii="Times New Roman" w:eastAsia="Times New Roman" w:hAnsi="Times New Roman"/>
          <w:sz w:val="24"/>
          <w:szCs w:val="24"/>
          <w:lang w:eastAsia="hu-HU"/>
        </w:rPr>
        <w:t>április</w:t>
      </w:r>
      <w:r w:rsidR="005D5440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279E2">
        <w:rPr>
          <w:rFonts w:ascii="Times New Roman" w:eastAsia="Times New Roman" w:hAnsi="Times New Roman"/>
          <w:sz w:val="24"/>
          <w:szCs w:val="24"/>
          <w:lang w:eastAsia="hu-HU"/>
        </w:rPr>
        <w:t>22</w:t>
      </w:r>
      <w:r w:rsidR="005D5440" w:rsidRPr="00562ECC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0A148788" w14:textId="77777777" w:rsidR="001F4D4A" w:rsidRPr="00562ECC" w:rsidRDefault="001F4D4A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618"/>
      </w:tblGrid>
      <w:tr w:rsidR="00144BD3" w:rsidRPr="00A94661" w14:paraId="3772603B" w14:textId="77777777" w:rsidTr="00D1179D">
        <w:tc>
          <w:tcPr>
            <w:tcW w:w="4677" w:type="dxa"/>
            <w:shd w:val="clear" w:color="auto" w:fill="auto"/>
          </w:tcPr>
          <w:p w14:paraId="21956428" w14:textId="77777777" w:rsidR="00144BD3" w:rsidRPr="00A94661" w:rsidRDefault="00144BD3" w:rsidP="00D1179D">
            <w:pPr>
              <w:tabs>
                <w:tab w:val="left" w:pos="1276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7B30112B" w14:textId="77777777" w:rsidR="00144BD3" w:rsidRPr="00A94661" w:rsidRDefault="00144BD3" w:rsidP="00D1179D">
            <w:pPr>
              <w:tabs>
                <w:tab w:val="left" w:pos="1276"/>
              </w:tabs>
              <w:spacing w:after="0" w:line="240" w:lineRule="atLeast"/>
              <w:ind w:hanging="4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946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Baracskai József</w:t>
            </w:r>
          </w:p>
          <w:p w14:paraId="7E0F9920" w14:textId="77777777" w:rsidR="00144BD3" w:rsidRPr="00A94661" w:rsidRDefault="00144BD3" w:rsidP="00D1179D">
            <w:pPr>
              <w:tabs>
                <w:tab w:val="left" w:pos="1276"/>
              </w:tabs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6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7222FFF2" w14:textId="77777777" w:rsidR="00AE6610" w:rsidRPr="002F52C3" w:rsidRDefault="00AE6610" w:rsidP="00144BD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C703D07" w14:textId="20974238" w:rsidR="00144BD3" w:rsidRDefault="00144BD3" w:rsidP="00144BD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F52C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határozatai javaslat a törvényességi követelményeknek megfelel.</w:t>
      </w:r>
    </w:p>
    <w:p w14:paraId="18E20964" w14:textId="77777777" w:rsidR="00144BD3" w:rsidRPr="002F52C3" w:rsidRDefault="00144BD3" w:rsidP="00144BD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12"/>
      </w:tblGrid>
      <w:tr w:rsidR="00144BD3" w:rsidRPr="00A94661" w14:paraId="200FFE30" w14:textId="77777777" w:rsidTr="00D1179D">
        <w:tc>
          <w:tcPr>
            <w:tcW w:w="4677" w:type="dxa"/>
            <w:shd w:val="clear" w:color="auto" w:fill="auto"/>
          </w:tcPr>
          <w:p w14:paraId="328EFE9F" w14:textId="77777777" w:rsidR="00144BD3" w:rsidRPr="00A94661" w:rsidRDefault="00144BD3" w:rsidP="00D1179D">
            <w:pPr>
              <w:tabs>
                <w:tab w:val="left" w:pos="1276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32CAE391" w14:textId="77777777" w:rsidR="00144BD3" w:rsidRPr="00A94661" w:rsidRDefault="00144BD3" w:rsidP="00D1179D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946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Dr. Simon Beáta</w:t>
            </w:r>
          </w:p>
          <w:p w14:paraId="2C89084B" w14:textId="77777777" w:rsidR="00144BD3" w:rsidRPr="00A94661" w:rsidRDefault="00144BD3" w:rsidP="00D1179D">
            <w:pPr>
              <w:tabs>
                <w:tab w:val="left" w:pos="1276"/>
              </w:tabs>
              <w:spacing w:after="0" w:line="240" w:lineRule="atLeast"/>
              <w:ind w:hanging="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6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jegyző</w:t>
            </w:r>
          </w:p>
        </w:tc>
      </w:tr>
    </w:tbl>
    <w:p w14:paraId="289EB9B1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26B2DCD" w14:textId="77777777" w:rsidR="00393749" w:rsidRPr="00562ECC" w:rsidRDefault="00393749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sectPr w:rsidR="00393749" w:rsidRPr="00562ECC" w:rsidSect="00417559">
      <w:headerReference w:type="default" r:id="rId7"/>
      <w:footerReference w:type="default" r:id="rId8"/>
      <w:pgSz w:w="11904" w:h="16733"/>
      <w:pgMar w:top="2398" w:right="1272" w:bottom="2268" w:left="1418" w:header="568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546E4" w14:textId="77777777" w:rsidR="00ED498F" w:rsidRDefault="00ED498F">
      <w:pPr>
        <w:spacing w:after="0" w:line="240" w:lineRule="auto"/>
      </w:pPr>
      <w:r>
        <w:separator/>
      </w:r>
    </w:p>
  </w:endnote>
  <w:endnote w:type="continuationSeparator" w:id="0">
    <w:p w14:paraId="0A22A9F7" w14:textId="77777777" w:rsidR="00ED498F" w:rsidRDefault="00ED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63505" w14:textId="77777777" w:rsidR="00BD2BED" w:rsidRDefault="00705540">
    <w:pPr>
      <w:pStyle w:val="llb"/>
    </w:pPr>
    <w:r>
      <w:rPr>
        <w:noProof/>
        <w:lang w:eastAsia="hu-HU"/>
      </w:rPr>
      <w:drawing>
        <wp:inline distT="0" distB="0" distL="0" distR="0" wp14:anchorId="59051CBC" wp14:editId="342C404C">
          <wp:extent cx="5762625" cy="1000125"/>
          <wp:effectExtent l="19050" t="0" r="9525" b="0"/>
          <wp:docPr id="50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DA94C" w14:textId="77777777" w:rsidR="00ED498F" w:rsidRDefault="00ED498F">
      <w:pPr>
        <w:spacing w:after="0" w:line="240" w:lineRule="auto"/>
      </w:pPr>
      <w:r>
        <w:separator/>
      </w:r>
    </w:p>
  </w:footnote>
  <w:footnote w:type="continuationSeparator" w:id="0">
    <w:p w14:paraId="78B40BA8" w14:textId="77777777" w:rsidR="00ED498F" w:rsidRDefault="00ED4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8DEF8" w14:textId="77777777" w:rsidR="00BD2BED" w:rsidRDefault="00705540">
    <w:pPr>
      <w:pStyle w:val="lfej"/>
    </w:pPr>
    <w:r>
      <w:rPr>
        <w:noProof/>
        <w:lang w:eastAsia="hu-HU"/>
      </w:rPr>
      <w:drawing>
        <wp:inline distT="0" distB="0" distL="0" distR="0" wp14:anchorId="2CB0E5DD" wp14:editId="196F2C59">
          <wp:extent cx="5762625" cy="1000125"/>
          <wp:effectExtent l="19050" t="0" r="9525" b="0"/>
          <wp:docPr id="49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6335B"/>
    <w:multiLevelType w:val="hybridMultilevel"/>
    <w:tmpl w:val="AC04C192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523062"/>
    <w:multiLevelType w:val="hybridMultilevel"/>
    <w:tmpl w:val="6D48E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915C7"/>
    <w:multiLevelType w:val="hybridMultilevel"/>
    <w:tmpl w:val="A7CA595C"/>
    <w:lvl w:ilvl="0" w:tplc="F20682F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15534EF5"/>
    <w:multiLevelType w:val="hybridMultilevel"/>
    <w:tmpl w:val="9452B7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35F44"/>
    <w:multiLevelType w:val="hybridMultilevel"/>
    <w:tmpl w:val="73A4CA72"/>
    <w:lvl w:ilvl="0" w:tplc="E3747F70">
      <w:start w:val="201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40206F0"/>
    <w:multiLevelType w:val="hybridMultilevel"/>
    <w:tmpl w:val="73864A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71975"/>
    <w:multiLevelType w:val="hybridMultilevel"/>
    <w:tmpl w:val="F176DE8E"/>
    <w:lvl w:ilvl="0" w:tplc="118C8A3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D2F6655"/>
    <w:multiLevelType w:val="hybridMultilevel"/>
    <w:tmpl w:val="ABE86A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2C2940"/>
    <w:multiLevelType w:val="hybridMultilevel"/>
    <w:tmpl w:val="DEF4CC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D73FF1"/>
    <w:multiLevelType w:val="hybridMultilevel"/>
    <w:tmpl w:val="F2DA468C"/>
    <w:lvl w:ilvl="0" w:tplc="E3167B48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6676F0"/>
    <w:multiLevelType w:val="hybridMultilevel"/>
    <w:tmpl w:val="315882FA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63250E1"/>
    <w:multiLevelType w:val="hybridMultilevel"/>
    <w:tmpl w:val="ADAE9578"/>
    <w:lvl w:ilvl="0" w:tplc="9A60C8F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64C3634"/>
    <w:multiLevelType w:val="hybridMultilevel"/>
    <w:tmpl w:val="A7CA595C"/>
    <w:lvl w:ilvl="0" w:tplc="F20682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77D6B33"/>
    <w:multiLevelType w:val="hybridMultilevel"/>
    <w:tmpl w:val="6E5648E6"/>
    <w:lvl w:ilvl="0" w:tplc="0B5E9592">
      <w:start w:val="201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6BB01922"/>
    <w:multiLevelType w:val="hybridMultilevel"/>
    <w:tmpl w:val="461031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12F7C"/>
    <w:multiLevelType w:val="hybridMultilevel"/>
    <w:tmpl w:val="90DA6646"/>
    <w:lvl w:ilvl="0" w:tplc="A5E2763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12"/>
  </w:num>
  <w:num w:numId="6">
    <w:abstractNumId w:val="10"/>
  </w:num>
  <w:num w:numId="7">
    <w:abstractNumId w:val="8"/>
  </w:num>
  <w:num w:numId="8">
    <w:abstractNumId w:val="3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  <w:num w:numId="12">
    <w:abstractNumId w:val="13"/>
  </w:num>
  <w:num w:numId="13">
    <w:abstractNumId w:val="5"/>
  </w:num>
  <w:num w:numId="14">
    <w:abstractNumId w:val="6"/>
  </w:num>
  <w:num w:numId="15">
    <w:abstractNumId w:val="1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F6F"/>
    <w:rsid w:val="00012D7F"/>
    <w:rsid w:val="00016752"/>
    <w:rsid w:val="000251D3"/>
    <w:rsid w:val="00033624"/>
    <w:rsid w:val="000437BE"/>
    <w:rsid w:val="00052A0B"/>
    <w:rsid w:val="00082F5E"/>
    <w:rsid w:val="00094201"/>
    <w:rsid w:val="000C1748"/>
    <w:rsid w:val="000D2229"/>
    <w:rsid w:val="000D78B1"/>
    <w:rsid w:val="000E4E1D"/>
    <w:rsid w:val="0011248F"/>
    <w:rsid w:val="00131CAF"/>
    <w:rsid w:val="00144BD3"/>
    <w:rsid w:val="001520A1"/>
    <w:rsid w:val="001A13DE"/>
    <w:rsid w:val="001C4542"/>
    <w:rsid w:val="001E37DF"/>
    <w:rsid w:val="001F4D4A"/>
    <w:rsid w:val="00201294"/>
    <w:rsid w:val="00202511"/>
    <w:rsid w:val="00216A74"/>
    <w:rsid w:val="00217EDB"/>
    <w:rsid w:val="0027134C"/>
    <w:rsid w:val="00280213"/>
    <w:rsid w:val="002A496D"/>
    <w:rsid w:val="002B4390"/>
    <w:rsid w:val="002B570D"/>
    <w:rsid w:val="002B68E0"/>
    <w:rsid w:val="002C29C7"/>
    <w:rsid w:val="002D1E56"/>
    <w:rsid w:val="002E7250"/>
    <w:rsid w:val="002F5371"/>
    <w:rsid w:val="00315F36"/>
    <w:rsid w:val="003164FB"/>
    <w:rsid w:val="00324E47"/>
    <w:rsid w:val="00326E5F"/>
    <w:rsid w:val="00335CA1"/>
    <w:rsid w:val="003526B8"/>
    <w:rsid w:val="00367F0A"/>
    <w:rsid w:val="003715E3"/>
    <w:rsid w:val="0037259E"/>
    <w:rsid w:val="00377291"/>
    <w:rsid w:val="00391E22"/>
    <w:rsid w:val="00392B7D"/>
    <w:rsid w:val="00393749"/>
    <w:rsid w:val="003A27FB"/>
    <w:rsid w:val="003A5DA7"/>
    <w:rsid w:val="003C342F"/>
    <w:rsid w:val="003D229F"/>
    <w:rsid w:val="003E3826"/>
    <w:rsid w:val="003E3C07"/>
    <w:rsid w:val="00417559"/>
    <w:rsid w:val="004219D0"/>
    <w:rsid w:val="00427D3D"/>
    <w:rsid w:val="00432930"/>
    <w:rsid w:val="00436587"/>
    <w:rsid w:val="00444245"/>
    <w:rsid w:val="0045665F"/>
    <w:rsid w:val="00466678"/>
    <w:rsid w:val="004752D5"/>
    <w:rsid w:val="00486878"/>
    <w:rsid w:val="00495F44"/>
    <w:rsid w:val="004A0C33"/>
    <w:rsid w:val="004C28FC"/>
    <w:rsid w:val="004E4C27"/>
    <w:rsid w:val="004F25A0"/>
    <w:rsid w:val="00516100"/>
    <w:rsid w:val="00521E62"/>
    <w:rsid w:val="00527CF8"/>
    <w:rsid w:val="00531BD3"/>
    <w:rsid w:val="005416F6"/>
    <w:rsid w:val="0055346C"/>
    <w:rsid w:val="00555D6C"/>
    <w:rsid w:val="00562ECC"/>
    <w:rsid w:val="005A0F57"/>
    <w:rsid w:val="005D058F"/>
    <w:rsid w:val="005D5440"/>
    <w:rsid w:val="005F3847"/>
    <w:rsid w:val="005F533B"/>
    <w:rsid w:val="006018A2"/>
    <w:rsid w:val="00646D52"/>
    <w:rsid w:val="00656509"/>
    <w:rsid w:val="00666D0E"/>
    <w:rsid w:val="006806CA"/>
    <w:rsid w:val="00695CCA"/>
    <w:rsid w:val="006A16A9"/>
    <w:rsid w:val="006A5F9B"/>
    <w:rsid w:val="006D383D"/>
    <w:rsid w:val="006F2FD1"/>
    <w:rsid w:val="006F63E4"/>
    <w:rsid w:val="0070290D"/>
    <w:rsid w:val="00705540"/>
    <w:rsid w:val="00724A63"/>
    <w:rsid w:val="007429A1"/>
    <w:rsid w:val="00744AAA"/>
    <w:rsid w:val="00746D23"/>
    <w:rsid w:val="007639B8"/>
    <w:rsid w:val="00765868"/>
    <w:rsid w:val="00765B7B"/>
    <w:rsid w:val="00773040"/>
    <w:rsid w:val="0077544C"/>
    <w:rsid w:val="00786549"/>
    <w:rsid w:val="00795941"/>
    <w:rsid w:val="007A2C24"/>
    <w:rsid w:val="007B5A10"/>
    <w:rsid w:val="007B79DB"/>
    <w:rsid w:val="007C31E7"/>
    <w:rsid w:val="007D1904"/>
    <w:rsid w:val="007E0087"/>
    <w:rsid w:val="00832868"/>
    <w:rsid w:val="00872124"/>
    <w:rsid w:val="00880AE6"/>
    <w:rsid w:val="00891C74"/>
    <w:rsid w:val="008A4334"/>
    <w:rsid w:val="008D12EB"/>
    <w:rsid w:val="00900715"/>
    <w:rsid w:val="00914C36"/>
    <w:rsid w:val="00924F6F"/>
    <w:rsid w:val="00927FAA"/>
    <w:rsid w:val="00933086"/>
    <w:rsid w:val="009341B1"/>
    <w:rsid w:val="009A1166"/>
    <w:rsid w:val="009A2596"/>
    <w:rsid w:val="009D1E92"/>
    <w:rsid w:val="009E2FDA"/>
    <w:rsid w:val="009E32A5"/>
    <w:rsid w:val="00A0243A"/>
    <w:rsid w:val="00A10DD7"/>
    <w:rsid w:val="00A4251A"/>
    <w:rsid w:val="00A60691"/>
    <w:rsid w:val="00A6578F"/>
    <w:rsid w:val="00A8239F"/>
    <w:rsid w:val="00AA2D4A"/>
    <w:rsid w:val="00AA7E46"/>
    <w:rsid w:val="00AB5254"/>
    <w:rsid w:val="00AC1100"/>
    <w:rsid w:val="00AE4A09"/>
    <w:rsid w:val="00AE6610"/>
    <w:rsid w:val="00B43970"/>
    <w:rsid w:val="00B45979"/>
    <w:rsid w:val="00B524E5"/>
    <w:rsid w:val="00B915E8"/>
    <w:rsid w:val="00BB5AF8"/>
    <w:rsid w:val="00BC1514"/>
    <w:rsid w:val="00BD1DA9"/>
    <w:rsid w:val="00BD2BED"/>
    <w:rsid w:val="00C3249A"/>
    <w:rsid w:val="00C50101"/>
    <w:rsid w:val="00C61BF9"/>
    <w:rsid w:val="00C71B85"/>
    <w:rsid w:val="00C73F29"/>
    <w:rsid w:val="00C9381A"/>
    <w:rsid w:val="00C93B75"/>
    <w:rsid w:val="00C956A4"/>
    <w:rsid w:val="00CB1903"/>
    <w:rsid w:val="00CB2292"/>
    <w:rsid w:val="00CC0DCC"/>
    <w:rsid w:val="00CD0BD2"/>
    <w:rsid w:val="00CD78B2"/>
    <w:rsid w:val="00CE3BA2"/>
    <w:rsid w:val="00CE464B"/>
    <w:rsid w:val="00CE5432"/>
    <w:rsid w:val="00CF739D"/>
    <w:rsid w:val="00D0286A"/>
    <w:rsid w:val="00D04009"/>
    <w:rsid w:val="00D06E51"/>
    <w:rsid w:val="00D83D67"/>
    <w:rsid w:val="00DA360F"/>
    <w:rsid w:val="00DA59E5"/>
    <w:rsid w:val="00DA7A56"/>
    <w:rsid w:val="00DD59BB"/>
    <w:rsid w:val="00E119EF"/>
    <w:rsid w:val="00E264B5"/>
    <w:rsid w:val="00E279ED"/>
    <w:rsid w:val="00E32C48"/>
    <w:rsid w:val="00E51EDD"/>
    <w:rsid w:val="00E62170"/>
    <w:rsid w:val="00E72742"/>
    <w:rsid w:val="00E77F4A"/>
    <w:rsid w:val="00E8145E"/>
    <w:rsid w:val="00E838DC"/>
    <w:rsid w:val="00E95D60"/>
    <w:rsid w:val="00EA38B6"/>
    <w:rsid w:val="00EB1CCC"/>
    <w:rsid w:val="00EC49AF"/>
    <w:rsid w:val="00EC6EC6"/>
    <w:rsid w:val="00ED498F"/>
    <w:rsid w:val="00EE5E34"/>
    <w:rsid w:val="00EE6F1A"/>
    <w:rsid w:val="00F17FBE"/>
    <w:rsid w:val="00F26EE8"/>
    <w:rsid w:val="00F279E2"/>
    <w:rsid w:val="00F653F0"/>
    <w:rsid w:val="00F66C05"/>
    <w:rsid w:val="00F76F94"/>
    <w:rsid w:val="00F80BC8"/>
    <w:rsid w:val="00FA5691"/>
    <w:rsid w:val="00FA6424"/>
    <w:rsid w:val="00FD1E1F"/>
    <w:rsid w:val="00FE32BC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A4EEB0"/>
  <w15:docId w15:val="{E9336FB0-285E-42AF-B7E4-6B0C93C2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A7A56"/>
    <w:pPr>
      <w:spacing w:after="160" w:line="259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24F6F"/>
    <w:pPr>
      <w:tabs>
        <w:tab w:val="center" w:pos="4536"/>
        <w:tab w:val="right" w:pos="9072"/>
      </w:tabs>
      <w:spacing w:after="0" w:line="240" w:lineRule="auto"/>
    </w:pPr>
    <w:rPr>
      <w:rFonts w:cs="Calibri"/>
      <w:sz w:val="20"/>
      <w:szCs w:val="20"/>
    </w:rPr>
  </w:style>
  <w:style w:type="character" w:customStyle="1" w:styleId="lfejChar">
    <w:name w:val="Élőfej Char"/>
    <w:link w:val="lfej"/>
    <w:uiPriority w:val="99"/>
    <w:rsid w:val="00924F6F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rsid w:val="00924F6F"/>
    <w:pPr>
      <w:tabs>
        <w:tab w:val="center" w:pos="4536"/>
        <w:tab w:val="right" w:pos="9072"/>
      </w:tabs>
      <w:spacing w:after="0" w:line="240" w:lineRule="auto"/>
    </w:pPr>
    <w:rPr>
      <w:rFonts w:cs="Calibri"/>
      <w:sz w:val="20"/>
      <w:szCs w:val="20"/>
    </w:rPr>
  </w:style>
  <w:style w:type="character" w:customStyle="1" w:styleId="llbChar">
    <w:name w:val="Élőláb Char"/>
    <w:link w:val="llb"/>
    <w:uiPriority w:val="99"/>
    <w:rsid w:val="00924F6F"/>
    <w:rPr>
      <w:rFonts w:cs="Calibr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5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5F44"/>
    <w:rPr>
      <w:rFonts w:ascii="Tahoma" w:hAnsi="Tahoma" w:cs="Tahoma"/>
      <w:sz w:val="16"/>
      <w:szCs w:val="16"/>
      <w:lang w:eastAsia="en-US"/>
    </w:rPr>
  </w:style>
  <w:style w:type="paragraph" w:styleId="Listaszerbekezds">
    <w:name w:val="List Paragraph"/>
    <w:basedOn w:val="Norml"/>
    <w:uiPriority w:val="34"/>
    <w:qFormat/>
    <w:rsid w:val="00521E62"/>
    <w:pPr>
      <w:spacing w:after="200" w:line="276" w:lineRule="auto"/>
      <w:ind w:left="720"/>
      <w:contextualSpacing/>
    </w:pPr>
  </w:style>
  <w:style w:type="character" w:customStyle="1" w:styleId="adoszam">
    <w:name w:val="adoszam"/>
    <w:basedOn w:val="Bekezdsalapbettpusa"/>
    <w:rsid w:val="002E7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531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Dézsenyi Veronika</dc:creator>
  <cp:lastModifiedBy>ANITA</cp:lastModifiedBy>
  <cp:revision>83</cp:revision>
  <cp:lastPrinted>2016-04-15T06:35:00Z</cp:lastPrinted>
  <dcterms:created xsi:type="dcterms:W3CDTF">2019-06-27T09:30:00Z</dcterms:created>
  <dcterms:modified xsi:type="dcterms:W3CDTF">2024-04-18T08:45:00Z</dcterms:modified>
</cp:coreProperties>
</file>